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FECF" w14:textId="30FFC72F" w:rsidR="00441DEB" w:rsidRDefault="00441DEB" w:rsidP="00BC7156">
      <w:pPr>
        <w:pStyle w:val="Heading1"/>
      </w:pPr>
      <w:r>
        <w:t>Sentence Frames for Advocating Accommodations:</w:t>
      </w:r>
    </w:p>
    <w:p w14:paraId="060E4D55" w14:textId="6DB95CD7" w:rsidR="00DF02DC" w:rsidRPr="00DF02DC" w:rsidRDefault="00DF02DC" w:rsidP="00DF02DC">
      <w:r>
        <w:t xml:space="preserve">Write your own example for each sentence frame. You can use real or imaginary examples. </w:t>
      </w:r>
    </w:p>
    <w:p w14:paraId="593C3765" w14:textId="1186D5AF" w:rsidR="00441DEB" w:rsidRDefault="00441DEB" w:rsidP="00BC7156">
      <w:pPr>
        <w:pStyle w:val="Heading2"/>
      </w:pPr>
      <w:r>
        <w:t>1. "I work best when I have [specific accommodation], as it allows me to [explain benefit]."</w:t>
      </w:r>
    </w:p>
    <w:p w14:paraId="08A55005" w14:textId="1457FE2A" w:rsidR="00DF02DC" w:rsidRDefault="00441DEB" w:rsidP="00DF02DC">
      <w:pPr>
        <w:spacing w:line="600" w:lineRule="auto"/>
      </w:pPr>
      <w:r>
        <w:t xml:space="preserve"> </w:t>
      </w:r>
      <w:r w:rsidR="00DF02DC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747320" w14:textId="77777777" w:rsidR="00441DEB" w:rsidRDefault="00441DEB" w:rsidP="00441DEB"/>
    <w:p w14:paraId="48714C78" w14:textId="24ACAD7E" w:rsidR="00441DEB" w:rsidRDefault="00441DEB" w:rsidP="00BC7156">
      <w:pPr>
        <w:pStyle w:val="Heading2"/>
      </w:pPr>
      <w:r>
        <w:t>2. "Could we consider [specific accommodation] to help me [specific task or goal] more effectively?"</w:t>
      </w:r>
    </w:p>
    <w:p w14:paraId="6C318A1A" w14:textId="77777777" w:rsidR="00DF02DC" w:rsidRDefault="00DF02DC"/>
    <w:p w14:paraId="43790572" w14:textId="14D2CCD8" w:rsidR="00DF02DC" w:rsidRDefault="00DF02DC" w:rsidP="00DF02DC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E4A241" w14:textId="77777777" w:rsidR="00DF02DC" w:rsidRDefault="00DF02DC" w:rsidP="00441DEB"/>
    <w:p w14:paraId="3C201432" w14:textId="7DEB252D" w:rsidR="00441DEB" w:rsidRDefault="00441DEB" w:rsidP="00BC7156">
      <w:pPr>
        <w:pStyle w:val="Heading2"/>
      </w:pPr>
      <w:r>
        <w:t>3. "To perform at my best, I would need [specific accommodation] because [reason]."</w:t>
      </w:r>
    </w:p>
    <w:p w14:paraId="3BE7B907" w14:textId="77777777" w:rsidR="00441DEB" w:rsidRDefault="00441DEB" w:rsidP="00441DEB"/>
    <w:p w14:paraId="5AF1FA8A" w14:textId="10256703" w:rsidR="00DF02DC" w:rsidRDefault="00DF02DC" w:rsidP="00DF02DC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B21B15" w14:textId="6924F9FD" w:rsidR="00441DEB" w:rsidRDefault="00441DEB" w:rsidP="00BC7156">
      <w:pPr>
        <w:pStyle w:val="Heading1"/>
      </w:pPr>
      <w:r>
        <w:lastRenderedPageBreak/>
        <w:t xml:space="preserve">Sentence Frames for Advocating for Different Learning </w:t>
      </w:r>
      <w:r w:rsidR="00BC7156">
        <w:t>Preferences</w:t>
      </w:r>
      <w:r>
        <w:t>:</w:t>
      </w:r>
    </w:p>
    <w:p w14:paraId="47E81F74" w14:textId="5473B9D6" w:rsidR="00DF02DC" w:rsidRPr="00DF02DC" w:rsidRDefault="00DF02DC" w:rsidP="00DF02DC">
      <w:r>
        <w:t xml:space="preserve">Write your own example for each sentence frame. You can use real or imaginary examples. </w:t>
      </w:r>
    </w:p>
    <w:p w14:paraId="22C5D0CB" w14:textId="26606135" w:rsidR="00441DEB" w:rsidRDefault="00441DEB" w:rsidP="00BC7156">
      <w:pPr>
        <w:pStyle w:val="Heading2"/>
      </w:pPr>
      <w:r>
        <w:t>1. "I learn most effectively when [specific learning method]</w:t>
      </w:r>
      <w:r w:rsidR="00C17789">
        <w:t xml:space="preserve"> because</w:t>
      </w:r>
      <w:r>
        <w:t xml:space="preserve"> it helps me [explain benefit]."</w:t>
      </w:r>
    </w:p>
    <w:p w14:paraId="640E5432" w14:textId="77777777" w:rsidR="00441DEB" w:rsidRDefault="00441DEB" w:rsidP="00441DEB"/>
    <w:p w14:paraId="66A4D5B8" w14:textId="5CA7DFD0" w:rsidR="00DF02DC" w:rsidRDefault="00DF02DC" w:rsidP="00DF02DC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2660A8" w14:textId="77777777" w:rsidR="00DF02DC" w:rsidRDefault="00DF02DC" w:rsidP="00BC7156">
      <w:pPr>
        <w:pStyle w:val="Heading2"/>
      </w:pPr>
    </w:p>
    <w:p w14:paraId="14C0F6C1" w14:textId="5A7DF2D0" w:rsidR="00441DEB" w:rsidRDefault="00441DEB" w:rsidP="00BC7156">
      <w:pPr>
        <w:pStyle w:val="Heading2"/>
      </w:pPr>
      <w:r>
        <w:t>2. "Could we incorporate [specific learning method] into our training sessions to help me [specific task or goal]?"</w:t>
      </w:r>
    </w:p>
    <w:p w14:paraId="75C48B66" w14:textId="77777777" w:rsidR="00441DEB" w:rsidRDefault="00441DEB" w:rsidP="00441DEB"/>
    <w:p w14:paraId="179057D2" w14:textId="1785C917" w:rsidR="00DF02DC" w:rsidRDefault="00DF02DC" w:rsidP="00DF02DC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53BA21" w14:textId="77777777" w:rsidR="00DF02DC" w:rsidRDefault="00DF02DC" w:rsidP="00BC7156">
      <w:pPr>
        <w:pStyle w:val="Heading2"/>
      </w:pPr>
    </w:p>
    <w:p w14:paraId="1024B561" w14:textId="2CD8F71F" w:rsidR="00441DEB" w:rsidRDefault="00441DEB" w:rsidP="00BC7156">
      <w:pPr>
        <w:pStyle w:val="Heading2"/>
      </w:pPr>
      <w:r>
        <w:t>3. "To fully understand and excel in this task, I would benefit from [specific learning method] because [reason]."</w:t>
      </w:r>
    </w:p>
    <w:p w14:paraId="157E8DE1" w14:textId="77777777" w:rsidR="00DF02DC" w:rsidRPr="00DF02DC" w:rsidRDefault="00DF02DC" w:rsidP="00DF02DC"/>
    <w:p w14:paraId="700E5BE0" w14:textId="25085F6B" w:rsidR="00441DEB" w:rsidRDefault="00DF02DC" w:rsidP="00DF02DC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41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F57D8"/>
    <w:multiLevelType w:val="hybridMultilevel"/>
    <w:tmpl w:val="65A0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3731B"/>
    <w:multiLevelType w:val="hybridMultilevel"/>
    <w:tmpl w:val="3CEE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5926"/>
    <w:multiLevelType w:val="hybridMultilevel"/>
    <w:tmpl w:val="A9B6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2603A"/>
    <w:multiLevelType w:val="hybridMultilevel"/>
    <w:tmpl w:val="089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910"/>
    <w:multiLevelType w:val="hybridMultilevel"/>
    <w:tmpl w:val="866E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F6CAC"/>
    <w:multiLevelType w:val="hybridMultilevel"/>
    <w:tmpl w:val="69B0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133254">
    <w:abstractNumId w:val="5"/>
  </w:num>
  <w:num w:numId="2" w16cid:durableId="117844889">
    <w:abstractNumId w:val="2"/>
  </w:num>
  <w:num w:numId="3" w16cid:durableId="1806004482">
    <w:abstractNumId w:val="1"/>
  </w:num>
  <w:num w:numId="4" w16cid:durableId="1991327005">
    <w:abstractNumId w:val="4"/>
  </w:num>
  <w:num w:numId="5" w16cid:durableId="718943490">
    <w:abstractNumId w:val="3"/>
  </w:num>
  <w:num w:numId="6" w16cid:durableId="17249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EB"/>
    <w:rsid w:val="000D0C49"/>
    <w:rsid w:val="00335A20"/>
    <w:rsid w:val="00441DEB"/>
    <w:rsid w:val="00A057BF"/>
    <w:rsid w:val="00B06429"/>
    <w:rsid w:val="00BC7156"/>
    <w:rsid w:val="00C17789"/>
    <w:rsid w:val="00C82025"/>
    <w:rsid w:val="00D22750"/>
    <w:rsid w:val="00D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7946"/>
  <w15:chartTrackingRefBased/>
  <w15:docId w15:val="{8A73FCA7-00D4-476D-9171-1972102E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ova Light" w:eastAsiaTheme="minorHAnsi" w:hAnsi="Arial Nova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7BF"/>
  </w:style>
  <w:style w:type="paragraph" w:styleId="Heading1">
    <w:name w:val="heading 1"/>
    <w:basedOn w:val="Normal"/>
    <w:next w:val="Normal"/>
    <w:link w:val="Heading1Char"/>
    <w:uiPriority w:val="9"/>
    <w:qFormat/>
    <w:rsid w:val="00441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D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D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D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D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D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D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D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1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DE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D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D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D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D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D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D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D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D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D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D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Vobornik, Erin</dc:creator>
  <cp:keywords/>
  <dc:description/>
  <cp:lastModifiedBy>Vobornik, Erin</cp:lastModifiedBy>
  <cp:revision>4</cp:revision>
  <dcterms:created xsi:type="dcterms:W3CDTF">2024-05-17T02:57:00Z</dcterms:created>
  <dcterms:modified xsi:type="dcterms:W3CDTF">2024-05-21T14:11:00Z</dcterms:modified>
</cp:coreProperties>
</file>