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5420" w:rsidP="116BD6A0" w:rsidRDefault="00FD5420" w14:paraId="69DD68D5" w14:textId="02FD7A56">
      <w:pPr>
        <w:rPr>
          <w:rFonts w:ascii="Century Gothic" w:hAnsi="Century Gothic" w:eastAsia="Century Gothic" w:cs="Century Gothic"/>
          <w:b w:val="1"/>
          <w:bCs w:val="1"/>
          <w:sz w:val="22"/>
          <w:szCs w:val="22"/>
        </w:rPr>
      </w:pPr>
      <w:r w:rsidRPr="116BD6A0" w:rsidR="00FD5420">
        <w:rPr>
          <w:rFonts w:ascii="Century Gothic" w:hAnsi="Century Gothic" w:eastAsia="Century Gothic" w:cs="Century Gothic"/>
          <w:b w:val="1"/>
          <w:bCs w:val="1"/>
          <w:sz w:val="22"/>
          <w:szCs w:val="22"/>
        </w:rPr>
        <w:t>Outcome #1 -</w:t>
      </w:r>
      <w:r w:rsidRPr="116BD6A0" w:rsidR="0069366C">
        <w:rPr>
          <w:rFonts w:ascii="Century Gothic" w:hAnsi="Century Gothic" w:eastAsia="Century Gothic" w:cs="Century Gothic"/>
          <w:sz w:val="22"/>
          <w:szCs w:val="22"/>
        </w:rPr>
        <w:t>Classroom Introductions &amp; Policies</w:t>
      </w:r>
    </w:p>
    <w:tbl>
      <w:tblPr>
        <w:tblStyle w:val="TableGrid"/>
        <w:tblW w:w="0" w:type="auto"/>
        <w:tblLook w:val="04A0" w:firstRow="1" w:lastRow="0" w:firstColumn="1" w:lastColumn="0" w:noHBand="0" w:noVBand="1"/>
      </w:tblPr>
      <w:tblGrid>
        <w:gridCol w:w="9350"/>
      </w:tblGrid>
      <w:tr w:rsidR="00FD5420" w:rsidTr="5CAE05BB" w14:paraId="5A841D0E" w14:textId="77777777">
        <w:tc>
          <w:tcPr>
            <w:tcW w:w="9350" w:type="dxa"/>
            <w:tcMar/>
          </w:tcPr>
          <w:p w:rsidR="00FD5420" w:rsidP="116BD6A0" w:rsidRDefault="00FD5420" w14:paraId="4A4CBFB4" w14:textId="77777777">
            <w:pPr>
              <w:rPr>
                <w:rFonts w:ascii="Century Gothic" w:hAnsi="Century Gothic" w:eastAsia="Century Gothic" w:cs="Century Gothic"/>
                <w:b w:val="1"/>
                <w:bCs w:val="1"/>
                <w:sz w:val="22"/>
                <w:szCs w:val="22"/>
              </w:rPr>
            </w:pPr>
            <w:r w:rsidRPr="5CAE05BB" w:rsidR="00FD5420">
              <w:rPr>
                <w:rFonts w:ascii="Century Gothic" w:hAnsi="Century Gothic" w:eastAsia="Century Gothic" w:cs="Century Gothic"/>
                <w:b w:val="1"/>
                <w:bCs w:val="1"/>
                <w:sz w:val="22"/>
                <w:szCs w:val="22"/>
              </w:rPr>
              <w:t xml:space="preserve">Module Content </w:t>
            </w:r>
          </w:p>
          <w:p w:rsidR="005B785E" w:rsidP="116BD6A0" w:rsidRDefault="005B785E" w14:paraId="4494D343" w14:textId="179A1117">
            <w:pPr>
              <w:rPr>
                <w:rFonts w:ascii="Century Gothic" w:hAnsi="Century Gothic" w:eastAsia="Century Gothic" w:cs="Century Gothic"/>
                <w:sz w:val="22"/>
                <w:szCs w:val="22"/>
              </w:rPr>
            </w:pPr>
            <w:r w:rsidRPr="116BD6A0" w:rsidR="472559F6">
              <w:rPr>
                <w:rFonts w:ascii="Century Gothic" w:hAnsi="Century Gothic" w:eastAsia="Century Gothic" w:cs="Century Gothic"/>
                <w:sz w:val="22"/>
                <w:szCs w:val="22"/>
              </w:rPr>
              <w:t>An introduction to the content of the class, classroom policies</w:t>
            </w:r>
            <w:r w:rsidRPr="116BD6A0" w:rsidR="549E1ABE">
              <w:rPr>
                <w:rFonts w:ascii="Century Gothic" w:hAnsi="Century Gothic" w:eastAsia="Century Gothic" w:cs="Century Gothic"/>
                <w:sz w:val="22"/>
                <w:szCs w:val="22"/>
              </w:rPr>
              <w:t>,</w:t>
            </w:r>
            <w:r w:rsidRPr="116BD6A0" w:rsidR="472559F6">
              <w:rPr>
                <w:rFonts w:ascii="Century Gothic" w:hAnsi="Century Gothic" w:eastAsia="Century Gothic" w:cs="Century Gothic"/>
                <w:sz w:val="22"/>
                <w:szCs w:val="22"/>
              </w:rPr>
              <w:t xml:space="preserve"> and expectations</w:t>
            </w:r>
            <w:r w:rsidRPr="116BD6A0" w:rsidR="17BB2FB2">
              <w:rPr>
                <w:rFonts w:ascii="Century Gothic" w:hAnsi="Century Gothic" w:eastAsia="Century Gothic" w:cs="Century Gothic"/>
                <w:sz w:val="22"/>
                <w:szCs w:val="22"/>
              </w:rPr>
              <w:t xml:space="preserve">. </w:t>
            </w:r>
          </w:p>
          <w:p w:rsidRPr="00DD13D0" w:rsidR="00DD13D0" w:rsidP="116BD6A0" w:rsidRDefault="00DD13D0" w14:paraId="05424600" w14:textId="7C195047">
            <w:pPr>
              <w:rPr>
                <w:rFonts w:ascii="Century Gothic" w:hAnsi="Century Gothic" w:eastAsia="Century Gothic" w:cs="Century Gothic"/>
                <w:sz w:val="22"/>
                <w:szCs w:val="22"/>
              </w:rPr>
            </w:pPr>
          </w:p>
        </w:tc>
      </w:tr>
      <w:tr w:rsidR="00FD5420" w:rsidTr="5CAE05BB" w14:paraId="61E0B705" w14:textId="77777777">
        <w:tc>
          <w:tcPr>
            <w:tcW w:w="9350" w:type="dxa"/>
            <w:tcMar/>
          </w:tcPr>
          <w:p w:rsidR="00FD5420" w:rsidP="116BD6A0" w:rsidRDefault="00FD5420" w14:paraId="195B7EA0" w14:textId="514AF7B4">
            <w:pPr>
              <w:rPr>
                <w:rFonts w:ascii="Century Gothic" w:hAnsi="Century Gothic" w:eastAsia="Century Gothic" w:cs="Century Gothic"/>
                <w:b w:val="1"/>
                <w:bCs w:val="1"/>
                <w:sz w:val="22"/>
                <w:szCs w:val="22"/>
              </w:rPr>
            </w:pPr>
            <w:r w:rsidRPr="116BD6A0" w:rsidR="00FD5420">
              <w:rPr>
                <w:rFonts w:ascii="Century Gothic" w:hAnsi="Century Gothic" w:eastAsia="Century Gothic" w:cs="Century Gothic"/>
                <w:b w:val="1"/>
                <w:bCs w:val="1"/>
                <w:sz w:val="22"/>
                <w:szCs w:val="22"/>
              </w:rPr>
              <w:t xml:space="preserve">Targeted ABE/ASE Content Standards </w:t>
            </w:r>
          </w:p>
          <w:p w:rsidR="003B05DF" w:rsidP="116BD6A0" w:rsidRDefault="003B05DF" w14:paraId="6358A739" w14:textId="77777777">
            <w:pPr>
              <w:rPr>
                <w:rFonts w:ascii="Century Gothic" w:hAnsi="Century Gothic" w:eastAsia="Century Gothic" w:cs="Century Gothic"/>
                <w:b w:val="1"/>
                <w:bCs w:val="1"/>
                <w:sz w:val="22"/>
                <w:szCs w:val="22"/>
              </w:rPr>
            </w:pPr>
          </w:p>
          <w:p w:rsidR="00730D46" w:rsidP="116BD6A0" w:rsidRDefault="00730D46" w14:paraId="47596FB1" w14:textId="77777777">
            <w:pPr>
              <w:rPr>
                <w:rFonts w:ascii="Century Gothic" w:hAnsi="Century Gothic" w:eastAsia="Century Gothic" w:cs="Century Gothic"/>
                <w:sz w:val="22"/>
                <w:szCs w:val="22"/>
              </w:rPr>
            </w:pPr>
            <w:r w:rsidRPr="116BD6A0" w:rsidR="74D4E55C">
              <w:rPr>
                <w:rFonts w:ascii="Century Gothic" w:hAnsi="Century Gothic" w:eastAsia="Century Gothic" w:cs="Century Gothic"/>
                <w:b w:val="1"/>
                <w:bCs w:val="1"/>
                <w:sz w:val="22"/>
                <w:szCs w:val="22"/>
              </w:rPr>
              <w:t>4.</w:t>
            </w:r>
            <w:r w:rsidRPr="116BD6A0" w:rsidR="74D4E55C">
              <w:rPr>
                <w:rFonts w:ascii="Century Gothic" w:hAnsi="Century Gothic" w:eastAsia="Century Gothic" w:cs="Century Gothic"/>
                <w:b w:val="1"/>
                <w:bCs w:val="1"/>
                <w:sz w:val="22"/>
                <w:szCs w:val="22"/>
              </w:rPr>
              <w:t>S.CC</w:t>
            </w:r>
            <w:r w:rsidRPr="116BD6A0" w:rsidR="74D4E55C">
              <w:rPr>
                <w:rFonts w:ascii="Century Gothic" w:hAnsi="Century Gothic" w:eastAsia="Century Gothic" w:cs="Century Gothic"/>
                <w:b w:val="1"/>
                <w:bCs w:val="1"/>
                <w:sz w:val="22"/>
                <w:szCs w:val="22"/>
              </w:rPr>
              <w:t>.1 –</w:t>
            </w:r>
            <w:r w:rsidRPr="116BD6A0" w:rsidR="74D4E55C">
              <w:rPr>
                <w:rFonts w:ascii="Century Gothic" w:hAnsi="Century Gothic" w:eastAsia="Century Gothic" w:cs="Century Gothic"/>
                <w:sz w:val="22"/>
                <w:szCs w:val="22"/>
              </w:rPr>
              <w:t xml:space="preserve"> Effectively engage in a range of collaborative discussions (one-on-one, group, and teacher led) with diverse partners on topics, texts, and issues appropriate to skill level, building on others’ ideas and expressing their own clearly. </w:t>
            </w:r>
          </w:p>
          <w:p w:rsidR="00730D46" w:rsidP="116BD6A0" w:rsidRDefault="00730D46" w14:paraId="4D1EA86D" w14:textId="77777777">
            <w:pPr>
              <w:rPr>
                <w:rFonts w:ascii="Century Gothic" w:hAnsi="Century Gothic" w:eastAsia="Century Gothic" w:cs="Century Gothic"/>
                <w:sz w:val="22"/>
                <w:szCs w:val="22"/>
              </w:rPr>
            </w:pPr>
          </w:p>
          <w:p w:rsidR="00730D46" w:rsidP="116BD6A0" w:rsidRDefault="00730D46" w14:paraId="2C30303F" w14:textId="77777777">
            <w:pPr>
              <w:rPr>
                <w:rFonts w:ascii="Century Gothic" w:hAnsi="Century Gothic" w:eastAsia="Century Gothic" w:cs="Century Gothic"/>
                <w:sz w:val="22"/>
                <w:szCs w:val="22"/>
              </w:rPr>
            </w:pPr>
            <w:r w:rsidRPr="116BD6A0" w:rsidR="74D4E55C">
              <w:rPr>
                <w:rFonts w:ascii="Century Gothic" w:hAnsi="Century Gothic" w:eastAsia="Century Gothic" w:cs="Century Gothic"/>
                <w:b w:val="1"/>
                <w:bCs w:val="1"/>
                <w:sz w:val="22"/>
                <w:szCs w:val="22"/>
              </w:rPr>
              <w:t>4.S.CC.4 –</w:t>
            </w:r>
            <w:r w:rsidRPr="116BD6A0" w:rsidR="74D4E55C">
              <w:rPr>
                <w:rFonts w:ascii="Century Gothic" w:hAnsi="Century Gothic" w:eastAsia="Century Gothic" w:cs="Century Gothic"/>
                <w:sz w:val="22"/>
                <w:szCs w:val="22"/>
              </w:rPr>
              <w:t xml:space="preserve"> Demonstrate active listening skills</w:t>
            </w:r>
          </w:p>
          <w:p w:rsidR="00730D46" w:rsidP="116BD6A0" w:rsidRDefault="00730D46" w14:paraId="780BA569" w14:textId="77777777">
            <w:pPr>
              <w:rPr>
                <w:rFonts w:ascii="Century Gothic" w:hAnsi="Century Gothic" w:eastAsia="Century Gothic" w:cs="Century Gothic"/>
                <w:sz w:val="22"/>
                <w:szCs w:val="22"/>
              </w:rPr>
            </w:pPr>
          </w:p>
          <w:p w:rsidR="00730D46" w:rsidP="116BD6A0" w:rsidRDefault="00730D46" w14:paraId="4FB7A1C6" w14:textId="77777777">
            <w:pPr>
              <w:rPr>
                <w:rFonts w:ascii="Century Gothic" w:hAnsi="Century Gothic" w:eastAsia="Century Gothic" w:cs="Century Gothic"/>
                <w:sz w:val="22"/>
                <w:szCs w:val="22"/>
              </w:rPr>
            </w:pPr>
            <w:r w:rsidRPr="116BD6A0" w:rsidR="74D4E55C">
              <w:rPr>
                <w:rFonts w:ascii="Century Gothic" w:hAnsi="Century Gothic" w:eastAsia="Century Gothic" w:cs="Century Gothic"/>
                <w:b w:val="1"/>
                <w:bCs w:val="1"/>
                <w:sz w:val="22"/>
                <w:szCs w:val="22"/>
              </w:rPr>
              <w:t>4.R.VA.1 –</w:t>
            </w:r>
            <w:r w:rsidRPr="116BD6A0" w:rsidR="74D4E55C">
              <w:rPr>
                <w:rFonts w:ascii="Century Gothic" w:hAnsi="Century Gothic" w:eastAsia="Century Gothic" w:cs="Century Gothic"/>
                <w:sz w:val="22"/>
                <w:szCs w:val="22"/>
              </w:rPr>
              <w:t xml:space="preserve"> Determine or clarify the meaning of unknown and multiple-meaning words and phrases based on </w:t>
            </w:r>
            <w:r w:rsidRPr="116BD6A0" w:rsidR="74D4E55C">
              <w:rPr>
                <w:rFonts w:ascii="Century Gothic" w:hAnsi="Century Gothic" w:eastAsia="Century Gothic" w:cs="Century Gothic"/>
                <w:sz w:val="22"/>
                <w:szCs w:val="22"/>
              </w:rPr>
              <w:t>appropriate reading</w:t>
            </w:r>
            <w:r w:rsidRPr="116BD6A0" w:rsidR="74D4E55C">
              <w:rPr>
                <w:rFonts w:ascii="Century Gothic" w:hAnsi="Century Gothic" w:eastAsia="Century Gothic" w:cs="Century Gothic"/>
                <w:sz w:val="22"/>
                <w:szCs w:val="22"/>
              </w:rPr>
              <w:t xml:space="preserve"> content, choosing flexibly from a range of strategies. </w:t>
            </w:r>
          </w:p>
          <w:p w:rsidR="116BD6A0" w:rsidP="116BD6A0" w:rsidRDefault="116BD6A0" w14:paraId="38F9923C" w14:textId="1794D1C8">
            <w:pPr>
              <w:rPr>
                <w:rFonts w:ascii="Century Gothic" w:hAnsi="Century Gothic" w:eastAsia="Century Gothic" w:cs="Century Gothic"/>
                <w:sz w:val="22"/>
                <w:szCs w:val="22"/>
              </w:rPr>
            </w:pPr>
          </w:p>
          <w:p w:rsidR="59F18F35" w:rsidP="116BD6A0" w:rsidRDefault="59F18F35" w14:paraId="365895FD" w14:textId="7FB1DF82">
            <w:pPr>
              <w:rPr>
                <w:rFonts w:ascii="Century Gothic" w:hAnsi="Century Gothic" w:eastAsia="Century Gothic" w:cs="Century Gothic"/>
                <w:sz w:val="22"/>
                <w:szCs w:val="22"/>
              </w:rPr>
            </w:pPr>
            <w:r w:rsidRPr="116BD6A0" w:rsidR="59F18F35">
              <w:rPr>
                <w:rFonts w:ascii="Century Gothic" w:hAnsi="Century Gothic" w:eastAsia="Century Gothic" w:cs="Century Gothic"/>
                <w:b w:val="1"/>
                <w:bCs w:val="1"/>
                <w:sz w:val="22"/>
                <w:szCs w:val="22"/>
              </w:rPr>
              <w:t>4.R.CI.1a</w:t>
            </w:r>
            <w:r w:rsidRPr="116BD6A0" w:rsidR="59F18F35">
              <w:rPr>
                <w:rFonts w:ascii="Century Gothic" w:hAnsi="Century Gothic" w:eastAsia="Century Gothic" w:cs="Century Gothic"/>
                <w:sz w:val="22"/>
                <w:szCs w:val="22"/>
              </w:rPr>
              <w:t xml:space="preserve"> - Clarify understanding of non-fictional </w:t>
            </w:r>
            <w:r w:rsidRPr="116BD6A0" w:rsidR="59F18F35">
              <w:rPr>
                <w:rFonts w:ascii="Century Gothic" w:hAnsi="Century Gothic" w:eastAsia="Century Gothic" w:cs="Century Gothic"/>
                <w:sz w:val="22"/>
                <w:szCs w:val="22"/>
              </w:rPr>
              <w:t>passages</w:t>
            </w:r>
            <w:r w:rsidRPr="116BD6A0" w:rsidR="59F18F35">
              <w:rPr>
                <w:rFonts w:ascii="Century Gothic" w:hAnsi="Century Gothic" w:eastAsia="Century Gothic" w:cs="Century Gothic"/>
                <w:sz w:val="22"/>
                <w:szCs w:val="22"/>
              </w:rPr>
              <w:t xml:space="preserve"> by creating outlines, graphic organizers, logical notes, summaries, or reports. </w:t>
            </w:r>
          </w:p>
          <w:p w:rsidR="00FD5420" w:rsidP="116BD6A0" w:rsidRDefault="00FD5420" w14:paraId="6615801D" w14:textId="77777777">
            <w:pPr>
              <w:rPr>
                <w:rFonts w:ascii="Century Gothic" w:hAnsi="Century Gothic" w:eastAsia="Century Gothic" w:cs="Century Gothic"/>
                <w:sz w:val="22"/>
                <w:szCs w:val="22"/>
              </w:rPr>
            </w:pPr>
          </w:p>
        </w:tc>
      </w:tr>
      <w:tr w:rsidR="00FD5420" w:rsidTr="5CAE05BB" w14:paraId="1C87240D" w14:textId="77777777">
        <w:tc>
          <w:tcPr>
            <w:tcW w:w="9350" w:type="dxa"/>
            <w:tcMar/>
          </w:tcPr>
          <w:p w:rsidRPr="0069366C" w:rsidR="00FD5420" w:rsidP="116BD6A0" w:rsidRDefault="00FD5420" w14:paraId="04DA1688" w14:textId="440D92A7">
            <w:pPr>
              <w:rPr>
                <w:rFonts w:ascii="Century Gothic" w:hAnsi="Century Gothic" w:eastAsia="Century Gothic" w:cs="Century Gothic"/>
                <w:b w:val="1"/>
                <w:bCs w:val="1"/>
                <w:sz w:val="22"/>
                <w:szCs w:val="22"/>
              </w:rPr>
            </w:pPr>
            <w:r w:rsidRPr="116BD6A0" w:rsidR="00FD5420">
              <w:rPr>
                <w:rFonts w:ascii="Century Gothic" w:hAnsi="Century Gothic" w:eastAsia="Century Gothic" w:cs="Century Gothic"/>
                <w:b w:val="1"/>
                <w:bCs w:val="1"/>
                <w:sz w:val="22"/>
                <w:szCs w:val="22"/>
              </w:rPr>
              <w:t xml:space="preserve">Targeted ESL Content Standards </w:t>
            </w:r>
          </w:p>
          <w:p w:rsidR="00FD5420" w:rsidP="116BD6A0" w:rsidRDefault="00FD5420" w14:paraId="3B051106" w14:textId="77777777">
            <w:pPr>
              <w:rPr>
                <w:rFonts w:ascii="Century Gothic" w:hAnsi="Century Gothic" w:eastAsia="Century Gothic" w:cs="Century Gothic"/>
                <w:sz w:val="22"/>
                <w:szCs w:val="22"/>
              </w:rPr>
            </w:pPr>
          </w:p>
          <w:p w:rsidR="000D0B81" w:rsidP="116BD6A0" w:rsidRDefault="000D0B81" w14:paraId="4C6AF1F7" w14:textId="77777777">
            <w:pPr>
              <w:rPr>
                <w:rFonts w:ascii="Century Gothic" w:hAnsi="Century Gothic" w:eastAsia="Century Gothic" w:cs="Century Gothic"/>
                <w:b w:val="1"/>
                <w:bCs w:val="1"/>
                <w:sz w:val="22"/>
                <w:szCs w:val="22"/>
              </w:rPr>
            </w:pPr>
            <w:r w:rsidRPr="116BD6A0" w:rsidR="386262EB">
              <w:rPr>
                <w:rFonts w:ascii="Century Gothic" w:hAnsi="Century Gothic" w:eastAsia="Century Gothic" w:cs="Century Gothic"/>
                <w:b w:val="1"/>
                <w:bCs w:val="1"/>
                <w:sz w:val="22"/>
                <w:szCs w:val="22"/>
              </w:rPr>
              <w:t xml:space="preserve">ELP Anchor Standard 2/ HI. 2.1 – </w:t>
            </w:r>
            <w:r w:rsidRPr="116BD6A0" w:rsidR="386262EB">
              <w:rPr>
                <w:rFonts w:ascii="Century Gothic" w:hAnsi="Century Gothic" w:eastAsia="Century Gothic" w:cs="Century Gothic"/>
                <w:sz w:val="22"/>
                <w:szCs w:val="22"/>
              </w:rPr>
              <w:t>P</w:t>
            </w:r>
            <w:r w:rsidRPr="116BD6A0" w:rsidR="386262EB">
              <w:rPr>
                <w:rFonts w:ascii="Century Gothic" w:hAnsi="Century Gothic" w:eastAsia="Century Gothic" w:cs="Century Gothic"/>
                <w:sz w:val="22"/>
                <w:szCs w:val="22"/>
              </w:rPr>
              <w:t xml:space="preserve">articipate in conversations, </w:t>
            </w:r>
            <w:r w:rsidRPr="116BD6A0" w:rsidR="386262EB">
              <w:rPr>
                <w:rFonts w:ascii="Century Gothic" w:hAnsi="Century Gothic" w:eastAsia="Century Gothic" w:cs="Century Gothic"/>
                <w:sz w:val="22"/>
                <w:szCs w:val="22"/>
              </w:rPr>
              <w:t>discussions</w:t>
            </w:r>
            <w:r w:rsidRPr="116BD6A0" w:rsidR="386262EB">
              <w:rPr>
                <w:rFonts w:ascii="Century Gothic" w:hAnsi="Century Gothic" w:eastAsia="Century Gothic" w:cs="Century Gothic"/>
                <w:sz w:val="22"/>
                <w:szCs w:val="22"/>
              </w:rPr>
              <w:t xml:space="preserve"> and written exchanges about a range of topics, </w:t>
            </w:r>
            <w:r w:rsidRPr="116BD6A0" w:rsidR="386262EB">
              <w:rPr>
                <w:rFonts w:ascii="Century Gothic" w:hAnsi="Century Gothic" w:eastAsia="Century Gothic" w:cs="Century Gothic"/>
                <w:sz w:val="22"/>
                <w:szCs w:val="22"/>
              </w:rPr>
              <w:t>texts</w:t>
            </w:r>
            <w:r w:rsidRPr="116BD6A0" w:rsidR="386262EB">
              <w:rPr>
                <w:rFonts w:ascii="Century Gothic" w:hAnsi="Century Gothic" w:eastAsia="Century Gothic" w:cs="Century Gothic"/>
                <w:sz w:val="22"/>
                <w:szCs w:val="22"/>
              </w:rPr>
              <w:t xml:space="preserve"> and issues.</w:t>
            </w:r>
            <w:r w:rsidRPr="116BD6A0" w:rsidR="386262EB">
              <w:rPr>
                <w:rFonts w:ascii="Century Gothic" w:hAnsi="Century Gothic" w:eastAsia="Century Gothic" w:cs="Century Gothic"/>
                <w:b w:val="1"/>
                <w:bCs w:val="1"/>
                <w:sz w:val="22"/>
                <w:szCs w:val="22"/>
              </w:rPr>
              <w:t xml:space="preserve"> </w:t>
            </w:r>
          </w:p>
          <w:p w:rsidR="000D0B81" w:rsidP="116BD6A0" w:rsidRDefault="000D0B81" w14:paraId="4E807489" w14:textId="77777777">
            <w:pPr>
              <w:rPr>
                <w:rFonts w:ascii="Century Gothic" w:hAnsi="Century Gothic" w:eastAsia="Century Gothic" w:cs="Century Gothic"/>
                <w:b w:val="1"/>
                <w:bCs w:val="1"/>
                <w:sz w:val="22"/>
                <w:szCs w:val="22"/>
              </w:rPr>
            </w:pPr>
          </w:p>
          <w:p w:rsidR="000D0B81" w:rsidP="116BD6A0" w:rsidRDefault="000D0B81" w14:paraId="3DD161F4" w14:textId="77777777">
            <w:pPr>
              <w:rPr>
                <w:rFonts w:ascii="Century Gothic" w:hAnsi="Century Gothic" w:eastAsia="Century Gothic" w:cs="Century Gothic"/>
                <w:b w:val="1"/>
                <w:bCs w:val="1"/>
                <w:sz w:val="22"/>
                <w:szCs w:val="22"/>
              </w:rPr>
            </w:pPr>
            <w:r w:rsidRPr="116BD6A0" w:rsidR="386262EB">
              <w:rPr>
                <w:rFonts w:ascii="Century Gothic" w:hAnsi="Century Gothic" w:eastAsia="Century Gothic" w:cs="Century Gothic"/>
                <w:b w:val="1"/>
                <w:bCs w:val="1"/>
                <w:sz w:val="22"/>
                <w:szCs w:val="22"/>
              </w:rPr>
              <w:t xml:space="preserve">ELP Anchor Standard 2/ HI.2.2 – </w:t>
            </w:r>
            <w:r w:rsidRPr="116BD6A0" w:rsidR="386262EB">
              <w:rPr>
                <w:rFonts w:ascii="Century Gothic" w:hAnsi="Century Gothic" w:eastAsia="Century Gothic" w:cs="Century Gothic"/>
                <w:sz w:val="22"/>
                <w:szCs w:val="22"/>
              </w:rPr>
              <w:t>Build on the ideas of others</w:t>
            </w:r>
            <w:r w:rsidRPr="116BD6A0" w:rsidR="386262EB">
              <w:rPr>
                <w:rFonts w:ascii="Century Gothic" w:hAnsi="Century Gothic" w:eastAsia="Century Gothic" w:cs="Century Gothic"/>
                <w:b w:val="1"/>
                <w:bCs w:val="1"/>
                <w:sz w:val="22"/>
                <w:szCs w:val="22"/>
              </w:rPr>
              <w:t>.</w:t>
            </w:r>
          </w:p>
          <w:p w:rsidR="000D0B81" w:rsidP="116BD6A0" w:rsidRDefault="000D0B81" w14:paraId="715A0A1F" w14:textId="77777777">
            <w:pPr>
              <w:rPr>
                <w:rFonts w:ascii="Century Gothic" w:hAnsi="Century Gothic" w:eastAsia="Century Gothic" w:cs="Century Gothic"/>
                <w:b w:val="1"/>
                <w:bCs w:val="1"/>
                <w:sz w:val="22"/>
                <w:szCs w:val="22"/>
              </w:rPr>
            </w:pPr>
          </w:p>
          <w:p w:rsidR="000D0B81" w:rsidP="116BD6A0" w:rsidRDefault="000D0B81" w14:paraId="24A7A396" w14:textId="77777777">
            <w:pPr>
              <w:rPr>
                <w:rFonts w:ascii="Century Gothic" w:hAnsi="Century Gothic" w:eastAsia="Century Gothic" w:cs="Century Gothic"/>
                <w:sz w:val="22"/>
                <w:szCs w:val="22"/>
              </w:rPr>
            </w:pPr>
            <w:r w:rsidRPr="116BD6A0" w:rsidR="386262EB">
              <w:rPr>
                <w:rFonts w:ascii="Century Gothic" w:hAnsi="Century Gothic" w:eastAsia="Century Gothic" w:cs="Century Gothic"/>
                <w:b w:val="1"/>
                <w:bCs w:val="1"/>
                <w:sz w:val="22"/>
                <w:szCs w:val="22"/>
              </w:rPr>
              <w:t xml:space="preserve">ELP Anchor Standard 2/ HI. 2.3 – </w:t>
            </w:r>
            <w:r w:rsidRPr="116BD6A0" w:rsidR="386262EB">
              <w:rPr>
                <w:rFonts w:ascii="Century Gothic" w:hAnsi="Century Gothic" w:eastAsia="Century Gothic" w:cs="Century Gothic"/>
                <w:sz w:val="22"/>
                <w:szCs w:val="22"/>
              </w:rPr>
              <w:t>Express his or her own ideas.</w:t>
            </w:r>
          </w:p>
          <w:p w:rsidRPr="00CB41B6" w:rsidR="000D0B81" w:rsidP="116BD6A0" w:rsidRDefault="000D0B81" w14:paraId="7E55CF2F" w14:textId="77777777">
            <w:pPr>
              <w:rPr>
                <w:rFonts w:ascii="Century Gothic" w:hAnsi="Century Gothic" w:eastAsia="Century Gothic" w:cs="Century Gothic"/>
                <w:b w:val="1"/>
                <w:bCs w:val="1"/>
                <w:sz w:val="22"/>
                <w:szCs w:val="22"/>
              </w:rPr>
            </w:pPr>
          </w:p>
          <w:p w:rsidR="000D0B81" w:rsidP="116BD6A0" w:rsidRDefault="000D0B81" w14:paraId="65AA2D55" w14:textId="77777777">
            <w:pPr>
              <w:rPr>
                <w:rFonts w:ascii="Century Gothic" w:hAnsi="Century Gothic" w:eastAsia="Century Gothic" w:cs="Century Gothic"/>
                <w:sz w:val="22"/>
                <w:szCs w:val="22"/>
              </w:rPr>
            </w:pPr>
            <w:r w:rsidRPr="116BD6A0" w:rsidR="386262EB">
              <w:rPr>
                <w:rFonts w:ascii="Century Gothic" w:hAnsi="Century Gothic" w:eastAsia="Century Gothic" w:cs="Century Gothic"/>
                <w:b w:val="1"/>
                <w:bCs w:val="1"/>
                <w:sz w:val="22"/>
                <w:szCs w:val="22"/>
              </w:rPr>
              <w:t xml:space="preserve">ELP Anchor Standard 2/ HI.2.5 – </w:t>
            </w:r>
            <w:r w:rsidRPr="116BD6A0" w:rsidR="386262EB">
              <w:rPr>
                <w:rFonts w:ascii="Century Gothic" w:hAnsi="Century Gothic" w:eastAsia="Century Gothic" w:cs="Century Gothic"/>
                <w:sz w:val="22"/>
                <w:szCs w:val="22"/>
              </w:rPr>
              <w:t>A</w:t>
            </w:r>
            <w:r w:rsidRPr="116BD6A0" w:rsidR="386262EB">
              <w:rPr>
                <w:rFonts w:ascii="Century Gothic" w:hAnsi="Century Gothic" w:eastAsia="Century Gothic" w:cs="Century Gothic"/>
                <w:sz w:val="22"/>
                <w:szCs w:val="22"/>
              </w:rPr>
              <w:t>sk and answer questions to clarify ideas and information.</w:t>
            </w:r>
          </w:p>
          <w:p w:rsidR="000D0B81" w:rsidP="116BD6A0" w:rsidRDefault="000D0B81" w14:paraId="4E3B7214" w14:textId="3CFA3403">
            <w:pPr>
              <w:rPr>
                <w:rFonts w:ascii="Century Gothic" w:hAnsi="Century Gothic" w:eastAsia="Century Gothic" w:cs="Century Gothic"/>
                <w:sz w:val="22"/>
                <w:szCs w:val="22"/>
              </w:rPr>
            </w:pPr>
            <w:r w:rsidRPr="116BD6A0" w:rsidR="386262EB">
              <w:rPr>
                <w:rFonts w:ascii="Century Gothic" w:hAnsi="Century Gothic" w:eastAsia="Century Gothic" w:cs="Century Gothic"/>
                <w:sz w:val="22"/>
                <w:szCs w:val="22"/>
              </w:rPr>
              <w:t xml:space="preserve"> </w:t>
            </w:r>
          </w:p>
          <w:p w:rsidRPr="008A26BD" w:rsidR="000D0B81" w:rsidP="116BD6A0" w:rsidRDefault="000D0B81" w14:paraId="59945922" w14:textId="77777777">
            <w:pPr>
              <w:rPr>
                <w:rFonts w:ascii="Century Gothic" w:hAnsi="Century Gothic" w:eastAsia="Century Gothic" w:cs="Century Gothic"/>
                <w:sz w:val="22"/>
                <w:szCs w:val="22"/>
              </w:rPr>
            </w:pPr>
            <w:r w:rsidRPr="116BD6A0" w:rsidR="386262EB">
              <w:rPr>
                <w:rFonts w:ascii="Century Gothic" w:hAnsi="Century Gothic" w:eastAsia="Century Gothic" w:cs="Century Gothic"/>
                <w:b w:val="1"/>
                <w:bCs w:val="1"/>
                <w:sz w:val="22"/>
                <w:szCs w:val="22"/>
              </w:rPr>
              <w:t>ELP Anchor Standard 5/HI.5.2</w:t>
            </w:r>
            <w:r w:rsidRPr="116BD6A0" w:rsidR="386262EB">
              <w:rPr>
                <w:rFonts w:ascii="Century Gothic" w:hAnsi="Century Gothic" w:eastAsia="Century Gothic" w:cs="Century Gothic"/>
                <w:sz w:val="22"/>
                <w:szCs w:val="22"/>
              </w:rPr>
              <w:t xml:space="preserve"> – Gather information from multiple print and digital sources. </w:t>
            </w:r>
          </w:p>
          <w:p w:rsidR="000D0B81" w:rsidP="116BD6A0" w:rsidRDefault="000D0B81" w14:paraId="3D9F1F78" w14:textId="77777777">
            <w:pPr>
              <w:rPr>
                <w:rFonts w:ascii="Century Gothic" w:hAnsi="Century Gothic" w:eastAsia="Century Gothic" w:cs="Century Gothic"/>
                <w:sz w:val="22"/>
                <w:szCs w:val="22"/>
              </w:rPr>
            </w:pPr>
          </w:p>
        </w:tc>
      </w:tr>
      <w:tr w:rsidR="00FD5420" w:rsidTr="5CAE05BB" w14:paraId="2363CC15" w14:textId="77777777">
        <w:tc>
          <w:tcPr>
            <w:tcW w:w="9350" w:type="dxa"/>
            <w:tcMar/>
          </w:tcPr>
          <w:p w:rsidR="00FD5420" w:rsidP="116BD6A0" w:rsidRDefault="00FD5420" w14:paraId="6B74EFC9" w14:textId="77777777">
            <w:pPr>
              <w:rPr>
                <w:rFonts w:ascii="Century Gothic" w:hAnsi="Century Gothic" w:eastAsia="Century Gothic" w:cs="Century Gothic"/>
                <w:b w:val="1"/>
                <w:bCs w:val="1"/>
                <w:sz w:val="22"/>
                <w:szCs w:val="22"/>
              </w:rPr>
            </w:pPr>
            <w:r w:rsidRPr="5CAE05BB" w:rsidR="00FD5420">
              <w:rPr>
                <w:rFonts w:ascii="Century Gothic" w:hAnsi="Century Gothic" w:eastAsia="Century Gothic" w:cs="Century Gothic"/>
                <w:b w:val="1"/>
                <w:bCs w:val="1"/>
                <w:sz w:val="22"/>
                <w:szCs w:val="22"/>
              </w:rPr>
              <w:t>Targeted IL IEL/CE Competencies</w:t>
            </w:r>
          </w:p>
          <w:p w:rsidR="5CAE05BB" w:rsidP="5CAE05BB" w:rsidRDefault="5CAE05BB" w14:paraId="5C9C6AEF" w14:textId="6F48FB74">
            <w:pPr>
              <w:rPr>
                <w:rFonts w:ascii="Century Gothic" w:hAnsi="Century Gothic" w:eastAsia="Century Gothic" w:cs="Century Gothic"/>
                <w:b w:val="1"/>
                <w:bCs w:val="1"/>
                <w:sz w:val="22"/>
                <w:szCs w:val="22"/>
              </w:rPr>
            </w:pPr>
          </w:p>
          <w:p w:rsidRPr="0069366C" w:rsidR="002F046B" w:rsidP="116BD6A0" w:rsidRDefault="002F046B" w14:paraId="347A2178" w14:textId="70281BF3">
            <w:pPr>
              <w:pStyle w:val="Normal"/>
              <w:rPr>
                <w:rFonts w:ascii="Century Gothic" w:hAnsi="Century Gothic" w:eastAsia="Century Gothic" w:cs="Century Gothic"/>
                <w:noProof w:val="0"/>
                <w:sz w:val="22"/>
                <w:szCs w:val="22"/>
                <w:lang w:val="en-US"/>
              </w:rPr>
            </w:pPr>
            <w:r w:rsidRPr="116BD6A0" w:rsidR="06BAA767">
              <w:rPr>
                <w:rFonts w:ascii="Century Gothic" w:hAnsi="Century Gothic" w:eastAsia="Century Gothic" w:cs="Century Gothic"/>
                <w:b w:val="1"/>
                <w:bCs w:val="1"/>
                <w:noProof w:val="0"/>
                <w:sz w:val="22"/>
                <w:szCs w:val="22"/>
                <w:lang w:val="en-US"/>
              </w:rPr>
              <w:t>SC6</w:t>
            </w:r>
            <w:r w:rsidRPr="116BD6A0" w:rsidR="06BAA767">
              <w:rPr>
                <w:rFonts w:ascii="Century Gothic" w:hAnsi="Century Gothic" w:eastAsia="Century Gothic" w:cs="Century Gothic"/>
                <w:noProof w:val="0"/>
                <w:sz w:val="22"/>
                <w:szCs w:val="22"/>
                <w:lang w:val="en-US"/>
              </w:rPr>
              <w:t>. Describe the similarities and differences between the U.S. school system and the school system in their native countries.</w:t>
            </w:r>
          </w:p>
          <w:p w:rsidRPr="0069366C" w:rsidR="002F046B" w:rsidP="116BD6A0" w:rsidRDefault="002F046B" w14:paraId="077EB7F4" w14:textId="724F2645">
            <w:pPr>
              <w:pStyle w:val="Normal"/>
              <w:rPr>
                <w:rFonts w:ascii="Century Gothic" w:hAnsi="Century Gothic" w:eastAsia="Century Gothic" w:cs="Century Gothic"/>
                <w:noProof w:val="0"/>
                <w:sz w:val="22"/>
                <w:szCs w:val="22"/>
                <w:lang w:val="en-US"/>
              </w:rPr>
            </w:pPr>
          </w:p>
        </w:tc>
      </w:tr>
      <w:tr w:rsidR="00FD5420" w:rsidTr="5CAE05BB" w14:paraId="76365083" w14:textId="77777777">
        <w:tc>
          <w:tcPr>
            <w:tcW w:w="9350" w:type="dxa"/>
            <w:tcMar/>
          </w:tcPr>
          <w:p w:rsidR="00FD5420" w:rsidP="116BD6A0" w:rsidRDefault="00FD5420" w14:paraId="6CD50947" w14:textId="77777777">
            <w:pPr>
              <w:rPr>
                <w:rFonts w:ascii="Century Gothic" w:hAnsi="Century Gothic" w:eastAsia="Century Gothic" w:cs="Century Gothic"/>
                <w:b w:val="1"/>
                <w:bCs w:val="1"/>
                <w:sz w:val="22"/>
                <w:szCs w:val="22"/>
              </w:rPr>
            </w:pPr>
            <w:r w:rsidRPr="116BD6A0" w:rsidR="00FD5420">
              <w:rPr>
                <w:rFonts w:ascii="Century Gothic" w:hAnsi="Century Gothic" w:eastAsia="Century Gothic" w:cs="Century Gothic"/>
                <w:b w:val="1"/>
                <w:bCs w:val="1"/>
                <w:sz w:val="22"/>
                <w:szCs w:val="22"/>
              </w:rPr>
              <w:t xml:space="preserve">Activities &amp; Resources </w:t>
            </w:r>
          </w:p>
          <w:p w:rsidR="00152D80" w:rsidP="116BD6A0" w:rsidRDefault="00152D80" w14:paraId="076982CA" w14:textId="77777777">
            <w:pPr>
              <w:rPr>
                <w:rFonts w:ascii="Century Gothic" w:hAnsi="Century Gothic" w:eastAsia="Century Gothic" w:cs="Century Gothic"/>
                <w:b w:val="1"/>
                <w:bCs w:val="1"/>
                <w:sz w:val="22"/>
                <w:szCs w:val="22"/>
              </w:rPr>
            </w:pPr>
          </w:p>
          <w:p w:rsidR="00152D80" w:rsidP="116BD6A0" w:rsidRDefault="00152D80" w14:paraId="440B8964" w14:textId="77777777">
            <w:pPr>
              <w:rPr>
                <w:rFonts w:ascii="Century Gothic" w:hAnsi="Century Gothic" w:eastAsia="Century Gothic" w:cs="Century Gothic"/>
                <w:sz w:val="22"/>
                <w:szCs w:val="22"/>
              </w:rPr>
            </w:pPr>
            <w:r w:rsidRPr="116BD6A0" w:rsidR="03305023">
              <w:rPr>
                <w:rFonts w:ascii="Century Gothic" w:hAnsi="Century Gothic" w:eastAsia="Century Gothic" w:cs="Century Gothic"/>
                <w:sz w:val="22"/>
                <w:szCs w:val="22"/>
              </w:rPr>
              <w:t>Th</w:t>
            </w:r>
            <w:r w:rsidRPr="116BD6A0" w:rsidR="03305023">
              <w:rPr>
                <w:rFonts w:ascii="Century Gothic" w:hAnsi="Century Gothic" w:eastAsia="Century Gothic" w:cs="Century Gothic"/>
                <w:sz w:val="22"/>
                <w:szCs w:val="22"/>
              </w:rPr>
              <w:t>ese</w:t>
            </w:r>
            <w:r w:rsidRPr="116BD6A0" w:rsidR="03305023">
              <w:rPr>
                <w:rFonts w:ascii="Century Gothic" w:hAnsi="Century Gothic" w:eastAsia="Century Gothic" w:cs="Century Gothic"/>
                <w:sz w:val="22"/>
                <w:szCs w:val="22"/>
              </w:rPr>
              <w:t xml:space="preserve"> introductory activi</w:t>
            </w:r>
            <w:r w:rsidRPr="116BD6A0" w:rsidR="03305023">
              <w:rPr>
                <w:rFonts w:ascii="Century Gothic" w:hAnsi="Century Gothic" w:eastAsia="Century Gothic" w:cs="Century Gothic"/>
                <w:sz w:val="22"/>
                <w:szCs w:val="22"/>
              </w:rPr>
              <w:t>ties</w:t>
            </w:r>
            <w:r w:rsidRPr="116BD6A0" w:rsidR="03305023">
              <w:rPr>
                <w:rFonts w:ascii="Century Gothic" w:hAnsi="Century Gothic" w:eastAsia="Century Gothic" w:cs="Century Gothic"/>
                <w:sz w:val="22"/>
                <w:szCs w:val="22"/>
              </w:rPr>
              <w:t xml:space="preserve"> will be used to </w:t>
            </w:r>
            <w:r w:rsidRPr="116BD6A0" w:rsidR="03305023">
              <w:rPr>
                <w:rFonts w:ascii="Century Gothic" w:hAnsi="Century Gothic" w:eastAsia="Century Gothic" w:cs="Century Gothic"/>
                <w:sz w:val="22"/>
                <w:szCs w:val="22"/>
              </w:rPr>
              <w:t>establish</w:t>
            </w:r>
            <w:r w:rsidRPr="116BD6A0" w:rsidR="03305023">
              <w:rPr>
                <w:rFonts w:ascii="Century Gothic" w:hAnsi="Century Gothic" w:eastAsia="Century Gothic" w:cs="Century Gothic"/>
                <w:sz w:val="22"/>
                <w:szCs w:val="22"/>
              </w:rPr>
              <w:t xml:space="preserve"> expectations about attendance,</w:t>
            </w:r>
            <w:r w:rsidRPr="116BD6A0" w:rsidR="03305023">
              <w:rPr>
                <w:rFonts w:ascii="Century Gothic" w:hAnsi="Century Gothic" w:eastAsia="Century Gothic" w:cs="Century Gothic"/>
                <w:sz w:val="22"/>
                <w:szCs w:val="22"/>
              </w:rPr>
              <w:t xml:space="preserve"> </w:t>
            </w:r>
            <w:r w:rsidRPr="116BD6A0" w:rsidR="03305023">
              <w:rPr>
                <w:rFonts w:ascii="Century Gothic" w:hAnsi="Century Gothic" w:eastAsia="Century Gothic" w:cs="Century Gothic"/>
                <w:sz w:val="22"/>
                <w:szCs w:val="22"/>
              </w:rPr>
              <w:t xml:space="preserve">participation, respect, engagement, and feedback from both the students and the instructor. </w:t>
            </w:r>
            <w:r w:rsidRPr="116BD6A0" w:rsidR="03305023">
              <w:rPr>
                <w:rFonts w:ascii="Century Gothic" w:hAnsi="Century Gothic" w:eastAsia="Century Gothic" w:cs="Century Gothic"/>
                <w:sz w:val="22"/>
                <w:szCs w:val="22"/>
              </w:rPr>
              <w:t>Communicating</w:t>
            </w:r>
            <w:r w:rsidRPr="116BD6A0" w:rsidR="03305023">
              <w:rPr>
                <w:rFonts w:ascii="Century Gothic" w:hAnsi="Century Gothic" w:eastAsia="Century Gothic" w:cs="Century Gothic"/>
                <w:sz w:val="22"/>
                <w:szCs w:val="22"/>
              </w:rPr>
              <w:t xml:space="preserve"> in a professional, engaging, and approachable way will model for students how to communicate in class to foster collaboration and community.</w:t>
            </w:r>
          </w:p>
          <w:p w:rsidR="00763C4F" w:rsidP="116BD6A0" w:rsidRDefault="00763C4F" w14:paraId="5775A2F1" w14:textId="77777777">
            <w:pPr>
              <w:rPr>
                <w:rFonts w:ascii="Century Gothic" w:hAnsi="Century Gothic" w:eastAsia="Century Gothic" w:cs="Century Gothic"/>
                <w:sz w:val="22"/>
                <w:szCs w:val="22"/>
              </w:rPr>
            </w:pPr>
          </w:p>
          <w:p w:rsidR="00763C4F" w:rsidP="116BD6A0" w:rsidRDefault="00763C4F" w14:paraId="42511C7F" w14:textId="4F2567DF">
            <w:pPr>
              <w:rPr>
                <w:rFonts w:ascii="Century Gothic" w:hAnsi="Century Gothic" w:eastAsia="Century Gothic" w:cs="Century Gothic"/>
                <w:b w:val="1"/>
                <w:bCs w:val="1"/>
                <w:i w:val="1"/>
                <w:iCs w:val="1"/>
                <w:sz w:val="22"/>
                <w:szCs w:val="22"/>
              </w:rPr>
            </w:pPr>
            <w:r w:rsidRPr="116BD6A0" w:rsidR="62BD39CD">
              <w:rPr>
                <w:rFonts w:ascii="Century Gothic" w:hAnsi="Century Gothic" w:eastAsia="Century Gothic" w:cs="Century Gothic"/>
                <w:b w:val="1"/>
                <w:bCs w:val="1"/>
                <w:i w:val="1"/>
                <w:iCs w:val="1"/>
                <w:sz w:val="22"/>
                <w:szCs w:val="22"/>
              </w:rPr>
              <w:t xml:space="preserve">All </w:t>
            </w:r>
            <w:r w:rsidRPr="116BD6A0" w:rsidR="69442321">
              <w:rPr>
                <w:rFonts w:ascii="Century Gothic" w:hAnsi="Century Gothic" w:eastAsia="Century Gothic" w:cs="Century Gothic"/>
                <w:b w:val="1"/>
                <w:bCs w:val="1"/>
                <w:i w:val="1"/>
                <w:iCs w:val="1"/>
                <w:sz w:val="22"/>
                <w:szCs w:val="22"/>
              </w:rPr>
              <w:t>materials</w:t>
            </w:r>
            <w:r w:rsidRPr="116BD6A0" w:rsidR="62BD39CD">
              <w:rPr>
                <w:rFonts w:ascii="Century Gothic" w:hAnsi="Century Gothic" w:eastAsia="Century Gothic" w:cs="Century Gothic"/>
                <w:b w:val="1"/>
                <w:bCs w:val="1"/>
                <w:i w:val="1"/>
                <w:iCs w:val="1"/>
                <w:sz w:val="22"/>
                <w:szCs w:val="22"/>
              </w:rPr>
              <w:t xml:space="preserve"> </w:t>
            </w:r>
            <w:r w:rsidRPr="116BD6A0" w:rsidR="07A87CC8">
              <w:rPr>
                <w:rFonts w:ascii="Century Gothic" w:hAnsi="Century Gothic" w:eastAsia="Century Gothic" w:cs="Century Gothic"/>
                <w:b w:val="1"/>
                <w:bCs w:val="1"/>
                <w:i w:val="1"/>
                <w:iCs w:val="1"/>
                <w:sz w:val="22"/>
                <w:szCs w:val="22"/>
              </w:rPr>
              <w:t xml:space="preserve">for this outcome </w:t>
            </w:r>
            <w:r w:rsidRPr="116BD6A0" w:rsidR="62BD39CD">
              <w:rPr>
                <w:rFonts w:ascii="Century Gothic" w:hAnsi="Century Gothic" w:eastAsia="Century Gothic" w:cs="Century Gothic"/>
                <w:b w:val="1"/>
                <w:bCs w:val="1"/>
                <w:i w:val="1"/>
                <w:iCs w:val="1"/>
                <w:sz w:val="22"/>
                <w:szCs w:val="22"/>
              </w:rPr>
              <w:t xml:space="preserve">can be found </w:t>
            </w:r>
            <w:r w:rsidRPr="116BD6A0" w:rsidR="22CEA83A">
              <w:rPr>
                <w:rFonts w:ascii="Century Gothic" w:hAnsi="Century Gothic" w:eastAsia="Century Gothic" w:cs="Century Gothic"/>
                <w:b w:val="1"/>
                <w:bCs w:val="1"/>
                <w:i w:val="1"/>
                <w:iCs w:val="1"/>
                <w:sz w:val="22"/>
                <w:szCs w:val="22"/>
              </w:rPr>
              <w:t>i</w:t>
            </w:r>
            <w:r w:rsidRPr="116BD6A0" w:rsidR="62BD39CD">
              <w:rPr>
                <w:rFonts w:ascii="Century Gothic" w:hAnsi="Century Gothic" w:eastAsia="Century Gothic" w:cs="Century Gothic"/>
                <w:b w:val="1"/>
                <w:bCs w:val="1"/>
                <w:i w:val="1"/>
                <w:iCs w:val="1"/>
                <w:sz w:val="22"/>
                <w:szCs w:val="22"/>
              </w:rPr>
              <w:t xml:space="preserve">n the </w:t>
            </w:r>
            <w:r w:rsidRPr="116BD6A0" w:rsidR="3D605AAC">
              <w:rPr>
                <w:rFonts w:ascii="Century Gothic" w:hAnsi="Century Gothic" w:eastAsia="Century Gothic" w:cs="Century Gothic"/>
                <w:b w:val="1"/>
                <w:bCs w:val="1"/>
                <w:i w:val="1"/>
                <w:iCs w:val="1"/>
                <w:sz w:val="22"/>
                <w:szCs w:val="22"/>
              </w:rPr>
              <w:t xml:space="preserve">Language Arts &amp; Writing </w:t>
            </w:r>
            <w:r w:rsidRPr="116BD6A0" w:rsidR="62BD39CD">
              <w:rPr>
                <w:rFonts w:ascii="Century Gothic" w:hAnsi="Century Gothic" w:eastAsia="Century Gothic" w:cs="Century Gothic"/>
                <w:b w:val="1"/>
                <w:bCs w:val="1"/>
                <w:i w:val="1"/>
                <w:iCs w:val="1"/>
                <w:sz w:val="22"/>
                <w:szCs w:val="22"/>
              </w:rPr>
              <w:t xml:space="preserve">Activities/Resources </w:t>
            </w:r>
            <w:r w:rsidRPr="116BD6A0" w:rsidR="164A9510">
              <w:rPr>
                <w:rFonts w:ascii="Century Gothic" w:hAnsi="Century Gothic" w:eastAsia="Century Gothic" w:cs="Century Gothic"/>
                <w:b w:val="1"/>
                <w:bCs w:val="1"/>
                <w:i w:val="1"/>
                <w:iCs w:val="1"/>
                <w:sz w:val="22"/>
                <w:szCs w:val="22"/>
              </w:rPr>
              <w:t>document</w:t>
            </w:r>
            <w:r w:rsidRPr="116BD6A0" w:rsidR="62BD39CD">
              <w:rPr>
                <w:rFonts w:ascii="Century Gothic" w:hAnsi="Century Gothic" w:eastAsia="Century Gothic" w:cs="Century Gothic"/>
                <w:b w:val="1"/>
                <w:bCs w:val="1"/>
                <w:i w:val="1"/>
                <w:iCs w:val="1"/>
                <w:sz w:val="22"/>
                <w:szCs w:val="22"/>
              </w:rPr>
              <w:t xml:space="preserve">. </w:t>
            </w:r>
          </w:p>
          <w:p w:rsidR="00152D80" w:rsidP="116BD6A0" w:rsidRDefault="00152D80" w14:paraId="2BFE6E1D" w14:textId="77777777">
            <w:pPr>
              <w:rPr>
                <w:rFonts w:ascii="Century Gothic" w:hAnsi="Century Gothic" w:eastAsia="Century Gothic" w:cs="Century Gothic"/>
                <w:b w:val="1"/>
                <w:bCs w:val="1"/>
                <w:sz w:val="22"/>
                <w:szCs w:val="22"/>
              </w:rPr>
            </w:pPr>
          </w:p>
          <w:p w:rsidR="0012298D" w:rsidP="116BD6A0" w:rsidRDefault="0069366C" w14:paraId="4248CF98" w14:textId="42E73557">
            <w:pPr>
              <w:rPr>
                <w:rFonts w:ascii="Century Gothic" w:hAnsi="Century Gothic" w:eastAsia="Century Gothic" w:cs="Century Gothic"/>
                <w:sz w:val="22"/>
                <w:szCs w:val="22"/>
              </w:rPr>
            </w:pPr>
            <w:r w:rsidRPr="116BD6A0" w:rsidR="0069366C">
              <w:rPr>
                <w:rFonts w:ascii="Century Gothic" w:hAnsi="Century Gothic" w:eastAsia="Century Gothic" w:cs="Century Gothic"/>
                <w:b w:val="1"/>
                <w:bCs w:val="1"/>
                <w:sz w:val="22"/>
                <w:szCs w:val="22"/>
              </w:rPr>
              <w:t>Activity 1</w:t>
            </w:r>
            <w:r w:rsidRPr="116BD6A0" w:rsidR="5BA090BB">
              <w:rPr>
                <w:rFonts w:ascii="Century Gothic" w:hAnsi="Century Gothic" w:eastAsia="Century Gothic" w:cs="Century Gothic"/>
                <w:b w:val="1"/>
                <w:bCs w:val="1"/>
                <w:sz w:val="22"/>
                <w:szCs w:val="22"/>
              </w:rPr>
              <w:t xml:space="preserve"> – </w:t>
            </w:r>
            <w:r w:rsidRPr="116BD6A0" w:rsidR="5BA090BB">
              <w:rPr>
                <w:rFonts w:ascii="Century Gothic" w:hAnsi="Century Gothic" w:eastAsia="Century Gothic" w:cs="Century Gothic"/>
                <w:sz w:val="22"/>
                <w:szCs w:val="22"/>
              </w:rPr>
              <w:t>Classroom Policies and Expectations</w:t>
            </w:r>
          </w:p>
          <w:p w:rsidRPr="00152D80" w:rsidR="00152D80" w:rsidP="116BD6A0" w:rsidRDefault="00152D80" w14:paraId="10D55019" w14:textId="77777777">
            <w:pPr>
              <w:rPr>
                <w:rFonts w:ascii="Century Gothic" w:hAnsi="Century Gothic" w:eastAsia="Century Gothic" w:cs="Century Gothic"/>
                <w:b w:val="1"/>
                <w:bCs w:val="1"/>
                <w:sz w:val="22"/>
                <w:szCs w:val="22"/>
              </w:rPr>
            </w:pPr>
          </w:p>
          <w:p w:rsidRPr="00CD7782" w:rsidR="00CD7782" w:rsidP="116BD6A0" w:rsidRDefault="004A2AD2" w14:paraId="1C5EA609" w14:textId="277FF662">
            <w:pPr>
              <w:rPr>
                <w:rFonts w:ascii="Century Gothic" w:hAnsi="Century Gothic" w:eastAsia="Century Gothic" w:cs="Century Gothic"/>
                <w:sz w:val="22"/>
                <w:szCs w:val="22"/>
              </w:rPr>
            </w:pPr>
            <w:r w:rsidRPr="116BD6A0" w:rsidR="26E113D5">
              <w:rPr>
                <w:rFonts w:ascii="Century Gothic" w:hAnsi="Century Gothic" w:eastAsia="Century Gothic" w:cs="Century Gothic"/>
                <w:sz w:val="22"/>
                <w:szCs w:val="22"/>
              </w:rPr>
              <w:t xml:space="preserve">Distribute the syllabus and review the following: </w:t>
            </w:r>
          </w:p>
          <w:p w:rsidRPr="00CC57AA" w:rsidR="0012298D" w:rsidP="116BD6A0" w:rsidRDefault="0012298D" w14:paraId="7E50E2E4" w14:textId="77777777">
            <w:pPr>
              <w:pStyle w:val="ListParagraph"/>
              <w:numPr>
                <w:ilvl w:val="0"/>
                <w:numId w:val="29"/>
              </w:numPr>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Classroom etiquette &amp; polic</w:t>
            </w:r>
            <w:r w:rsidRPr="116BD6A0" w:rsidR="636A150A">
              <w:rPr>
                <w:rFonts w:ascii="Century Gothic" w:hAnsi="Century Gothic" w:eastAsia="Century Gothic" w:cs="Century Gothic"/>
                <w:sz w:val="22"/>
                <w:szCs w:val="22"/>
              </w:rPr>
              <w:t>i</w:t>
            </w:r>
            <w:r w:rsidRPr="116BD6A0" w:rsidR="636A150A">
              <w:rPr>
                <w:rFonts w:ascii="Century Gothic" w:hAnsi="Century Gothic" w:eastAsia="Century Gothic" w:cs="Century Gothic"/>
                <w:sz w:val="22"/>
                <w:szCs w:val="22"/>
              </w:rPr>
              <w:t>es</w:t>
            </w:r>
          </w:p>
          <w:p w:rsidRPr="00CC57AA" w:rsidR="0012298D" w:rsidP="116BD6A0" w:rsidRDefault="0012298D" w14:paraId="001D3B85" w14:textId="77777777">
            <w:pPr>
              <w:pStyle w:val="ListParagraph"/>
              <w:numPr>
                <w:ilvl w:val="0"/>
                <w:numId w:val="29"/>
              </w:numPr>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Cell phone use</w:t>
            </w:r>
          </w:p>
          <w:p w:rsidRPr="00CC57AA" w:rsidR="0012298D" w:rsidP="116BD6A0" w:rsidRDefault="0012298D" w14:paraId="7C810600" w14:textId="77777777">
            <w:pPr>
              <w:pStyle w:val="ListParagraph"/>
              <w:numPr>
                <w:ilvl w:val="0"/>
                <w:numId w:val="29"/>
              </w:numPr>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Breaks</w:t>
            </w:r>
          </w:p>
          <w:p w:rsidR="0012298D" w:rsidP="116BD6A0" w:rsidRDefault="0012298D" w14:paraId="7CD0200A" w14:textId="77777777">
            <w:pPr>
              <w:pStyle w:val="ListParagraph"/>
              <w:numPr>
                <w:ilvl w:val="0"/>
                <w:numId w:val="29"/>
              </w:numPr>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Food/drink</w:t>
            </w:r>
          </w:p>
          <w:p w:rsidRPr="00CC57AA" w:rsidR="00356EB1" w:rsidP="116BD6A0" w:rsidRDefault="00356EB1" w14:paraId="631F914A" w14:textId="35D303F0">
            <w:pPr>
              <w:pStyle w:val="ListParagraph"/>
              <w:numPr>
                <w:ilvl w:val="0"/>
                <w:numId w:val="29"/>
              </w:numPr>
              <w:rPr>
                <w:rFonts w:ascii="Century Gothic" w:hAnsi="Century Gothic" w:eastAsia="Century Gothic" w:cs="Century Gothic"/>
                <w:sz w:val="22"/>
                <w:szCs w:val="22"/>
              </w:rPr>
            </w:pPr>
            <w:r w:rsidRPr="116BD6A0" w:rsidR="1DFC8257">
              <w:rPr>
                <w:rFonts w:ascii="Century Gothic" w:hAnsi="Century Gothic" w:eastAsia="Century Gothic" w:cs="Century Gothic"/>
                <w:sz w:val="22"/>
                <w:szCs w:val="22"/>
              </w:rPr>
              <w:t>Instructor</w:t>
            </w:r>
            <w:r w:rsidRPr="116BD6A0" w:rsidR="1DFC8257">
              <w:rPr>
                <w:rFonts w:ascii="Century Gothic" w:hAnsi="Century Gothic" w:eastAsia="Century Gothic" w:cs="Century Gothic"/>
                <w:sz w:val="22"/>
                <w:szCs w:val="22"/>
              </w:rPr>
              <w:t xml:space="preserve"> </w:t>
            </w:r>
            <w:r w:rsidRPr="116BD6A0" w:rsidR="1DEDC529">
              <w:rPr>
                <w:rFonts w:ascii="Century Gothic" w:hAnsi="Century Gothic" w:eastAsia="Century Gothic" w:cs="Century Gothic"/>
                <w:sz w:val="22"/>
                <w:szCs w:val="22"/>
              </w:rPr>
              <w:t>contact information</w:t>
            </w:r>
          </w:p>
          <w:p w:rsidRPr="00CC57AA" w:rsidR="0012298D" w:rsidP="116BD6A0" w:rsidRDefault="0012298D" w14:paraId="576A1964" w14:textId="77777777">
            <w:pPr>
              <w:pStyle w:val="ListParagraph"/>
              <w:ind w:left="1080"/>
              <w:rPr>
                <w:rFonts w:ascii="Century Gothic" w:hAnsi="Century Gothic" w:eastAsia="Century Gothic" w:cs="Century Gothic"/>
                <w:sz w:val="22"/>
                <w:szCs w:val="22"/>
              </w:rPr>
            </w:pPr>
          </w:p>
          <w:p w:rsidR="003E73CD" w:rsidP="116BD6A0" w:rsidRDefault="00F31822" w14:paraId="3F67809A" w14:textId="768C0FD4">
            <w:pPr>
              <w:rPr>
                <w:rFonts w:ascii="Century Gothic" w:hAnsi="Century Gothic" w:eastAsia="Century Gothic" w:cs="Century Gothic"/>
                <w:sz w:val="22"/>
                <w:szCs w:val="22"/>
              </w:rPr>
            </w:pPr>
            <w:r w:rsidRPr="5CAE05BB" w:rsidR="4A150E5F">
              <w:rPr>
                <w:rFonts w:ascii="Century Gothic" w:hAnsi="Century Gothic" w:eastAsia="Century Gothic" w:cs="Century Gothic"/>
                <w:b w:val="1"/>
                <w:bCs w:val="1"/>
                <w:sz w:val="22"/>
                <w:szCs w:val="22"/>
              </w:rPr>
              <w:t>Activity 2 –</w:t>
            </w:r>
            <w:r w:rsidRPr="5CAE05BB" w:rsidR="4A150E5F">
              <w:rPr>
                <w:rFonts w:ascii="Century Gothic" w:hAnsi="Century Gothic" w:eastAsia="Century Gothic" w:cs="Century Gothic"/>
                <w:sz w:val="22"/>
                <w:szCs w:val="22"/>
              </w:rPr>
              <w:t xml:space="preserve"> </w:t>
            </w:r>
            <w:r w:rsidRPr="5CAE05BB" w:rsidR="2A6F6967">
              <w:rPr>
                <w:rFonts w:ascii="Century Gothic" w:hAnsi="Century Gothic" w:eastAsia="Century Gothic" w:cs="Century Gothic"/>
                <w:sz w:val="22"/>
                <w:szCs w:val="22"/>
              </w:rPr>
              <w:t>Student Self-Assessment</w:t>
            </w:r>
          </w:p>
          <w:p w:rsidRPr="003E73CD" w:rsidR="00F31822" w:rsidP="116BD6A0" w:rsidRDefault="00F31822" w14:paraId="6EEEB10E" w14:textId="77777777">
            <w:pPr>
              <w:rPr>
                <w:rFonts w:ascii="Century Gothic" w:hAnsi="Century Gothic" w:eastAsia="Century Gothic" w:cs="Century Gothic"/>
                <w:sz w:val="22"/>
                <w:szCs w:val="22"/>
              </w:rPr>
            </w:pPr>
          </w:p>
          <w:p w:rsidRPr="00F31822" w:rsidR="0012298D" w:rsidP="116BD6A0" w:rsidRDefault="00F31822" w14:paraId="0C24833C" w14:textId="4844C6C2">
            <w:pPr>
              <w:rPr>
                <w:rFonts w:ascii="Century Gothic" w:hAnsi="Century Gothic" w:eastAsia="Century Gothic" w:cs="Century Gothic"/>
                <w:sz w:val="22"/>
                <w:szCs w:val="22"/>
              </w:rPr>
            </w:pPr>
            <w:r w:rsidRPr="116BD6A0" w:rsidR="566EE792">
              <w:rPr>
                <w:rFonts w:ascii="Century Gothic" w:hAnsi="Century Gothic" w:eastAsia="Century Gothic" w:cs="Century Gothic"/>
                <w:sz w:val="22"/>
                <w:szCs w:val="22"/>
              </w:rPr>
              <w:t xml:space="preserve">Distribute the </w:t>
            </w:r>
            <w:r w:rsidRPr="116BD6A0" w:rsidR="636A150A">
              <w:rPr>
                <w:rFonts w:ascii="Century Gothic" w:hAnsi="Century Gothic" w:eastAsia="Century Gothic" w:cs="Century Gothic"/>
                <w:sz w:val="22"/>
                <w:szCs w:val="22"/>
              </w:rPr>
              <w:t>Student Self-</w:t>
            </w:r>
            <w:r w:rsidRPr="116BD6A0" w:rsidR="158FA624">
              <w:rPr>
                <w:rFonts w:ascii="Century Gothic" w:hAnsi="Century Gothic" w:eastAsia="Century Gothic" w:cs="Century Gothic"/>
                <w:sz w:val="22"/>
                <w:szCs w:val="22"/>
              </w:rPr>
              <w:t>Assessment</w:t>
            </w:r>
            <w:r w:rsidRPr="116BD6A0" w:rsidR="158FA624">
              <w:rPr>
                <w:rFonts w:ascii="Century Gothic" w:hAnsi="Century Gothic" w:eastAsia="Century Gothic" w:cs="Century Gothic"/>
                <w:sz w:val="22"/>
                <w:szCs w:val="22"/>
                <w:vertAlign w:val="superscript"/>
              </w:rPr>
              <w:t>1</w:t>
            </w:r>
            <w:r w:rsidRPr="116BD6A0" w:rsidR="636A150A">
              <w:rPr>
                <w:rFonts w:ascii="Century Gothic" w:hAnsi="Century Gothic" w:eastAsia="Century Gothic" w:cs="Century Gothic"/>
                <w:sz w:val="22"/>
                <w:szCs w:val="22"/>
              </w:rPr>
              <w:t xml:space="preserve">and collect. </w:t>
            </w:r>
            <w:r w:rsidRPr="116BD6A0" w:rsidR="158FA624">
              <w:rPr>
                <w:rFonts w:ascii="Century Gothic" w:hAnsi="Century Gothic" w:eastAsia="Century Gothic" w:cs="Century Gothic"/>
                <w:sz w:val="22"/>
                <w:szCs w:val="22"/>
              </w:rPr>
              <w:t>The i</w:t>
            </w:r>
            <w:r w:rsidRPr="116BD6A0" w:rsidR="636A150A">
              <w:rPr>
                <w:rFonts w:ascii="Century Gothic" w:hAnsi="Century Gothic" w:eastAsia="Century Gothic" w:cs="Century Gothic"/>
                <w:sz w:val="22"/>
                <w:szCs w:val="22"/>
              </w:rPr>
              <w:t>nstructor will review the assessment and return to students the following class period with a completed Success Study Plan Recommendation</w:t>
            </w:r>
            <w:r w:rsidRPr="116BD6A0" w:rsidR="0B1397F6">
              <w:rPr>
                <w:rFonts w:ascii="Century Gothic" w:hAnsi="Century Gothic" w:eastAsia="Century Gothic" w:cs="Century Gothic"/>
                <w:sz w:val="22"/>
                <w:szCs w:val="22"/>
                <w:vertAlign w:val="superscript"/>
              </w:rPr>
              <w:t>2</w:t>
            </w:r>
            <w:r w:rsidRPr="116BD6A0" w:rsidR="636A150A">
              <w:rPr>
                <w:rFonts w:ascii="Century Gothic" w:hAnsi="Century Gothic" w:eastAsia="Century Gothic" w:cs="Century Gothic"/>
                <w:sz w:val="22"/>
                <w:szCs w:val="22"/>
              </w:rPr>
              <w:t xml:space="preserve"> Sheet. </w:t>
            </w:r>
            <w:r w:rsidRPr="116BD6A0" w:rsidR="27AE78C5">
              <w:rPr>
                <w:rFonts w:ascii="Century Gothic" w:hAnsi="Century Gothic" w:eastAsia="Century Gothic" w:cs="Century Gothic"/>
                <w:sz w:val="22"/>
                <w:szCs w:val="22"/>
              </w:rPr>
              <w:t>Acknowledge</w:t>
            </w:r>
            <w:r w:rsidRPr="116BD6A0" w:rsidR="4554F34F">
              <w:rPr>
                <w:rFonts w:ascii="Century Gothic" w:hAnsi="Century Gothic" w:eastAsia="Century Gothic" w:cs="Century Gothic"/>
                <w:sz w:val="22"/>
                <w:szCs w:val="22"/>
              </w:rPr>
              <w:t xml:space="preserve"> the </w:t>
            </w:r>
            <w:r w:rsidRPr="116BD6A0" w:rsidR="27AE78C5">
              <w:rPr>
                <w:rFonts w:ascii="Century Gothic" w:hAnsi="Century Gothic" w:eastAsia="Century Gothic" w:cs="Century Gothic"/>
                <w:sz w:val="22"/>
                <w:szCs w:val="22"/>
              </w:rPr>
              <w:t xml:space="preserve">study </w:t>
            </w:r>
            <w:r w:rsidRPr="116BD6A0" w:rsidR="4554F34F">
              <w:rPr>
                <w:rFonts w:ascii="Century Gothic" w:hAnsi="Century Gothic" w:eastAsia="Century Gothic" w:cs="Century Gothic"/>
                <w:sz w:val="22"/>
                <w:szCs w:val="22"/>
              </w:rPr>
              <w:t>habits the</w:t>
            </w:r>
            <w:r w:rsidRPr="116BD6A0" w:rsidR="27AE78C5">
              <w:rPr>
                <w:rFonts w:ascii="Century Gothic" w:hAnsi="Century Gothic" w:eastAsia="Century Gothic" w:cs="Century Gothic"/>
                <w:sz w:val="22"/>
                <w:szCs w:val="22"/>
              </w:rPr>
              <w:t xml:space="preserve"> students have listed and suggest how to enhance them. </w:t>
            </w:r>
          </w:p>
          <w:p w:rsidR="0012298D" w:rsidP="116BD6A0" w:rsidRDefault="0012298D" w14:paraId="782C3E35" w14:textId="77777777">
            <w:pPr>
              <w:rPr>
                <w:rFonts w:ascii="Century Gothic" w:hAnsi="Century Gothic" w:eastAsia="Century Gothic" w:cs="Century Gothic"/>
                <w:sz w:val="22"/>
                <w:szCs w:val="22"/>
              </w:rPr>
            </w:pPr>
          </w:p>
          <w:p w:rsidRPr="006F7680" w:rsidR="009733CA" w:rsidP="116BD6A0" w:rsidRDefault="006F7680" w14:paraId="56101EE4" w14:textId="6A91C4A4">
            <w:pPr>
              <w:rPr>
                <w:rFonts w:ascii="Century Gothic" w:hAnsi="Century Gothic" w:eastAsia="Century Gothic" w:cs="Century Gothic"/>
                <w:i w:val="1"/>
                <w:iCs w:val="1"/>
                <w:sz w:val="22"/>
                <w:szCs w:val="22"/>
              </w:rPr>
            </w:pPr>
            <w:r w:rsidRPr="116BD6A0" w:rsidR="416BDA9B">
              <w:rPr>
                <w:rFonts w:ascii="Century Gothic" w:hAnsi="Century Gothic" w:eastAsia="Century Gothic" w:cs="Century Gothic"/>
                <w:i w:val="1"/>
                <w:iCs w:val="1"/>
                <w:sz w:val="22"/>
                <w:szCs w:val="22"/>
              </w:rPr>
              <w:t xml:space="preserve">       </w:t>
            </w:r>
            <w:r w:rsidRPr="116BD6A0" w:rsidR="416BDA9B">
              <w:rPr>
                <w:rFonts w:ascii="Century Gothic" w:hAnsi="Century Gothic" w:eastAsia="Century Gothic" w:cs="Century Gothic"/>
                <w:i w:val="1"/>
                <w:iCs w:val="1"/>
                <w:sz w:val="22"/>
                <w:szCs w:val="22"/>
              </w:rPr>
              <w:t>(</w:t>
            </w:r>
            <w:r w:rsidRPr="116BD6A0" w:rsidR="416BDA9B">
              <w:rPr>
                <w:rFonts w:ascii="Century Gothic" w:hAnsi="Century Gothic" w:eastAsia="Century Gothic" w:cs="Century Gothic"/>
                <w:i w:val="1"/>
                <w:iCs w:val="1"/>
                <w:sz w:val="22"/>
                <w:szCs w:val="22"/>
              </w:rPr>
              <w:t>1)</w:t>
            </w:r>
            <w:r w:rsidRPr="116BD6A0" w:rsidR="73137B80">
              <w:rPr>
                <w:rFonts w:ascii="Century Gothic" w:hAnsi="Century Gothic" w:eastAsia="Century Gothic" w:cs="Century Gothic"/>
                <w:i w:val="1"/>
                <w:iCs w:val="1"/>
                <w:sz w:val="22"/>
                <w:szCs w:val="22"/>
              </w:rPr>
              <w:t xml:space="preserve"> </w:t>
            </w:r>
            <w:r w:rsidRPr="116BD6A0" w:rsidR="158FA624">
              <w:rPr>
                <w:rFonts w:ascii="Century Gothic" w:hAnsi="Century Gothic" w:eastAsia="Century Gothic" w:cs="Century Gothic"/>
                <w:i w:val="1"/>
                <w:iCs w:val="1"/>
                <w:sz w:val="22"/>
                <w:szCs w:val="22"/>
              </w:rPr>
              <w:t>Prepared</w:t>
            </w:r>
            <w:r w:rsidRPr="116BD6A0" w:rsidR="158FA624">
              <w:rPr>
                <w:rFonts w:ascii="Century Gothic" w:hAnsi="Century Gothic" w:eastAsia="Century Gothic" w:cs="Century Gothic"/>
                <w:i w:val="1"/>
                <w:iCs w:val="1"/>
                <w:sz w:val="22"/>
                <w:szCs w:val="22"/>
              </w:rPr>
              <w:t xml:space="preserve"> by: D. </w:t>
            </w:r>
            <w:r w:rsidRPr="116BD6A0" w:rsidR="158FA624">
              <w:rPr>
                <w:rFonts w:ascii="Century Gothic" w:hAnsi="Century Gothic" w:eastAsia="Century Gothic" w:cs="Century Gothic"/>
                <w:i w:val="1"/>
                <w:iCs w:val="1"/>
                <w:sz w:val="22"/>
                <w:szCs w:val="22"/>
              </w:rPr>
              <w:t>Karavites</w:t>
            </w:r>
            <w:r w:rsidRPr="116BD6A0" w:rsidR="158FA624">
              <w:rPr>
                <w:rFonts w:ascii="Century Gothic" w:hAnsi="Century Gothic" w:eastAsia="Century Gothic" w:cs="Century Gothic"/>
                <w:i w:val="1"/>
                <w:iCs w:val="1"/>
                <w:sz w:val="22"/>
                <w:szCs w:val="22"/>
              </w:rPr>
              <w:t xml:space="preserve">-Uhl 2023 Adapted from </w:t>
            </w:r>
            <w:r w:rsidRPr="116BD6A0" w:rsidR="158FA624">
              <w:rPr>
                <w:rFonts w:ascii="Century Gothic" w:hAnsi="Century Gothic" w:eastAsia="Century Gothic" w:cs="Century Gothic"/>
                <w:i w:val="1"/>
                <w:iCs w:val="1"/>
                <w:sz w:val="22"/>
                <w:szCs w:val="22"/>
              </w:rPr>
              <w:t>Cpredergast</w:t>
            </w:r>
            <w:r w:rsidRPr="116BD6A0" w:rsidR="158FA624">
              <w:rPr>
                <w:rFonts w:ascii="Century Gothic" w:hAnsi="Century Gothic" w:eastAsia="Century Gothic" w:cs="Century Gothic"/>
                <w:i w:val="1"/>
                <w:iCs w:val="1"/>
                <w:sz w:val="22"/>
                <w:szCs w:val="22"/>
              </w:rPr>
              <w:t xml:space="preserve"> 5/22</w:t>
            </w:r>
          </w:p>
          <w:p w:rsidR="009733CA" w:rsidP="116BD6A0" w:rsidRDefault="009733CA" w14:paraId="52840F06" w14:textId="77777777">
            <w:pPr>
              <w:pStyle w:val="ListParagraph"/>
              <w:ind w:left="0"/>
              <w:rPr>
                <w:rFonts w:ascii="Century Gothic" w:hAnsi="Century Gothic" w:eastAsia="Century Gothic" w:cs="Century Gothic"/>
                <w:sz w:val="22"/>
                <w:szCs w:val="22"/>
              </w:rPr>
            </w:pPr>
          </w:p>
          <w:p w:rsidRPr="00A90D6F" w:rsidR="00FD44C5" w:rsidP="116BD6A0" w:rsidRDefault="00A90D6F" w14:paraId="504BF84B" w14:textId="6A8B366C">
            <w:pPr>
              <w:ind w:left="360"/>
              <w:rPr>
                <w:rFonts w:ascii="Century Gothic" w:hAnsi="Century Gothic" w:eastAsia="Century Gothic" w:cs="Century Gothic"/>
                <w:i w:val="1"/>
                <w:iCs w:val="1"/>
                <w:sz w:val="22"/>
                <w:szCs w:val="22"/>
              </w:rPr>
            </w:pPr>
            <w:r w:rsidRPr="116BD6A0" w:rsidR="2B548BDE">
              <w:rPr>
                <w:rFonts w:ascii="Century Gothic" w:hAnsi="Century Gothic" w:eastAsia="Century Gothic" w:cs="Century Gothic"/>
                <w:i w:val="1"/>
                <w:iCs w:val="1"/>
                <w:sz w:val="22"/>
                <w:szCs w:val="22"/>
              </w:rPr>
              <w:t>(2)</w:t>
            </w:r>
            <w:r w:rsidRPr="116BD6A0" w:rsidR="7E82C1C5">
              <w:rPr>
                <w:rFonts w:ascii="Century Gothic" w:hAnsi="Century Gothic" w:eastAsia="Century Gothic" w:cs="Century Gothic"/>
                <w:i w:val="1"/>
                <w:iCs w:val="1"/>
                <w:sz w:val="22"/>
                <w:szCs w:val="22"/>
              </w:rPr>
              <w:t xml:space="preserve"> </w:t>
            </w:r>
            <w:r w:rsidRPr="116BD6A0" w:rsidR="57158D56">
              <w:rPr>
                <w:rFonts w:ascii="Century Gothic" w:hAnsi="Century Gothic" w:eastAsia="Century Gothic" w:cs="Century Gothic"/>
                <w:i w:val="1"/>
                <w:iCs w:val="1"/>
                <w:sz w:val="22"/>
                <w:szCs w:val="22"/>
              </w:rPr>
              <w:t xml:space="preserve">Prepared by D. </w:t>
            </w:r>
            <w:r w:rsidRPr="116BD6A0" w:rsidR="57158D56">
              <w:rPr>
                <w:rFonts w:ascii="Century Gothic" w:hAnsi="Century Gothic" w:eastAsia="Century Gothic" w:cs="Century Gothic"/>
                <w:i w:val="1"/>
                <w:iCs w:val="1"/>
                <w:sz w:val="22"/>
                <w:szCs w:val="22"/>
              </w:rPr>
              <w:t>Karavites</w:t>
            </w:r>
            <w:r w:rsidRPr="116BD6A0" w:rsidR="57158D56">
              <w:rPr>
                <w:rFonts w:ascii="Century Gothic" w:hAnsi="Century Gothic" w:eastAsia="Century Gothic" w:cs="Century Gothic"/>
                <w:i w:val="1"/>
                <w:iCs w:val="1"/>
                <w:sz w:val="22"/>
                <w:szCs w:val="22"/>
              </w:rPr>
              <w:t xml:space="preserve">-Uhl 2023 Adapted from the following: </w:t>
            </w:r>
          </w:p>
          <w:p w:rsidRPr="00ED41ED" w:rsidR="00FD44C5" w:rsidP="116BD6A0" w:rsidRDefault="00471887" w14:paraId="0D814185" w14:textId="77777777">
            <w:pPr>
              <w:pStyle w:val="ListParagraph"/>
              <w:rPr>
                <w:rFonts w:ascii="Century Gothic" w:hAnsi="Century Gothic" w:eastAsia="Century Gothic" w:cs="Century Gothic"/>
                <w:i w:val="1"/>
                <w:iCs w:val="1"/>
                <w:sz w:val="22"/>
                <w:szCs w:val="22"/>
              </w:rPr>
            </w:pPr>
            <w:hyperlink r:id="R03a642564d0e4a1d">
              <w:r w:rsidRPr="116BD6A0" w:rsidR="57158D56">
                <w:rPr>
                  <w:rStyle w:val="Hyperlink"/>
                  <w:rFonts w:ascii="Century Gothic" w:hAnsi="Century Gothic" w:eastAsia="Century Gothic" w:cs="Century Gothic"/>
                  <w:i w:val="1"/>
                  <w:iCs w:val="1"/>
                  <w:sz w:val="22"/>
                  <w:szCs w:val="22"/>
                </w:rPr>
                <w:t>https://www.learningscientists.org/blog/2017/9/14-1</w:t>
              </w:r>
            </w:hyperlink>
          </w:p>
          <w:p w:rsidRPr="00ED41ED" w:rsidR="00FD44C5" w:rsidP="116BD6A0" w:rsidRDefault="00471887" w14:paraId="32BB50DA" w14:textId="77777777">
            <w:pPr>
              <w:pStyle w:val="ListParagraph"/>
              <w:rPr>
                <w:rFonts w:ascii="Century Gothic" w:hAnsi="Century Gothic" w:eastAsia="Century Gothic" w:cs="Century Gothic"/>
                <w:i w:val="1"/>
                <w:iCs w:val="1"/>
                <w:sz w:val="22"/>
                <w:szCs w:val="22"/>
              </w:rPr>
            </w:pPr>
            <w:hyperlink r:id="Rd9faa84908514efb">
              <w:r w:rsidRPr="116BD6A0" w:rsidR="57158D56">
                <w:rPr>
                  <w:rStyle w:val="Hyperlink"/>
                  <w:rFonts w:ascii="Century Gothic" w:hAnsi="Century Gothic" w:eastAsia="Century Gothic" w:cs="Century Gothic"/>
                  <w:i w:val="1"/>
                  <w:iCs w:val="1"/>
                  <w:sz w:val="22"/>
                  <w:szCs w:val="22"/>
                </w:rPr>
                <w:t>https://opportunity.ucdavis.edu/sites/g/files/dgvnsk2741/files/inline-files/ls-101.pdf</w:t>
              </w:r>
            </w:hyperlink>
          </w:p>
          <w:p w:rsidRPr="00ED41ED" w:rsidR="00FD44C5" w:rsidP="116BD6A0" w:rsidRDefault="00471887" w14:paraId="57198440" w14:textId="77777777">
            <w:pPr>
              <w:pStyle w:val="ListParagraph"/>
              <w:rPr>
                <w:rFonts w:ascii="Century Gothic" w:hAnsi="Century Gothic" w:eastAsia="Century Gothic" w:cs="Century Gothic"/>
                <w:i w:val="1"/>
                <w:iCs w:val="1"/>
                <w:sz w:val="22"/>
                <w:szCs w:val="22"/>
              </w:rPr>
            </w:pPr>
            <w:hyperlink r:id="Rbc6fc0616bd544ae">
              <w:r w:rsidRPr="116BD6A0" w:rsidR="57158D56">
                <w:rPr>
                  <w:rStyle w:val="Hyperlink"/>
                  <w:rFonts w:ascii="Century Gothic" w:hAnsi="Century Gothic" w:eastAsia="Century Gothic" w:cs="Century Gothic"/>
                  <w:i w:val="1"/>
                  <w:iCs w:val="1"/>
                  <w:sz w:val="22"/>
                  <w:szCs w:val="22"/>
                </w:rPr>
                <w:t>https://www.torontomu.ca/content/dam/tedrogersschool/success/resources/TRSM-ASC_Tip-Sheet_Six-Effective-Learning-Strategies.pdf</w:t>
              </w:r>
            </w:hyperlink>
          </w:p>
          <w:p w:rsidRPr="00ED41ED" w:rsidR="00FD44C5" w:rsidP="116BD6A0" w:rsidRDefault="00471887" w14:paraId="08F368EA" w14:textId="77777777">
            <w:pPr>
              <w:pStyle w:val="ListParagraph"/>
              <w:rPr>
                <w:rFonts w:ascii="Century Gothic" w:hAnsi="Century Gothic" w:eastAsia="Century Gothic" w:cs="Century Gothic"/>
                <w:i w:val="1"/>
                <w:iCs w:val="1"/>
                <w:sz w:val="22"/>
                <w:szCs w:val="22"/>
              </w:rPr>
            </w:pPr>
            <w:hyperlink r:id="R751c3e6e94ea4910">
              <w:r w:rsidRPr="116BD6A0" w:rsidR="57158D56">
                <w:rPr>
                  <w:rStyle w:val="Hyperlink"/>
                  <w:rFonts w:ascii="Century Gothic" w:hAnsi="Century Gothic" w:eastAsia="Century Gothic" w:cs="Century Gothic"/>
                  <w:i w:val="1"/>
                  <w:iCs w:val="1"/>
                  <w:sz w:val="22"/>
                  <w:szCs w:val="22"/>
                </w:rPr>
                <w:t>https://thinktank.arizona.edu/sites/default/files/2022-05/Active%20Study%20Strategies.pdf</w:t>
              </w:r>
            </w:hyperlink>
          </w:p>
          <w:p w:rsidR="006F7680" w:rsidP="116BD6A0" w:rsidRDefault="006F7680" w14:paraId="349D926A" w14:textId="77777777">
            <w:pPr>
              <w:pStyle w:val="ListParagraph"/>
              <w:ind w:left="0"/>
              <w:rPr>
                <w:rFonts w:ascii="Century Gothic" w:hAnsi="Century Gothic" w:eastAsia="Century Gothic" w:cs="Century Gothic"/>
                <w:sz w:val="22"/>
                <w:szCs w:val="22"/>
              </w:rPr>
            </w:pPr>
          </w:p>
          <w:p w:rsidR="003175C1" w:rsidP="116BD6A0" w:rsidRDefault="003175C1" w14:paraId="6620B2B1" w14:textId="524740EC">
            <w:pPr>
              <w:pStyle w:val="ListParagraph"/>
              <w:ind w:left="0"/>
              <w:rPr>
                <w:rFonts w:ascii="Century Gothic" w:hAnsi="Century Gothic" w:eastAsia="Century Gothic" w:cs="Century Gothic"/>
                <w:sz w:val="22"/>
                <w:szCs w:val="22"/>
              </w:rPr>
            </w:pPr>
            <w:r w:rsidRPr="116BD6A0" w:rsidR="27AE78C5">
              <w:rPr>
                <w:rFonts w:ascii="Century Gothic" w:hAnsi="Century Gothic" w:eastAsia="Century Gothic" w:cs="Century Gothic"/>
                <w:b w:val="1"/>
                <w:bCs w:val="1"/>
                <w:sz w:val="22"/>
                <w:szCs w:val="22"/>
              </w:rPr>
              <w:t>Activity 3 –</w:t>
            </w:r>
            <w:r w:rsidRPr="116BD6A0" w:rsidR="27AE78C5">
              <w:rPr>
                <w:rFonts w:ascii="Century Gothic" w:hAnsi="Century Gothic" w:eastAsia="Century Gothic" w:cs="Century Gothic"/>
                <w:sz w:val="22"/>
                <w:szCs w:val="22"/>
              </w:rPr>
              <w:t xml:space="preserve"> Study Strategies</w:t>
            </w:r>
          </w:p>
          <w:p w:rsidR="003175C1" w:rsidP="116BD6A0" w:rsidRDefault="003175C1" w14:paraId="1A6C1846" w14:textId="77777777">
            <w:pPr>
              <w:pStyle w:val="ListParagraph"/>
              <w:ind w:left="0"/>
              <w:rPr>
                <w:rFonts w:ascii="Century Gothic" w:hAnsi="Century Gothic" w:eastAsia="Century Gothic" w:cs="Century Gothic"/>
                <w:sz w:val="22"/>
                <w:szCs w:val="22"/>
              </w:rPr>
            </w:pPr>
          </w:p>
          <w:p w:rsidR="003175C1" w:rsidP="116BD6A0" w:rsidRDefault="003175C1" w14:paraId="64BD93AE" w14:textId="06F61702">
            <w:pPr>
              <w:rPr>
                <w:rFonts w:ascii="Century Gothic" w:hAnsi="Century Gothic" w:eastAsia="Century Gothic" w:cs="Century Gothic"/>
                <w:sz w:val="22"/>
                <w:szCs w:val="22"/>
              </w:rPr>
            </w:pPr>
            <w:r w:rsidRPr="116BD6A0" w:rsidR="27AE78C5">
              <w:rPr>
                <w:rFonts w:ascii="Century Gothic" w:hAnsi="Century Gothic" w:eastAsia="Century Gothic" w:cs="Century Gothic"/>
                <w:sz w:val="22"/>
                <w:szCs w:val="22"/>
              </w:rPr>
              <w:t>To</w:t>
            </w:r>
            <w:r w:rsidRPr="116BD6A0" w:rsidR="27AE78C5">
              <w:rPr>
                <w:rFonts w:ascii="Century Gothic" w:hAnsi="Century Gothic" w:eastAsia="Century Gothic" w:cs="Century Gothic"/>
                <w:sz w:val="22"/>
                <w:szCs w:val="22"/>
              </w:rPr>
              <w:t xml:space="preserve"> </w:t>
            </w:r>
            <w:r w:rsidRPr="116BD6A0" w:rsidR="27AE78C5">
              <w:rPr>
                <w:rFonts w:ascii="Century Gothic" w:hAnsi="Century Gothic" w:eastAsia="Century Gothic" w:cs="Century Gothic"/>
                <w:sz w:val="22"/>
                <w:szCs w:val="22"/>
              </w:rPr>
              <w:t>establish</w:t>
            </w:r>
            <w:r w:rsidRPr="116BD6A0" w:rsidR="27AE78C5">
              <w:rPr>
                <w:rFonts w:ascii="Century Gothic" w:hAnsi="Century Gothic" w:eastAsia="Century Gothic" w:cs="Century Gothic"/>
                <w:sz w:val="22"/>
                <w:szCs w:val="22"/>
              </w:rPr>
              <w:t xml:space="preserve"> and guide </w:t>
            </w:r>
            <w:r w:rsidRPr="116BD6A0" w:rsidR="27AE78C5">
              <w:rPr>
                <w:rFonts w:ascii="Century Gothic" w:hAnsi="Century Gothic" w:eastAsia="Century Gothic" w:cs="Century Gothic"/>
                <w:sz w:val="22"/>
                <w:szCs w:val="22"/>
              </w:rPr>
              <w:t>appropriate goal</w:t>
            </w:r>
            <w:r w:rsidRPr="116BD6A0" w:rsidR="27AE78C5">
              <w:rPr>
                <w:rFonts w:ascii="Century Gothic" w:hAnsi="Century Gothic" w:eastAsia="Century Gothic" w:cs="Century Gothic"/>
                <w:sz w:val="22"/>
                <w:szCs w:val="22"/>
              </w:rPr>
              <w:t xml:space="preserve"> setting,</w:t>
            </w:r>
            <w:r w:rsidRPr="116BD6A0" w:rsidR="27AE78C5">
              <w:rPr>
                <w:rFonts w:ascii="Century Gothic" w:hAnsi="Century Gothic" w:eastAsia="Century Gothic" w:cs="Century Gothic"/>
                <w:sz w:val="22"/>
                <w:szCs w:val="22"/>
              </w:rPr>
              <w:t xml:space="preserve"> the instructor will</w:t>
            </w:r>
            <w:r w:rsidRPr="116BD6A0" w:rsidR="27AE78C5">
              <w:rPr>
                <w:rFonts w:ascii="Century Gothic" w:hAnsi="Century Gothic" w:eastAsia="Century Gothic" w:cs="Century Gothic"/>
                <w:sz w:val="22"/>
                <w:szCs w:val="22"/>
              </w:rPr>
              <w:t xml:space="preserve"> </w:t>
            </w:r>
            <w:r w:rsidRPr="116BD6A0" w:rsidR="53178AA0">
              <w:rPr>
                <w:rFonts w:ascii="Century Gothic" w:hAnsi="Century Gothic" w:eastAsia="Century Gothic" w:cs="Century Gothic"/>
                <w:sz w:val="22"/>
                <w:szCs w:val="22"/>
              </w:rPr>
              <w:t xml:space="preserve">help </w:t>
            </w:r>
            <w:r w:rsidRPr="116BD6A0" w:rsidR="27AE78C5">
              <w:rPr>
                <w:rFonts w:ascii="Century Gothic" w:hAnsi="Century Gothic" w:eastAsia="Century Gothic" w:cs="Century Gothic"/>
                <w:sz w:val="22"/>
                <w:szCs w:val="22"/>
              </w:rPr>
              <w:t>students</w:t>
            </w:r>
            <w:r w:rsidRPr="116BD6A0" w:rsidR="53178AA0">
              <w:rPr>
                <w:rFonts w:ascii="Century Gothic" w:hAnsi="Century Gothic" w:eastAsia="Century Gothic" w:cs="Century Gothic"/>
                <w:sz w:val="22"/>
                <w:szCs w:val="22"/>
              </w:rPr>
              <w:t xml:space="preserve"> </w:t>
            </w:r>
            <w:r w:rsidRPr="116BD6A0" w:rsidR="27AE78C5">
              <w:rPr>
                <w:rFonts w:ascii="Century Gothic" w:hAnsi="Century Gothic" w:eastAsia="Century Gothic" w:cs="Century Gothic"/>
                <w:sz w:val="22"/>
                <w:szCs w:val="22"/>
              </w:rPr>
              <w:t>optimize</w:t>
            </w:r>
            <w:r w:rsidRPr="116BD6A0" w:rsidR="27AE78C5">
              <w:rPr>
                <w:rFonts w:ascii="Century Gothic" w:hAnsi="Century Gothic" w:eastAsia="Century Gothic" w:cs="Century Gothic"/>
                <w:sz w:val="22"/>
                <w:szCs w:val="22"/>
              </w:rPr>
              <w:t xml:space="preserve"> motivation and develop coping skills. </w:t>
            </w:r>
            <w:r w:rsidRPr="116BD6A0" w:rsidR="53178AA0">
              <w:rPr>
                <w:rFonts w:ascii="Century Gothic" w:hAnsi="Century Gothic" w:eastAsia="Century Gothic" w:cs="Century Gothic"/>
                <w:sz w:val="22"/>
                <w:szCs w:val="22"/>
              </w:rPr>
              <w:t>D</w:t>
            </w:r>
            <w:r w:rsidRPr="116BD6A0" w:rsidR="27AE78C5">
              <w:rPr>
                <w:rFonts w:ascii="Century Gothic" w:hAnsi="Century Gothic" w:eastAsia="Century Gothic" w:cs="Century Gothic"/>
                <w:sz w:val="22"/>
                <w:szCs w:val="22"/>
              </w:rPr>
              <w:t>istribute the Study Strategies</w:t>
            </w:r>
            <w:r w:rsidRPr="116BD6A0" w:rsidR="41B981AA">
              <w:rPr>
                <w:rFonts w:ascii="Century Gothic" w:hAnsi="Century Gothic" w:eastAsia="Century Gothic" w:cs="Century Gothic"/>
                <w:sz w:val="22"/>
                <w:szCs w:val="22"/>
                <w:vertAlign w:val="superscript"/>
              </w:rPr>
              <w:t>1</w:t>
            </w:r>
            <w:r w:rsidRPr="116BD6A0" w:rsidR="41B981AA">
              <w:rPr>
                <w:rFonts w:ascii="Century Gothic" w:hAnsi="Century Gothic" w:eastAsia="Century Gothic" w:cs="Century Gothic"/>
                <w:sz w:val="22"/>
                <w:szCs w:val="22"/>
              </w:rPr>
              <w:t xml:space="preserve"> and</w:t>
            </w:r>
            <w:r w:rsidRPr="116BD6A0" w:rsidR="27AE78C5">
              <w:rPr>
                <w:rFonts w:ascii="Century Gothic" w:hAnsi="Century Gothic" w:eastAsia="Century Gothic" w:cs="Century Gothic"/>
                <w:sz w:val="22"/>
                <w:szCs w:val="22"/>
              </w:rPr>
              <w:t xml:space="preserve"> Study Group 101</w:t>
            </w:r>
            <w:r w:rsidRPr="116BD6A0" w:rsidR="41B981AA">
              <w:rPr>
                <w:rFonts w:ascii="Century Gothic" w:hAnsi="Century Gothic" w:eastAsia="Century Gothic" w:cs="Century Gothic"/>
                <w:sz w:val="22"/>
                <w:szCs w:val="22"/>
                <w:vertAlign w:val="superscript"/>
              </w:rPr>
              <w:t>2</w:t>
            </w:r>
            <w:r w:rsidRPr="116BD6A0" w:rsidR="27AE78C5">
              <w:rPr>
                <w:rFonts w:ascii="Century Gothic" w:hAnsi="Century Gothic" w:eastAsia="Century Gothic" w:cs="Century Gothic"/>
                <w:sz w:val="22"/>
                <w:szCs w:val="22"/>
              </w:rPr>
              <w:t xml:space="preserve"> sheets for students to review and discuss</w:t>
            </w:r>
            <w:r w:rsidRPr="116BD6A0" w:rsidR="53178AA0">
              <w:rPr>
                <w:rFonts w:ascii="Century Gothic" w:hAnsi="Century Gothic" w:eastAsia="Century Gothic" w:cs="Century Gothic"/>
                <w:sz w:val="22"/>
                <w:szCs w:val="22"/>
              </w:rPr>
              <w:t xml:space="preserve"> </w:t>
            </w:r>
            <w:r w:rsidRPr="116BD6A0" w:rsidR="619292CE">
              <w:rPr>
                <w:rFonts w:ascii="Century Gothic" w:hAnsi="Century Gothic" w:eastAsia="Century Gothic" w:cs="Century Gothic"/>
                <w:sz w:val="22"/>
                <w:szCs w:val="22"/>
              </w:rPr>
              <w:t xml:space="preserve">with a partner (Talk &amp; Turn) how they can use the strategies to enhance their learning. </w:t>
            </w:r>
          </w:p>
          <w:p w:rsidRPr="00CC57AA" w:rsidR="009733CA" w:rsidP="116BD6A0" w:rsidRDefault="009733CA" w14:paraId="1C497449" w14:textId="77777777">
            <w:pPr>
              <w:pStyle w:val="ListParagraph"/>
              <w:ind w:left="0"/>
              <w:rPr>
                <w:rFonts w:ascii="Century Gothic" w:hAnsi="Century Gothic" w:eastAsia="Century Gothic" w:cs="Century Gothic"/>
                <w:sz w:val="22"/>
                <w:szCs w:val="22"/>
              </w:rPr>
            </w:pPr>
          </w:p>
          <w:p w:rsidRPr="00ED41ED" w:rsidR="00FD44C5" w:rsidP="116BD6A0" w:rsidRDefault="00FD44C5" w14:paraId="478F76C9" w14:textId="77777777">
            <w:pPr>
              <w:pStyle w:val="ListParagraph"/>
              <w:numPr>
                <w:ilvl w:val="0"/>
                <w:numId w:val="54"/>
              </w:numPr>
              <w:rPr>
                <w:rFonts w:ascii="Century Gothic" w:hAnsi="Century Gothic" w:eastAsia="Century Gothic" w:cs="Century Gothic"/>
                <w:i w:val="1"/>
                <w:iCs w:val="1"/>
                <w:sz w:val="22"/>
                <w:szCs w:val="22"/>
              </w:rPr>
            </w:pPr>
            <w:r w:rsidRPr="116BD6A0" w:rsidR="57158D56">
              <w:rPr>
                <w:rFonts w:ascii="Century Gothic" w:hAnsi="Century Gothic" w:eastAsia="Century Gothic" w:cs="Century Gothic"/>
                <w:i w:val="1"/>
                <w:iCs w:val="1"/>
                <w:sz w:val="22"/>
                <w:szCs w:val="22"/>
              </w:rPr>
              <w:t xml:space="preserve">Prepared by D. </w:t>
            </w:r>
            <w:r w:rsidRPr="116BD6A0" w:rsidR="57158D56">
              <w:rPr>
                <w:rFonts w:ascii="Century Gothic" w:hAnsi="Century Gothic" w:eastAsia="Century Gothic" w:cs="Century Gothic"/>
                <w:i w:val="1"/>
                <w:iCs w:val="1"/>
                <w:sz w:val="22"/>
                <w:szCs w:val="22"/>
              </w:rPr>
              <w:t>Karavites</w:t>
            </w:r>
            <w:r w:rsidRPr="116BD6A0" w:rsidR="57158D56">
              <w:rPr>
                <w:rFonts w:ascii="Century Gothic" w:hAnsi="Century Gothic" w:eastAsia="Century Gothic" w:cs="Century Gothic"/>
                <w:i w:val="1"/>
                <w:iCs w:val="1"/>
                <w:sz w:val="22"/>
                <w:szCs w:val="22"/>
              </w:rPr>
              <w:t xml:space="preserve">-Uhl 2023 Adapted from the following: </w:t>
            </w:r>
          </w:p>
          <w:p w:rsidRPr="00ED41ED" w:rsidR="00FD44C5" w:rsidP="116BD6A0" w:rsidRDefault="00471887" w14:paraId="65CCE551" w14:textId="77777777">
            <w:pPr>
              <w:pStyle w:val="ListParagraph"/>
              <w:rPr>
                <w:rFonts w:ascii="Century Gothic" w:hAnsi="Century Gothic" w:eastAsia="Century Gothic" w:cs="Century Gothic"/>
                <w:i w:val="1"/>
                <w:iCs w:val="1"/>
                <w:sz w:val="22"/>
                <w:szCs w:val="22"/>
              </w:rPr>
            </w:pPr>
            <w:hyperlink r:id="Raa1d882017d94af9">
              <w:r w:rsidRPr="116BD6A0" w:rsidR="57158D56">
                <w:rPr>
                  <w:rStyle w:val="Hyperlink"/>
                  <w:rFonts w:ascii="Century Gothic" w:hAnsi="Century Gothic" w:eastAsia="Century Gothic" w:cs="Century Gothic"/>
                  <w:i w:val="1"/>
                  <w:iCs w:val="1"/>
                  <w:sz w:val="22"/>
                  <w:szCs w:val="22"/>
                </w:rPr>
                <w:t>https://www.learningscientists.org/blog/2017/9/14-1</w:t>
              </w:r>
            </w:hyperlink>
          </w:p>
          <w:p w:rsidRPr="00ED41ED" w:rsidR="00FD44C5" w:rsidP="116BD6A0" w:rsidRDefault="00471887" w14:paraId="00864EA3" w14:textId="77777777">
            <w:pPr>
              <w:pStyle w:val="ListParagraph"/>
              <w:rPr>
                <w:rFonts w:ascii="Century Gothic" w:hAnsi="Century Gothic" w:eastAsia="Century Gothic" w:cs="Century Gothic"/>
                <w:i w:val="1"/>
                <w:iCs w:val="1"/>
                <w:sz w:val="22"/>
                <w:szCs w:val="22"/>
              </w:rPr>
            </w:pPr>
            <w:hyperlink r:id="Ra3dc5992e53d4503">
              <w:r w:rsidRPr="116BD6A0" w:rsidR="57158D56">
                <w:rPr>
                  <w:rStyle w:val="Hyperlink"/>
                  <w:rFonts w:ascii="Century Gothic" w:hAnsi="Century Gothic" w:eastAsia="Century Gothic" w:cs="Century Gothic"/>
                  <w:i w:val="1"/>
                  <w:iCs w:val="1"/>
                  <w:sz w:val="22"/>
                  <w:szCs w:val="22"/>
                </w:rPr>
                <w:t>https://opportunity.ucdavis.edu/sites/g/files/dgvnsk2741/files/inline-files/ls-101.pdf</w:t>
              </w:r>
            </w:hyperlink>
          </w:p>
          <w:p w:rsidRPr="00ED41ED" w:rsidR="00FD44C5" w:rsidP="116BD6A0" w:rsidRDefault="00471887" w14:paraId="3B838082" w14:textId="77777777">
            <w:pPr>
              <w:pStyle w:val="ListParagraph"/>
              <w:rPr>
                <w:rFonts w:ascii="Century Gothic" w:hAnsi="Century Gothic" w:eastAsia="Century Gothic" w:cs="Century Gothic"/>
                <w:i w:val="1"/>
                <w:iCs w:val="1"/>
                <w:sz w:val="22"/>
                <w:szCs w:val="22"/>
              </w:rPr>
            </w:pPr>
            <w:hyperlink r:id="R9fce5da71ebf47bd">
              <w:r w:rsidRPr="116BD6A0" w:rsidR="57158D56">
                <w:rPr>
                  <w:rStyle w:val="Hyperlink"/>
                  <w:rFonts w:ascii="Century Gothic" w:hAnsi="Century Gothic" w:eastAsia="Century Gothic" w:cs="Century Gothic"/>
                  <w:i w:val="1"/>
                  <w:iCs w:val="1"/>
                  <w:sz w:val="22"/>
                  <w:szCs w:val="22"/>
                </w:rPr>
                <w:t>https://www.torontomu.ca/content/dam/tedrogersschool/success/resources/TRSM-ASC_Tip-Sheet_Six-Effective-Learning-Strategies.pdf</w:t>
              </w:r>
            </w:hyperlink>
          </w:p>
          <w:p w:rsidRPr="00ED41ED" w:rsidR="00FD44C5" w:rsidP="116BD6A0" w:rsidRDefault="00471887" w14:paraId="3EE5C508" w14:textId="77777777">
            <w:pPr>
              <w:pStyle w:val="ListParagraph"/>
              <w:rPr>
                <w:rFonts w:ascii="Century Gothic" w:hAnsi="Century Gothic" w:eastAsia="Century Gothic" w:cs="Century Gothic"/>
                <w:i w:val="1"/>
                <w:iCs w:val="1"/>
                <w:sz w:val="22"/>
                <w:szCs w:val="22"/>
              </w:rPr>
            </w:pPr>
            <w:hyperlink r:id="R9b1e3b9de109410b">
              <w:r w:rsidRPr="116BD6A0" w:rsidR="57158D56">
                <w:rPr>
                  <w:rStyle w:val="Hyperlink"/>
                  <w:rFonts w:ascii="Century Gothic" w:hAnsi="Century Gothic" w:eastAsia="Century Gothic" w:cs="Century Gothic"/>
                  <w:i w:val="1"/>
                  <w:iCs w:val="1"/>
                  <w:sz w:val="22"/>
                  <w:szCs w:val="22"/>
                </w:rPr>
                <w:t>https://thinktank.arizona.edu/sites/default/files/2022-05/Active%20Study%20Strategies.pdf</w:t>
              </w:r>
            </w:hyperlink>
          </w:p>
          <w:p w:rsidR="009733CA" w:rsidP="116BD6A0" w:rsidRDefault="009733CA" w14:paraId="7111D5E4" w14:textId="77777777">
            <w:pPr>
              <w:pStyle w:val="ListParagraph"/>
              <w:ind w:left="0"/>
              <w:rPr>
                <w:rFonts w:ascii="Century Gothic" w:hAnsi="Century Gothic" w:eastAsia="Century Gothic" w:cs="Century Gothic"/>
                <w:sz w:val="22"/>
                <w:szCs w:val="22"/>
              </w:rPr>
            </w:pPr>
          </w:p>
          <w:p w:rsidRPr="00A90D6F" w:rsidR="006F7680" w:rsidP="116BD6A0" w:rsidRDefault="006F7680" w14:paraId="7C3A5481" w14:textId="155C1028">
            <w:pPr>
              <w:rPr>
                <w:rFonts w:ascii="Century Gothic" w:hAnsi="Century Gothic" w:eastAsia="Century Gothic" w:cs="Century Gothic"/>
                <w:i w:val="1"/>
                <w:iCs w:val="1"/>
                <w:sz w:val="22"/>
                <w:szCs w:val="22"/>
              </w:rPr>
            </w:pPr>
            <w:r w:rsidRPr="116BD6A0" w:rsidR="416BDA9B">
              <w:rPr>
                <w:rFonts w:ascii="Century Gothic" w:hAnsi="Century Gothic" w:eastAsia="Century Gothic" w:cs="Century Gothic"/>
                <w:i w:val="1"/>
                <w:iCs w:val="1"/>
                <w:sz w:val="22"/>
                <w:szCs w:val="22"/>
              </w:rPr>
              <w:t xml:space="preserve">     </w:t>
            </w:r>
            <w:r w:rsidRPr="116BD6A0" w:rsidR="416BDA9B">
              <w:rPr>
                <w:rFonts w:ascii="Century Gothic" w:hAnsi="Century Gothic" w:eastAsia="Century Gothic" w:cs="Century Gothic"/>
                <w:i w:val="1"/>
                <w:iCs w:val="1"/>
                <w:sz w:val="22"/>
                <w:szCs w:val="22"/>
              </w:rPr>
              <w:t>(2)</w:t>
            </w:r>
            <w:r w:rsidRPr="116BD6A0" w:rsidR="416BDA9B">
              <w:rPr>
                <w:rFonts w:ascii="Century Gothic" w:hAnsi="Century Gothic" w:eastAsia="Century Gothic" w:cs="Century Gothic"/>
                <w:i w:val="1"/>
                <w:iCs w:val="1"/>
                <w:sz w:val="22"/>
                <w:szCs w:val="22"/>
              </w:rPr>
              <w:t xml:space="preserve"> Prepared by: D. </w:t>
            </w:r>
            <w:r w:rsidRPr="116BD6A0" w:rsidR="416BDA9B">
              <w:rPr>
                <w:rFonts w:ascii="Century Gothic" w:hAnsi="Century Gothic" w:eastAsia="Century Gothic" w:cs="Century Gothic"/>
                <w:i w:val="1"/>
                <w:iCs w:val="1"/>
                <w:sz w:val="22"/>
                <w:szCs w:val="22"/>
              </w:rPr>
              <w:t>Karavites</w:t>
            </w:r>
            <w:r w:rsidRPr="116BD6A0" w:rsidR="416BDA9B">
              <w:rPr>
                <w:rFonts w:ascii="Century Gothic" w:hAnsi="Century Gothic" w:eastAsia="Century Gothic" w:cs="Century Gothic"/>
                <w:i w:val="1"/>
                <w:iCs w:val="1"/>
                <w:sz w:val="22"/>
                <w:szCs w:val="22"/>
              </w:rPr>
              <w:t>-Uhl 2023 Adapted from Nursing Study Strategies, T. Keen</w:t>
            </w:r>
          </w:p>
          <w:p w:rsidR="006F7680" w:rsidP="116BD6A0" w:rsidRDefault="006F7680" w14:paraId="045394B9" w14:textId="64C8D445">
            <w:pPr>
              <w:pStyle w:val="ListParagraph"/>
              <w:ind w:left="0"/>
              <w:rPr>
                <w:rFonts w:ascii="Century Gothic" w:hAnsi="Century Gothic" w:eastAsia="Century Gothic" w:cs="Century Gothic"/>
                <w:sz w:val="22"/>
                <w:szCs w:val="22"/>
              </w:rPr>
            </w:pPr>
          </w:p>
          <w:p w:rsidR="0050155A" w:rsidP="116BD6A0" w:rsidRDefault="0050155A" w14:paraId="47A2F533" w14:textId="6F82CF21">
            <w:pPr>
              <w:pStyle w:val="ListParagraph"/>
              <w:ind w:left="0"/>
              <w:rPr>
                <w:rFonts w:ascii="Century Gothic" w:hAnsi="Century Gothic" w:eastAsia="Century Gothic" w:cs="Century Gothic"/>
                <w:sz w:val="22"/>
                <w:szCs w:val="22"/>
              </w:rPr>
            </w:pPr>
            <w:r w:rsidRPr="116BD6A0" w:rsidR="6195FDDB">
              <w:rPr>
                <w:rFonts w:ascii="Century Gothic" w:hAnsi="Century Gothic" w:eastAsia="Century Gothic" w:cs="Century Gothic"/>
                <w:b w:val="1"/>
                <w:bCs w:val="1"/>
                <w:sz w:val="22"/>
                <w:szCs w:val="22"/>
              </w:rPr>
              <w:t>Activity 4 –</w:t>
            </w:r>
            <w:r w:rsidRPr="116BD6A0" w:rsidR="6195FDDB">
              <w:rPr>
                <w:rFonts w:ascii="Century Gothic" w:hAnsi="Century Gothic" w:eastAsia="Century Gothic" w:cs="Century Gothic"/>
                <w:sz w:val="22"/>
                <w:szCs w:val="22"/>
              </w:rPr>
              <w:t xml:space="preserve"> Test Taking</w:t>
            </w:r>
          </w:p>
          <w:p w:rsidRPr="00CC57AA" w:rsidR="006F7680" w:rsidP="116BD6A0" w:rsidRDefault="006F7680" w14:paraId="79515185" w14:textId="77777777">
            <w:pPr>
              <w:pStyle w:val="ListParagraph"/>
              <w:ind w:left="0"/>
              <w:rPr>
                <w:rFonts w:ascii="Century Gothic" w:hAnsi="Century Gothic" w:eastAsia="Century Gothic" w:cs="Century Gothic"/>
                <w:sz w:val="22"/>
                <w:szCs w:val="22"/>
              </w:rPr>
            </w:pPr>
          </w:p>
          <w:p w:rsidRPr="006F7680" w:rsidR="0012298D" w:rsidP="116BD6A0" w:rsidRDefault="006F7680" w14:paraId="042D79A7" w14:textId="68B271BD">
            <w:pPr>
              <w:rPr>
                <w:rFonts w:ascii="Century Gothic" w:hAnsi="Century Gothic" w:eastAsia="Century Gothic" w:cs="Century Gothic"/>
                <w:sz w:val="22"/>
                <w:szCs w:val="22"/>
              </w:rPr>
            </w:pPr>
            <w:r w:rsidRPr="116BD6A0" w:rsidR="416BDA9B">
              <w:rPr>
                <w:rFonts w:ascii="Century Gothic" w:hAnsi="Century Gothic" w:eastAsia="Century Gothic" w:cs="Century Gothic"/>
                <w:sz w:val="22"/>
                <w:szCs w:val="22"/>
              </w:rPr>
              <w:t>Distribute</w:t>
            </w:r>
            <w:r w:rsidRPr="116BD6A0" w:rsidR="636A150A">
              <w:rPr>
                <w:rFonts w:ascii="Century Gothic" w:hAnsi="Century Gothic" w:eastAsia="Century Gothic" w:cs="Century Gothic"/>
                <w:sz w:val="22"/>
                <w:szCs w:val="22"/>
              </w:rPr>
              <w:t xml:space="preserve"> the </w:t>
            </w:r>
            <w:r w:rsidRPr="116BD6A0" w:rsidR="7E82C1C5">
              <w:rPr>
                <w:rFonts w:ascii="Century Gothic" w:hAnsi="Century Gothic" w:eastAsia="Century Gothic" w:cs="Century Gothic"/>
                <w:sz w:val="22"/>
                <w:szCs w:val="22"/>
              </w:rPr>
              <w:t>Testing Anxiety</w:t>
            </w:r>
            <w:r w:rsidRPr="116BD6A0" w:rsidR="7E82C1C5">
              <w:rPr>
                <w:rFonts w:ascii="Century Gothic" w:hAnsi="Century Gothic" w:eastAsia="Century Gothic" w:cs="Century Gothic"/>
                <w:sz w:val="22"/>
                <w:szCs w:val="22"/>
                <w:vertAlign w:val="superscript"/>
              </w:rPr>
              <w:t>1</w:t>
            </w:r>
            <w:r w:rsidRPr="116BD6A0" w:rsidR="7E82C1C5">
              <w:rPr>
                <w:rFonts w:ascii="Century Gothic" w:hAnsi="Century Gothic" w:eastAsia="Century Gothic" w:cs="Century Gothic"/>
                <w:sz w:val="22"/>
                <w:szCs w:val="22"/>
              </w:rPr>
              <w:t xml:space="preserve"> </w:t>
            </w:r>
            <w:r w:rsidRPr="116BD6A0" w:rsidR="636A150A">
              <w:rPr>
                <w:rFonts w:ascii="Century Gothic" w:hAnsi="Century Gothic" w:eastAsia="Century Gothic" w:cs="Century Gothic"/>
                <w:sz w:val="22"/>
                <w:szCs w:val="22"/>
              </w:rPr>
              <w:t xml:space="preserve">and </w:t>
            </w:r>
            <w:r w:rsidRPr="116BD6A0" w:rsidR="7E82C1C5">
              <w:rPr>
                <w:rFonts w:ascii="Century Gothic" w:hAnsi="Century Gothic" w:eastAsia="Century Gothic" w:cs="Century Gothic"/>
                <w:sz w:val="22"/>
                <w:szCs w:val="22"/>
              </w:rPr>
              <w:t>Test Taking Strategies</w:t>
            </w:r>
            <w:r w:rsidRPr="116BD6A0" w:rsidR="7E82C1C5">
              <w:rPr>
                <w:rFonts w:ascii="Century Gothic" w:hAnsi="Century Gothic" w:eastAsia="Century Gothic" w:cs="Century Gothic"/>
                <w:sz w:val="22"/>
                <w:szCs w:val="22"/>
                <w:vertAlign w:val="superscript"/>
              </w:rPr>
              <w:t>1</w:t>
            </w:r>
            <w:r w:rsidRPr="116BD6A0" w:rsidR="7E82C1C5">
              <w:rPr>
                <w:rFonts w:ascii="Century Gothic" w:hAnsi="Century Gothic" w:eastAsia="Century Gothic" w:cs="Century Gothic"/>
                <w:sz w:val="22"/>
                <w:szCs w:val="22"/>
              </w:rPr>
              <w:t xml:space="preserve"> handouts</w:t>
            </w:r>
            <w:r w:rsidRPr="116BD6A0" w:rsidR="636A150A">
              <w:rPr>
                <w:rFonts w:ascii="Century Gothic" w:hAnsi="Century Gothic" w:eastAsia="Century Gothic" w:cs="Century Gothic"/>
                <w:sz w:val="22"/>
                <w:szCs w:val="22"/>
              </w:rPr>
              <w:t xml:space="preserve"> for students to review and discuss. </w:t>
            </w:r>
            <w:r w:rsidRPr="116BD6A0" w:rsidR="416BDA9B">
              <w:rPr>
                <w:rFonts w:ascii="Century Gothic" w:hAnsi="Century Gothic" w:eastAsia="Century Gothic" w:cs="Century Gothic"/>
                <w:sz w:val="22"/>
                <w:szCs w:val="22"/>
              </w:rPr>
              <w:t xml:space="preserve">Many students will acknowledge they have test anxiety. This is the opportunity to help students find ways to prepare for testing. </w:t>
            </w:r>
          </w:p>
          <w:p w:rsidRPr="00E927C8" w:rsidR="006F53AC" w:rsidP="116BD6A0" w:rsidRDefault="006F53AC" w14:paraId="626AADB0" w14:textId="77777777">
            <w:pPr>
              <w:rPr>
                <w:rFonts w:ascii="Century Gothic" w:hAnsi="Century Gothic" w:eastAsia="Century Gothic" w:cs="Century Gothic"/>
                <w:sz w:val="22"/>
                <w:szCs w:val="22"/>
              </w:rPr>
            </w:pPr>
          </w:p>
          <w:p w:rsidRPr="00ED41ED" w:rsidR="006F53AC" w:rsidP="116BD6A0" w:rsidRDefault="006F53AC" w14:paraId="0D9B5537" w14:textId="77777777">
            <w:pPr>
              <w:pStyle w:val="ListParagraph"/>
              <w:numPr>
                <w:ilvl w:val="0"/>
                <w:numId w:val="55"/>
              </w:numPr>
              <w:rPr>
                <w:rFonts w:ascii="Century Gothic" w:hAnsi="Century Gothic" w:eastAsia="Century Gothic" w:cs="Century Gothic"/>
                <w:i w:val="1"/>
                <w:iCs w:val="1"/>
                <w:sz w:val="22"/>
                <w:szCs w:val="22"/>
              </w:rPr>
            </w:pPr>
            <w:r w:rsidRPr="116BD6A0" w:rsidR="7E82C1C5">
              <w:rPr>
                <w:rFonts w:ascii="Century Gothic" w:hAnsi="Century Gothic" w:eastAsia="Century Gothic" w:cs="Century Gothic"/>
                <w:i w:val="1"/>
                <w:iCs w:val="1"/>
                <w:sz w:val="22"/>
                <w:szCs w:val="22"/>
              </w:rPr>
              <w:t xml:space="preserve">Prepared by D. </w:t>
            </w:r>
            <w:r w:rsidRPr="116BD6A0" w:rsidR="7E82C1C5">
              <w:rPr>
                <w:rFonts w:ascii="Century Gothic" w:hAnsi="Century Gothic" w:eastAsia="Century Gothic" w:cs="Century Gothic"/>
                <w:i w:val="1"/>
                <w:iCs w:val="1"/>
                <w:sz w:val="22"/>
                <w:szCs w:val="22"/>
              </w:rPr>
              <w:t>Karavites</w:t>
            </w:r>
            <w:r w:rsidRPr="116BD6A0" w:rsidR="7E82C1C5">
              <w:rPr>
                <w:rFonts w:ascii="Century Gothic" w:hAnsi="Century Gothic" w:eastAsia="Century Gothic" w:cs="Century Gothic"/>
                <w:i w:val="1"/>
                <w:iCs w:val="1"/>
                <w:sz w:val="22"/>
                <w:szCs w:val="22"/>
              </w:rPr>
              <w:t xml:space="preserve">-Uhl 2023 Adapted from the following: </w:t>
            </w:r>
          </w:p>
          <w:p w:rsidRPr="00ED41ED" w:rsidR="006F53AC" w:rsidP="116BD6A0" w:rsidRDefault="00471887" w14:paraId="1B20D35C" w14:textId="77777777">
            <w:pPr>
              <w:pStyle w:val="ListParagraph"/>
              <w:rPr>
                <w:rFonts w:ascii="Century Gothic" w:hAnsi="Century Gothic" w:eastAsia="Century Gothic" w:cs="Century Gothic"/>
                <w:i w:val="1"/>
                <w:iCs w:val="1"/>
                <w:sz w:val="22"/>
                <w:szCs w:val="22"/>
              </w:rPr>
            </w:pPr>
            <w:hyperlink r:id="Rfddf5ce8d82c4b01">
              <w:r w:rsidRPr="116BD6A0" w:rsidR="7E82C1C5">
                <w:rPr>
                  <w:rStyle w:val="Hyperlink"/>
                  <w:rFonts w:ascii="Century Gothic" w:hAnsi="Century Gothic" w:eastAsia="Century Gothic" w:cs="Century Gothic"/>
                  <w:i w:val="1"/>
                  <w:iCs w:val="1"/>
                  <w:sz w:val="22"/>
                  <w:szCs w:val="22"/>
                </w:rPr>
                <w:t>https://www.learningscientists.org/blog/2017/9/14-1</w:t>
              </w:r>
            </w:hyperlink>
          </w:p>
          <w:p w:rsidRPr="00ED41ED" w:rsidR="006F53AC" w:rsidP="116BD6A0" w:rsidRDefault="00471887" w14:paraId="5559229F" w14:textId="77777777">
            <w:pPr>
              <w:pStyle w:val="ListParagraph"/>
              <w:rPr>
                <w:rFonts w:ascii="Century Gothic" w:hAnsi="Century Gothic" w:eastAsia="Century Gothic" w:cs="Century Gothic"/>
                <w:i w:val="1"/>
                <w:iCs w:val="1"/>
                <w:sz w:val="22"/>
                <w:szCs w:val="22"/>
              </w:rPr>
            </w:pPr>
            <w:hyperlink r:id="Ra72a01ab2fc842a3">
              <w:r w:rsidRPr="116BD6A0" w:rsidR="7E82C1C5">
                <w:rPr>
                  <w:rStyle w:val="Hyperlink"/>
                  <w:rFonts w:ascii="Century Gothic" w:hAnsi="Century Gothic" w:eastAsia="Century Gothic" w:cs="Century Gothic"/>
                  <w:i w:val="1"/>
                  <w:iCs w:val="1"/>
                  <w:sz w:val="22"/>
                  <w:szCs w:val="22"/>
                </w:rPr>
                <w:t>https://opportunity.ucdavis.edu/sites/g/files/dgvnsk2741/files/inline-files/ls-101.pdf</w:t>
              </w:r>
            </w:hyperlink>
          </w:p>
          <w:p w:rsidRPr="00ED41ED" w:rsidR="006F53AC" w:rsidP="116BD6A0" w:rsidRDefault="00471887" w14:paraId="5792226D" w14:textId="77777777">
            <w:pPr>
              <w:pStyle w:val="ListParagraph"/>
              <w:rPr>
                <w:rFonts w:ascii="Century Gothic" w:hAnsi="Century Gothic" w:eastAsia="Century Gothic" w:cs="Century Gothic"/>
                <w:i w:val="1"/>
                <w:iCs w:val="1"/>
                <w:sz w:val="22"/>
                <w:szCs w:val="22"/>
              </w:rPr>
            </w:pPr>
            <w:hyperlink r:id="R7e2933e4c73b4e47">
              <w:r w:rsidRPr="116BD6A0" w:rsidR="7E82C1C5">
                <w:rPr>
                  <w:rStyle w:val="Hyperlink"/>
                  <w:rFonts w:ascii="Century Gothic" w:hAnsi="Century Gothic" w:eastAsia="Century Gothic" w:cs="Century Gothic"/>
                  <w:i w:val="1"/>
                  <w:iCs w:val="1"/>
                  <w:sz w:val="22"/>
                  <w:szCs w:val="22"/>
                </w:rPr>
                <w:t>https://www.torontomu.ca/content/dam/tedrogersschool/success/resources/TRSM-ASC_Tip-Sheet_Six-Effective-Learning-Strategies.pdf</w:t>
              </w:r>
            </w:hyperlink>
          </w:p>
          <w:p w:rsidRPr="00ED41ED" w:rsidR="006F53AC" w:rsidP="116BD6A0" w:rsidRDefault="00471887" w14:paraId="1C3F8252" w14:textId="77777777">
            <w:pPr>
              <w:pStyle w:val="ListParagraph"/>
              <w:rPr>
                <w:rFonts w:ascii="Century Gothic" w:hAnsi="Century Gothic" w:eastAsia="Century Gothic" w:cs="Century Gothic"/>
                <w:i w:val="1"/>
                <w:iCs w:val="1"/>
                <w:sz w:val="22"/>
                <w:szCs w:val="22"/>
              </w:rPr>
            </w:pPr>
            <w:hyperlink r:id="R8b7c188eeaa943cc">
              <w:r w:rsidRPr="116BD6A0" w:rsidR="7E82C1C5">
                <w:rPr>
                  <w:rStyle w:val="Hyperlink"/>
                  <w:rFonts w:ascii="Century Gothic" w:hAnsi="Century Gothic" w:eastAsia="Century Gothic" w:cs="Century Gothic"/>
                  <w:i w:val="1"/>
                  <w:iCs w:val="1"/>
                  <w:sz w:val="22"/>
                  <w:szCs w:val="22"/>
                </w:rPr>
                <w:t>https://thinktank.arizona.edu/sites/default/files/2022-05/Active%20Study%20Strategies.pdf</w:t>
              </w:r>
            </w:hyperlink>
          </w:p>
          <w:p w:rsidR="006F53AC" w:rsidP="116BD6A0" w:rsidRDefault="006F53AC" w14:paraId="4B774BA5" w14:textId="77777777">
            <w:pPr>
              <w:pStyle w:val="ListParagraph"/>
              <w:ind w:left="0"/>
              <w:rPr>
                <w:rFonts w:ascii="Century Gothic" w:hAnsi="Century Gothic" w:eastAsia="Century Gothic" w:cs="Century Gothic"/>
                <w:sz w:val="22"/>
                <w:szCs w:val="22"/>
              </w:rPr>
            </w:pPr>
          </w:p>
          <w:p w:rsidR="00966EF9" w:rsidP="116BD6A0" w:rsidRDefault="00966EF9" w14:paraId="5897D5E4" w14:textId="77777777">
            <w:pPr>
              <w:pStyle w:val="ListParagraph"/>
              <w:ind w:left="0"/>
              <w:rPr>
                <w:rFonts w:ascii="Century Gothic" w:hAnsi="Century Gothic" w:eastAsia="Century Gothic" w:cs="Century Gothic"/>
                <w:sz w:val="22"/>
                <w:szCs w:val="22"/>
              </w:rPr>
            </w:pPr>
          </w:p>
          <w:p w:rsidR="0050155A" w:rsidP="116BD6A0" w:rsidRDefault="006F7680" w14:paraId="79FF3AE0" w14:textId="0689C8F3">
            <w:pPr>
              <w:rPr>
                <w:rFonts w:ascii="Century Gothic" w:hAnsi="Century Gothic" w:eastAsia="Century Gothic" w:cs="Century Gothic"/>
                <w:sz w:val="22"/>
                <w:szCs w:val="22"/>
              </w:rPr>
            </w:pPr>
            <w:r w:rsidRPr="116BD6A0" w:rsidR="416BDA9B">
              <w:rPr>
                <w:rFonts w:ascii="Century Gothic" w:hAnsi="Century Gothic" w:eastAsia="Century Gothic" w:cs="Century Gothic"/>
                <w:b w:val="1"/>
                <w:bCs w:val="1"/>
                <w:sz w:val="22"/>
                <w:szCs w:val="22"/>
              </w:rPr>
              <w:t>Activity 5 –</w:t>
            </w:r>
            <w:r w:rsidRPr="116BD6A0" w:rsidR="416BDA9B">
              <w:rPr>
                <w:rFonts w:ascii="Century Gothic" w:hAnsi="Century Gothic" w:eastAsia="Century Gothic" w:cs="Century Gothic"/>
                <w:sz w:val="22"/>
                <w:szCs w:val="22"/>
              </w:rPr>
              <w:t xml:space="preserve"> Classroom Supplies &amp; Organization</w:t>
            </w:r>
          </w:p>
          <w:p w:rsidRPr="00CC57AA" w:rsidR="006F7680" w:rsidP="116BD6A0" w:rsidRDefault="006F7680" w14:paraId="5D374982" w14:textId="77777777">
            <w:pPr>
              <w:rPr>
                <w:rFonts w:ascii="Century Gothic" w:hAnsi="Century Gothic" w:eastAsia="Century Gothic" w:cs="Century Gothic"/>
                <w:sz w:val="22"/>
                <w:szCs w:val="22"/>
              </w:rPr>
            </w:pPr>
          </w:p>
          <w:p w:rsidRPr="00B70662" w:rsidR="00B70662" w:rsidP="116BD6A0" w:rsidRDefault="006F7680" w14:paraId="1D0A4130" w14:textId="45E6A1AD">
            <w:pPr>
              <w:rPr>
                <w:rFonts w:ascii="Century Gothic" w:hAnsi="Century Gothic" w:eastAsia="Century Gothic" w:cs="Century Gothic"/>
                <w:sz w:val="22"/>
                <w:szCs w:val="22"/>
              </w:rPr>
            </w:pPr>
            <w:r w:rsidRPr="116BD6A0" w:rsidR="416BDA9B">
              <w:rPr>
                <w:rFonts w:ascii="Century Gothic" w:hAnsi="Century Gothic" w:eastAsia="Century Gothic" w:cs="Century Gothic"/>
                <w:sz w:val="22"/>
                <w:szCs w:val="22"/>
              </w:rPr>
              <w:t>The i</w:t>
            </w:r>
            <w:r w:rsidRPr="116BD6A0" w:rsidR="636A150A">
              <w:rPr>
                <w:rFonts w:ascii="Century Gothic" w:hAnsi="Century Gothic" w:eastAsia="Century Gothic" w:cs="Century Gothic"/>
                <w:sz w:val="22"/>
                <w:szCs w:val="22"/>
              </w:rPr>
              <w:t xml:space="preserve">nstructor will provide students with a folder/binder to store papers/lessons from class and </w:t>
            </w:r>
            <w:r w:rsidRPr="116BD6A0" w:rsidR="636A150A">
              <w:rPr>
                <w:rFonts w:ascii="Century Gothic" w:hAnsi="Century Gothic" w:eastAsia="Century Gothic" w:cs="Century Gothic"/>
                <w:sz w:val="22"/>
                <w:szCs w:val="22"/>
              </w:rPr>
              <w:t>a new flash</w:t>
            </w:r>
            <w:r w:rsidRPr="116BD6A0" w:rsidR="636A150A">
              <w:rPr>
                <w:rFonts w:ascii="Century Gothic" w:hAnsi="Century Gothic" w:eastAsia="Century Gothic" w:cs="Century Gothic"/>
                <w:sz w:val="22"/>
                <w:szCs w:val="22"/>
              </w:rPr>
              <w:t xml:space="preserve"> </w:t>
            </w:r>
            <w:r w:rsidRPr="116BD6A0" w:rsidR="416BDA9B">
              <w:rPr>
                <w:rFonts w:ascii="Century Gothic" w:hAnsi="Century Gothic" w:eastAsia="Century Gothic" w:cs="Century Gothic"/>
                <w:sz w:val="22"/>
                <w:szCs w:val="22"/>
              </w:rPr>
              <w:t>drive to</w:t>
            </w:r>
            <w:r w:rsidRPr="116BD6A0" w:rsidR="636A150A">
              <w:rPr>
                <w:rFonts w:ascii="Century Gothic" w:hAnsi="Century Gothic" w:eastAsia="Century Gothic" w:cs="Century Gothic"/>
                <w:sz w:val="22"/>
                <w:szCs w:val="22"/>
              </w:rPr>
              <w:t xml:space="preserve"> store computer assignments. </w:t>
            </w:r>
            <w:r w:rsidRPr="116BD6A0" w:rsidR="416BDA9B">
              <w:rPr>
                <w:rFonts w:ascii="Century Gothic" w:hAnsi="Century Gothic" w:eastAsia="Century Gothic" w:cs="Century Gothic"/>
                <w:sz w:val="22"/>
                <w:szCs w:val="22"/>
              </w:rPr>
              <w:t>The i</w:t>
            </w:r>
            <w:r w:rsidRPr="116BD6A0" w:rsidR="636A150A">
              <w:rPr>
                <w:rFonts w:ascii="Century Gothic" w:hAnsi="Century Gothic" w:eastAsia="Century Gothic" w:cs="Century Gothic"/>
                <w:sz w:val="22"/>
                <w:szCs w:val="22"/>
              </w:rPr>
              <w:t>nstructor will model how to use calendars/planners to prioritize time for class.</w:t>
            </w:r>
            <w:r w:rsidRPr="116BD6A0" w:rsidR="66FD8A90">
              <w:rPr>
                <w:rFonts w:ascii="Century Gothic" w:hAnsi="Century Gothic" w:eastAsia="Century Gothic" w:cs="Century Gothic"/>
                <w:sz w:val="22"/>
                <w:szCs w:val="22"/>
              </w:rPr>
              <w:t xml:space="preserve"> Students will organize their Manufacturing Bridge folder/portfolio with materials they receive in class. </w:t>
            </w:r>
          </w:p>
          <w:p w:rsidR="006F7680" w:rsidP="116BD6A0" w:rsidRDefault="006F7680" w14:paraId="59D05717" w14:textId="77777777">
            <w:pPr>
              <w:rPr>
                <w:rFonts w:ascii="Century Gothic" w:hAnsi="Century Gothic" w:eastAsia="Century Gothic" w:cs="Century Gothic"/>
                <w:sz w:val="22"/>
                <w:szCs w:val="22"/>
              </w:rPr>
            </w:pPr>
          </w:p>
          <w:p w:rsidRPr="00B70662" w:rsidR="009957FE" w:rsidP="116BD6A0" w:rsidRDefault="006F7680" w14:paraId="2CEDF6FF" w14:textId="581B4CC9">
            <w:pPr>
              <w:rPr>
                <w:rFonts w:ascii="Century Gothic" w:hAnsi="Century Gothic" w:eastAsia="Century Gothic" w:cs="Century Gothic"/>
                <w:sz w:val="22"/>
                <w:szCs w:val="22"/>
              </w:rPr>
            </w:pPr>
            <w:r w:rsidRPr="116BD6A0" w:rsidR="416BDA9B">
              <w:rPr>
                <w:rFonts w:ascii="Century Gothic" w:hAnsi="Century Gothic" w:eastAsia="Century Gothic" w:cs="Century Gothic"/>
                <w:sz w:val="22"/>
                <w:szCs w:val="22"/>
              </w:rPr>
              <w:t xml:space="preserve">The instructor will </w:t>
            </w:r>
            <w:r w:rsidRPr="116BD6A0" w:rsidR="04C68CAD">
              <w:rPr>
                <w:rFonts w:ascii="Century Gothic" w:hAnsi="Century Gothic" w:eastAsia="Century Gothic" w:cs="Century Gothic"/>
                <w:sz w:val="22"/>
                <w:szCs w:val="22"/>
              </w:rPr>
              <w:t xml:space="preserve">provide instructions for </w:t>
            </w:r>
            <w:r w:rsidRPr="116BD6A0" w:rsidR="04C68CAD">
              <w:rPr>
                <w:rFonts w:ascii="Century Gothic" w:hAnsi="Century Gothic" w:eastAsia="Century Gothic" w:cs="Century Gothic"/>
                <w:sz w:val="22"/>
                <w:szCs w:val="22"/>
              </w:rPr>
              <w:t>students</w:t>
            </w:r>
            <w:r w:rsidRPr="116BD6A0" w:rsidR="04C68CAD">
              <w:rPr>
                <w:rFonts w:ascii="Century Gothic" w:hAnsi="Century Gothic" w:eastAsia="Century Gothic" w:cs="Century Gothic"/>
                <w:sz w:val="22"/>
                <w:szCs w:val="22"/>
              </w:rPr>
              <w:t xml:space="preserve"> to create </w:t>
            </w:r>
            <w:r w:rsidRPr="116BD6A0" w:rsidR="71803D9E">
              <w:rPr>
                <w:rFonts w:ascii="Century Gothic" w:hAnsi="Century Gothic" w:eastAsia="Century Gothic" w:cs="Century Gothic"/>
                <w:sz w:val="22"/>
                <w:szCs w:val="22"/>
              </w:rPr>
              <w:t xml:space="preserve">college </w:t>
            </w:r>
            <w:r w:rsidRPr="116BD6A0" w:rsidR="04C68CAD">
              <w:rPr>
                <w:rFonts w:ascii="Century Gothic" w:hAnsi="Century Gothic" w:eastAsia="Century Gothic" w:cs="Century Gothic"/>
                <w:sz w:val="22"/>
                <w:szCs w:val="22"/>
              </w:rPr>
              <w:t xml:space="preserve">emails (if applicable) and how to use the college website </w:t>
            </w:r>
            <w:r w:rsidRPr="116BD6A0" w:rsidR="03305023">
              <w:rPr>
                <w:rFonts w:ascii="Century Gothic" w:hAnsi="Century Gothic" w:eastAsia="Century Gothic" w:cs="Century Gothic"/>
                <w:sz w:val="22"/>
                <w:szCs w:val="22"/>
              </w:rPr>
              <w:t>resources.</w:t>
            </w:r>
            <w:r w:rsidRPr="116BD6A0" w:rsidR="1C38B885">
              <w:rPr>
                <w:rFonts w:ascii="Century Gothic" w:hAnsi="Century Gothic" w:eastAsia="Century Gothic" w:cs="Century Gothic"/>
                <w:sz w:val="22"/>
                <w:szCs w:val="22"/>
              </w:rPr>
              <w:t xml:space="preserve"> </w:t>
            </w:r>
            <w:r w:rsidRPr="116BD6A0" w:rsidR="1C38B885">
              <w:rPr>
                <w:rFonts w:ascii="Century Gothic" w:hAnsi="Century Gothic" w:eastAsia="Century Gothic" w:cs="Century Gothic"/>
                <w:sz w:val="22"/>
                <w:szCs w:val="22"/>
              </w:rPr>
              <w:t xml:space="preserve">Students will engage in conversations with peers to set class priorities and work out a plan for study. Students will personally set priorities and organize </w:t>
            </w:r>
            <w:r w:rsidRPr="116BD6A0" w:rsidR="1FC12E66">
              <w:rPr>
                <w:rFonts w:ascii="Century Gothic" w:hAnsi="Century Gothic" w:eastAsia="Century Gothic" w:cs="Century Gothic"/>
                <w:sz w:val="22"/>
                <w:szCs w:val="22"/>
              </w:rPr>
              <w:t>their academic</w:t>
            </w:r>
            <w:r w:rsidRPr="116BD6A0" w:rsidR="1C38B885">
              <w:rPr>
                <w:rFonts w:ascii="Century Gothic" w:hAnsi="Century Gothic" w:eastAsia="Century Gothic" w:cs="Century Gothic"/>
                <w:sz w:val="22"/>
                <w:szCs w:val="22"/>
              </w:rPr>
              <w:t xml:space="preserve"> and personal life.</w:t>
            </w:r>
          </w:p>
          <w:p w:rsidRPr="006F7680" w:rsidR="006F7680" w:rsidP="116BD6A0" w:rsidRDefault="006F7680" w14:paraId="19A6F45F" w14:textId="40295DB1">
            <w:pPr>
              <w:rPr>
                <w:rFonts w:ascii="Century Gothic" w:hAnsi="Century Gothic" w:eastAsia="Century Gothic" w:cs="Century Gothic"/>
                <w:sz w:val="22"/>
                <w:szCs w:val="22"/>
              </w:rPr>
            </w:pPr>
          </w:p>
          <w:p w:rsidRPr="00CC57AA" w:rsidR="00B70662" w:rsidP="116BD6A0" w:rsidRDefault="00B70662" w14:paraId="7D60194E" w14:textId="77777777">
            <w:pPr>
              <w:rPr>
                <w:rFonts w:ascii="Century Gothic" w:hAnsi="Century Gothic" w:eastAsia="Century Gothic" w:cs="Century Gothic"/>
                <w:sz w:val="22"/>
                <w:szCs w:val="22"/>
              </w:rPr>
            </w:pPr>
          </w:p>
          <w:p w:rsidR="0012298D" w:rsidP="116BD6A0" w:rsidRDefault="008D3DC8" w14:paraId="057B2E8C" w14:textId="7069AC1B">
            <w:pPr>
              <w:rPr>
                <w:rFonts w:ascii="Century Gothic" w:hAnsi="Century Gothic" w:eastAsia="Century Gothic" w:cs="Century Gothic"/>
                <w:sz w:val="22"/>
                <w:szCs w:val="22"/>
              </w:rPr>
            </w:pPr>
            <w:r w:rsidRPr="116BD6A0" w:rsidR="1DEDC529">
              <w:rPr>
                <w:rFonts w:ascii="Century Gothic" w:hAnsi="Century Gothic" w:eastAsia="Century Gothic" w:cs="Century Gothic"/>
                <w:b w:val="1"/>
                <w:bCs w:val="1"/>
                <w:sz w:val="22"/>
                <w:szCs w:val="22"/>
              </w:rPr>
              <w:t xml:space="preserve">Activity 6 </w:t>
            </w:r>
            <w:r w:rsidRPr="116BD6A0" w:rsidR="5C67584E">
              <w:rPr>
                <w:rFonts w:ascii="Century Gothic" w:hAnsi="Century Gothic" w:eastAsia="Century Gothic" w:cs="Century Gothic"/>
                <w:b w:val="1"/>
                <w:bCs w:val="1"/>
                <w:sz w:val="22"/>
                <w:szCs w:val="22"/>
              </w:rPr>
              <w:t>–</w:t>
            </w:r>
            <w:r w:rsidRPr="116BD6A0" w:rsidR="1DEDC529">
              <w:rPr>
                <w:rFonts w:ascii="Century Gothic" w:hAnsi="Century Gothic" w:eastAsia="Century Gothic" w:cs="Century Gothic"/>
                <w:b w:val="1"/>
                <w:bCs w:val="1"/>
                <w:sz w:val="22"/>
                <w:szCs w:val="22"/>
              </w:rPr>
              <w:t xml:space="preserve"> </w:t>
            </w:r>
            <w:r w:rsidRPr="116BD6A0" w:rsidR="5C67584E">
              <w:rPr>
                <w:rFonts w:ascii="Century Gothic" w:hAnsi="Century Gothic" w:eastAsia="Century Gothic" w:cs="Century Gothic"/>
                <w:sz w:val="22"/>
                <w:szCs w:val="22"/>
              </w:rPr>
              <w:t>Traits that Lead to Success</w:t>
            </w:r>
          </w:p>
          <w:p w:rsidRPr="00CC57AA" w:rsidR="0082384A" w:rsidP="116BD6A0" w:rsidRDefault="0082384A" w14:paraId="11EF58F1" w14:textId="77777777">
            <w:pPr>
              <w:rPr>
                <w:rFonts w:ascii="Century Gothic" w:hAnsi="Century Gothic" w:eastAsia="Century Gothic" w:cs="Century Gothic"/>
                <w:b w:val="1"/>
                <w:bCs w:val="1"/>
                <w:sz w:val="22"/>
                <w:szCs w:val="22"/>
              </w:rPr>
            </w:pPr>
          </w:p>
          <w:p w:rsidRPr="0082384A" w:rsidR="0012298D" w:rsidP="116BD6A0" w:rsidRDefault="0082384A" w14:paraId="61B5738B" w14:textId="561D2F65">
            <w:pPr>
              <w:rPr>
                <w:rFonts w:ascii="Century Gothic" w:hAnsi="Century Gothic" w:eastAsia="Century Gothic" w:cs="Century Gothic"/>
                <w:sz w:val="22"/>
                <w:szCs w:val="22"/>
              </w:rPr>
            </w:pPr>
            <w:r w:rsidRPr="116BD6A0" w:rsidR="5C67584E">
              <w:rPr>
                <w:rFonts w:ascii="Century Gothic" w:hAnsi="Century Gothic" w:eastAsia="Century Gothic" w:cs="Century Gothic"/>
                <w:sz w:val="22"/>
                <w:szCs w:val="22"/>
              </w:rPr>
              <w:t>The i</w:t>
            </w:r>
            <w:r w:rsidRPr="116BD6A0" w:rsidR="636A150A">
              <w:rPr>
                <w:rFonts w:ascii="Century Gothic" w:hAnsi="Century Gothic" w:eastAsia="Century Gothic" w:cs="Century Gothic"/>
                <w:sz w:val="22"/>
                <w:szCs w:val="22"/>
              </w:rPr>
              <w:t xml:space="preserve">nstructor will write the following characteristics on the board and </w:t>
            </w:r>
            <w:r w:rsidRPr="116BD6A0" w:rsidR="5C67584E">
              <w:rPr>
                <w:rFonts w:ascii="Century Gothic" w:hAnsi="Century Gothic" w:eastAsia="Century Gothic" w:cs="Century Gothic"/>
                <w:sz w:val="22"/>
                <w:szCs w:val="22"/>
              </w:rPr>
              <w:t xml:space="preserve">ask students to volunteer their ideas </w:t>
            </w:r>
            <w:r w:rsidRPr="116BD6A0" w:rsidR="400C126F">
              <w:rPr>
                <w:rFonts w:ascii="Century Gothic" w:hAnsi="Century Gothic" w:eastAsia="Century Gothic" w:cs="Century Gothic"/>
                <w:sz w:val="22"/>
                <w:szCs w:val="22"/>
              </w:rPr>
              <w:t>during</w:t>
            </w:r>
            <w:r w:rsidRPr="116BD6A0" w:rsidR="636A150A">
              <w:rPr>
                <w:rFonts w:ascii="Century Gothic" w:hAnsi="Century Gothic" w:eastAsia="Century Gothic" w:cs="Century Gothic"/>
                <w:sz w:val="22"/>
                <w:szCs w:val="22"/>
              </w:rPr>
              <w:t xml:space="preserve"> a class discussion on how these traits </w:t>
            </w:r>
            <w:r w:rsidRPr="116BD6A0" w:rsidR="1120D6EC">
              <w:rPr>
                <w:rFonts w:ascii="Century Gothic" w:hAnsi="Century Gothic" w:eastAsia="Century Gothic" w:cs="Century Gothic"/>
                <w:sz w:val="22"/>
                <w:szCs w:val="22"/>
              </w:rPr>
              <w:t>will help them to have</w:t>
            </w:r>
            <w:r w:rsidRPr="116BD6A0" w:rsidR="636A150A">
              <w:rPr>
                <w:rFonts w:ascii="Century Gothic" w:hAnsi="Century Gothic" w:eastAsia="Century Gothic" w:cs="Century Gothic"/>
                <w:sz w:val="22"/>
                <w:szCs w:val="22"/>
              </w:rPr>
              <w:t xml:space="preserve"> successful careers:</w:t>
            </w:r>
          </w:p>
          <w:p w:rsidRPr="00CC57AA" w:rsidR="0012298D" w:rsidP="116BD6A0" w:rsidRDefault="0012298D" w14:paraId="091E8EAA" w14:textId="77777777">
            <w:pPr>
              <w:pStyle w:val="ListParagraph"/>
              <w:ind w:left="360"/>
              <w:rPr>
                <w:rFonts w:ascii="Century Gothic" w:hAnsi="Century Gothic" w:eastAsia="Century Gothic" w:cs="Century Gothic"/>
                <w:sz w:val="22"/>
                <w:szCs w:val="22"/>
              </w:rPr>
            </w:pPr>
          </w:p>
          <w:tbl>
            <w:tblPr>
              <w:tblStyle w:val="TableGrid"/>
              <w:tblW w:w="0" w:type="auto"/>
              <w:tblInd w:w="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7"/>
              <w:gridCol w:w="2617"/>
            </w:tblGrid>
            <w:tr w:rsidRPr="00CC57AA" w:rsidR="0012298D" w:rsidTr="116BD6A0" w14:paraId="68149AE3" w14:textId="77777777">
              <w:tc>
                <w:tcPr>
                  <w:tcW w:w="2617" w:type="dxa"/>
                  <w:tcMar/>
                </w:tcPr>
                <w:p w:rsidRPr="00CC57AA" w:rsidR="0012298D" w:rsidP="116BD6A0" w:rsidRDefault="0012298D" w14:paraId="7453CA33"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Engagement</w:t>
                  </w:r>
                </w:p>
              </w:tc>
              <w:tc>
                <w:tcPr>
                  <w:tcW w:w="2617" w:type="dxa"/>
                  <w:tcMar/>
                </w:tcPr>
                <w:p w:rsidRPr="00CC57AA" w:rsidR="0012298D" w:rsidP="116BD6A0" w:rsidRDefault="0012298D" w14:paraId="4D80FA71"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Positive Attitude</w:t>
                  </w:r>
                </w:p>
              </w:tc>
            </w:tr>
            <w:tr w:rsidRPr="00CC57AA" w:rsidR="0012298D" w:rsidTr="116BD6A0" w14:paraId="51826221" w14:textId="77777777">
              <w:tc>
                <w:tcPr>
                  <w:tcW w:w="2617" w:type="dxa"/>
                  <w:tcMar/>
                </w:tcPr>
                <w:p w:rsidRPr="00CC57AA" w:rsidR="0012298D" w:rsidP="116BD6A0" w:rsidRDefault="0012298D" w14:paraId="7986EE7F"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Flexibility</w:t>
                  </w:r>
                </w:p>
              </w:tc>
              <w:tc>
                <w:tcPr>
                  <w:tcW w:w="2617" w:type="dxa"/>
                  <w:tcMar/>
                </w:tcPr>
                <w:p w:rsidRPr="00CC57AA" w:rsidR="0012298D" w:rsidP="116BD6A0" w:rsidRDefault="0012298D" w14:paraId="48787DE4"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Adaptability</w:t>
                  </w:r>
                </w:p>
              </w:tc>
            </w:tr>
            <w:tr w:rsidRPr="00CC57AA" w:rsidR="0012298D" w:rsidTr="116BD6A0" w14:paraId="3F6FB8B7" w14:textId="77777777">
              <w:tc>
                <w:tcPr>
                  <w:tcW w:w="2617" w:type="dxa"/>
                  <w:tcMar/>
                </w:tcPr>
                <w:p w:rsidRPr="00CC57AA" w:rsidR="0012298D" w:rsidP="116BD6A0" w:rsidRDefault="0012298D" w14:paraId="11FB5EB6"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Self-Confidence</w:t>
                  </w:r>
                </w:p>
              </w:tc>
              <w:tc>
                <w:tcPr>
                  <w:tcW w:w="2617" w:type="dxa"/>
                  <w:tcMar/>
                </w:tcPr>
                <w:p w:rsidRPr="00CC57AA" w:rsidR="0012298D" w:rsidP="116BD6A0" w:rsidRDefault="0012298D" w14:paraId="736D33F8"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Time Management</w:t>
                  </w:r>
                </w:p>
              </w:tc>
            </w:tr>
            <w:tr w:rsidRPr="00CC57AA" w:rsidR="0012298D" w:rsidTr="116BD6A0" w14:paraId="2A92E9F1" w14:textId="77777777">
              <w:tc>
                <w:tcPr>
                  <w:tcW w:w="2617" w:type="dxa"/>
                  <w:tcMar/>
                </w:tcPr>
                <w:p w:rsidRPr="00CC57AA" w:rsidR="0012298D" w:rsidP="116BD6A0" w:rsidRDefault="0012298D" w14:paraId="3C0E15A1"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Work Ethic</w:t>
                  </w:r>
                </w:p>
              </w:tc>
              <w:tc>
                <w:tcPr>
                  <w:tcW w:w="2617" w:type="dxa"/>
                  <w:tcMar/>
                </w:tcPr>
                <w:p w:rsidRPr="00CC57AA" w:rsidR="0012298D" w:rsidP="116BD6A0" w:rsidRDefault="0012298D" w14:paraId="03609077"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Respect</w:t>
                  </w:r>
                </w:p>
              </w:tc>
            </w:tr>
            <w:tr w:rsidRPr="00CC57AA" w:rsidR="0012298D" w:rsidTr="116BD6A0" w14:paraId="7417EDC5" w14:textId="77777777">
              <w:tc>
                <w:tcPr>
                  <w:tcW w:w="2617" w:type="dxa"/>
                  <w:tcMar/>
                </w:tcPr>
                <w:p w:rsidRPr="00CC57AA" w:rsidR="0012298D" w:rsidP="116BD6A0" w:rsidRDefault="0012298D" w14:paraId="61258BAE"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Risk-Taking</w:t>
                  </w:r>
                </w:p>
              </w:tc>
              <w:tc>
                <w:tcPr>
                  <w:tcW w:w="2617" w:type="dxa"/>
                  <w:tcMar/>
                </w:tcPr>
                <w:p w:rsidRPr="00CC57AA" w:rsidR="0012298D" w:rsidP="116BD6A0" w:rsidRDefault="0012298D" w14:paraId="786C76D6"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Communication</w:t>
                  </w:r>
                </w:p>
              </w:tc>
            </w:tr>
            <w:tr w:rsidRPr="00CC57AA" w:rsidR="0012298D" w:rsidTr="116BD6A0" w14:paraId="677A9919" w14:textId="77777777">
              <w:tc>
                <w:tcPr>
                  <w:tcW w:w="2617" w:type="dxa"/>
                  <w:tcMar/>
                </w:tcPr>
                <w:p w:rsidRPr="00CC57AA" w:rsidR="0012298D" w:rsidP="116BD6A0" w:rsidRDefault="0012298D" w14:paraId="55098C7C"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Listening</w:t>
                  </w:r>
                </w:p>
              </w:tc>
              <w:tc>
                <w:tcPr>
                  <w:tcW w:w="2617" w:type="dxa"/>
                  <w:tcMar/>
                </w:tcPr>
                <w:p w:rsidRPr="00CC57AA" w:rsidR="0012298D" w:rsidP="116BD6A0" w:rsidRDefault="0012298D" w14:paraId="6A5F5CDE" w14:textId="77777777">
                  <w:pPr>
                    <w:pStyle w:val="ListParagraph"/>
                    <w:ind w:left="0"/>
                    <w:rPr>
                      <w:rFonts w:ascii="Century Gothic" w:hAnsi="Century Gothic" w:eastAsia="Century Gothic" w:cs="Century Gothic"/>
                      <w:sz w:val="22"/>
                      <w:szCs w:val="22"/>
                    </w:rPr>
                  </w:pPr>
                  <w:r w:rsidRPr="116BD6A0" w:rsidR="636A150A">
                    <w:rPr>
                      <w:rFonts w:ascii="Century Gothic" w:hAnsi="Century Gothic" w:eastAsia="Century Gothic" w:cs="Century Gothic"/>
                      <w:sz w:val="22"/>
                      <w:szCs w:val="22"/>
                    </w:rPr>
                    <w:t>Patience</w:t>
                  </w:r>
                </w:p>
              </w:tc>
            </w:tr>
          </w:tbl>
          <w:p w:rsidRPr="00CC57AA" w:rsidR="0012298D" w:rsidP="116BD6A0" w:rsidRDefault="0012298D" w14:paraId="655035DD" w14:textId="77777777">
            <w:pPr>
              <w:pStyle w:val="ListParagraph"/>
              <w:ind w:left="360"/>
              <w:rPr>
                <w:rFonts w:ascii="Century Gothic" w:hAnsi="Century Gothic" w:eastAsia="Century Gothic" w:cs="Century Gothic"/>
                <w:sz w:val="22"/>
                <w:szCs w:val="22"/>
              </w:rPr>
            </w:pPr>
          </w:p>
          <w:p w:rsidRPr="00B70662" w:rsidR="0012298D" w:rsidP="116BD6A0" w:rsidRDefault="002F046B" w14:paraId="182AD4AB" w14:textId="51B5FABD">
            <w:pPr>
              <w:rPr>
                <w:rFonts w:ascii="Century Gothic" w:hAnsi="Century Gothic" w:eastAsia="Century Gothic" w:cs="Century Gothic"/>
                <w:sz w:val="22"/>
                <w:szCs w:val="22"/>
              </w:rPr>
            </w:pPr>
            <w:r w:rsidRPr="116BD6A0" w:rsidR="78459731">
              <w:rPr>
                <w:rFonts w:ascii="Century Gothic" w:hAnsi="Century Gothic" w:eastAsia="Century Gothic" w:cs="Century Gothic"/>
                <w:sz w:val="22"/>
                <w:szCs w:val="22"/>
              </w:rPr>
              <w:t>The instructor can ask students</w:t>
            </w:r>
            <w:r w:rsidRPr="116BD6A0" w:rsidR="7C98F4CE">
              <w:rPr>
                <w:rFonts w:ascii="Century Gothic" w:hAnsi="Century Gothic" w:eastAsia="Century Gothic" w:cs="Century Gothic"/>
                <w:sz w:val="22"/>
                <w:szCs w:val="22"/>
              </w:rPr>
              <w:t xml:space="preserve"> to define one or more of the t</w:t>
            </w:r>
            <w:r w:rsidRPr="116BD6A0" w:rsidR="70D7754D">
              <w:rPr>
                <w:rFonts w:ascii="Century Gothic" w:hAnsi="Century Gothic" w:eastAsia="Century Gothic" w:cs="Century Gothic"/>
                <w:sz w:val="22"/>
                <w:szCs w:val="22"/>
              </w:rPr>
              <w:t>raits</w:t>
            </w:r>
            <w:r w:rsidRPr="116BD6A0" w:rsidR="7C98F4CE">
              <w:rPr>
                <w:rFonts w:ascii="Century Gothic" w:hAnsi="Century Gothic" w:eastAsia="Century Gothic" w:cs="Century Gothic"/>
                <w:sz w:val="22"/>
                <w:szCs w:val="22"/>
              </w:rPr>
              <w:t xml:space="preserve"> or give an example of the </w:t>
            </w:r>
            <w:r w:rsidRPr="116BD6A0" w:rsidR="70D7754D">
              <w:rPr>
                <w:rFonts w:ascii="Century Gothic" w:hAnsi="Century Gothic" w:eastAsia="Century Gothic" w:cs="Century Gothic"/>
                <w:sz w:val="22"/>
                <w:szCs w:val="22"/>
              </w:rPr>
              <w:t xml:space="preserve">trait and how it is important </w:t>
            </w:r>
            <w:r w:rsidRPr="116BD6A0" w:rsidR="1C38B885">
              <w:rPr>
                <w:rFonts w:ascii="Century Gothic" w:hAnsi="Century Gothic" w:eastAsia="Century Gothic" w:cs="Century Gothic"/>
                <w:sz w:val="22"/>
                <w:szCs w:val="22"/>
              </w:rPr>
              <w:t>for success in the workplace</w:t>
            </w:r>
            <w:r w:rsidRPr="116BD6A0" w:rsidR="35A80158">
              <w:rPr>
                <w:rFonts w:ascii="Century Gothic" w:hAnsi="Century Gothic" w:eastAsia="Century Gothic" w:cs="Century Gothic"/>
                <w:sz w:val="22"/>
                <w:szCs w:val="22"/>
              </w:rPr>
              <w:t>.</w:t>
            </w:r>
          </w:p>
          <w:p w:rsidRPr="00B70662" w:rsidR="0069366C" w:rsidP="116BD6A0" w:rsidRDefault="0069366C" w14:paraId="4698FD32" w14:textId="57BFEE7A">
            <w:pPr>
              <w:rPr>
                <w:rFonts w:ascii="Century Gothic" w:hAnsi="Century Gothic" w:eastAsia="Century Gothic" w:cs="Century Gothic"/>
                <w:b w:val="1"/>
                <w:bCs w:val="1"/>
                <w:sz w:val="22"/>
                <w:szCs w:val="22"/>
              </w:rPr>
            </w:pPr>
          </w:p>
        </w:tc>
      </w:tr>
      <w:tr w:rsidR="00FD5420" w:rsidTr="5CAE05BB" w14:paraId="6419F319" w14:textId="77777777">
        <w:tc>
          <w:tcPr>
            <w:tcW w:w="9350" w:type="dxa"/>
            <w:tcMar/>
          </w:tcPr>
          <w:p w:rsidR="00FD5420" w:rsidP="116BD6A0" w:rsidRDefault="00FD5420" w14:paraId="0F39EAC4" w14:textId="77777777">
            <w:pPr>
              <w:rPr>
                <w:rFonts w:ascii="Century Gothic" w:hAnsi="Century Gothic" w:eastAsia="Century Gothic" w:cs="Century Gothic"/>
                <w:b w:val="1"/>
                <w:bCs w:val="1"/>
                <w:sz w:val="22"/>
                <w:szCs w:val="22"/>
              </w:rPr>
            </w:pPr>
            <w:r w:rsidRPr="5CAE05BB" w:rsidR="00FD5420">
              <w:rPr>
                <w:rFonts w:ascii="Century Gothic" w:hAnsi="Century Gothic" w:eastAsia="Century Gothic" w:cs="Century Gothic"/>
                <w:b w:val="1"/>
                <w:bCs w:val="1"/>
                <w:sz w:val="22"/>
                <w:szCs w:val="22"/>
              </w:rPr>
              <w:t xml:space="preserve">Assessment </w:t>
            </w:r>
          </w:p>
          <w:p w:rsidR="5CAE05BB" w:rsidP="5CAE05BB" w:rsidRDefault="5CAE05BB" w14:paraId="1FB23992" w14:textId="5B442418">
            <w:pPr>
              <w:rPr>
                <w:rFonts w:ascii="Century Gothic" w:hAnsi="Century Gothic" w:eastAsia="Century Gothic" w:cs="Century Gothic"/>
                <w:b w:val="1"/>
                <w:bCs w:val="1"/>
                <w:sz w:val="22"/>
                <w:szCs w:val="22"/>
              </w:rPr>
            </w:pPr>
          </w:p>
          <w:p w:rsidRPr="007F3525" w:rsidR="008A6E9B" w:rsidP="116BD6A0" w:rsidRDefault="008A6E9B" w14:paraId="48E4219A" w14:textId="0936EDD8">
            <w:pPr>
              <w:rPr>
                <w:rFonts w:ascii="Century Gothic" w:hAnsi="Century Gothic" w:eastAsia="Century Gothic" w:cs="Century Gothic"/>
                <w:b w:val="1"/>
                <w:bCs w:val="1"/>
                <w:sz w:val="22"/>
                <w:szCs w:val="22"/>
              </w:rPr>
            </w:pPr>
            <w:r w:rsidRPr="116BD6A0" w:rsidR="1120D6EC">
              <w:rPr>
                <w:rFonts w:ascii="Century Gothic" w:hAnsi="Century Gothic" w:eastAsia="Century Gothic" w:cs="Century Gothic"/>
                <w:sz w:val="22"/>
                <w:szCs w:val="22"/>
              </w:rPr>
              <w:t xml:space="preserve">Students will </w:t>
            </w:r>
            <w:r w:rsidRPr="116BD6A0" w:rsidR="1120D6EC">
              <w:rPr>
                <w:rFonts w:ascii="Century Gothic" w:hAnsi="Century Gothic" w:eastAsia="Century Gothic" w:cs="Century Gothic"/>
                <w:sz w:val="22"/>
                <w:szCs w:val="22"/>
              </w:rPr>
              <w:t>identify</w:t>
            </w:r>
            <w:r w:rsidRPr="116BD6A0" w:rsidR="24C20C94">
              <w:rPr>
                <w:rFonts w:ascii="Century Gothic" w:hAnsi="Century Gothic" w:eastAsia="Century Gothic" w:cs="Century Gothic"/>
                <w:b w:val="1"/>
                <w:bCs w:val="1"/>
                <w:sz w:val="22"/>
                <w:szCs w:val="22"/>
              </w:rPr>
              <w:t xml:space="preserve"> </w:t>
            </w:r>
            <w:r w:rsidRPr="116BD6A0" w:rsidR="5BA090BB">
              <w:rPr>
                <w:rFonts w:ascii="Century Gothic" w:hAnsi="Century Gothic" w:eastAsia="Century Gothic" w:cs="Century Gothic"/>
                <w:sz w:val="22"/>
                <w:szCs w:val="22"/>
              </w:rPr>
              <w:t>classroom expectations, norms, and daily class routines.</w:t>
            </w:r>
            <w:r w:rsidRPr="116BD6A0" w:rsidR="72C8CAA3">
              <w:rPr>
                <w:rFonts w:ascii="Century Gothic" w:hAnsi="Century Gothic" w:eastAsia="Century Gothic" w:cs="Century Gothic"/>
                <w:sz w:val="22"/>
                <w:szCs w:val="22"/>
              </w:rPr>
              <w:t xml:space="preserve"> Students will </w:t>
            </w:r>
            <w:r w:rsidRPr="116BD6A0" w:rsidR="72C8CAA3">
              <w:rPr>
                <w:rFonts w:ascii="Century Gothic" w:hAnsi="Century Gothic" w:eastAsia="Century Gothic" w:cs="Century Gothic"/>
                <w:sz w:val="22"/>
                <w:szCs w:val="22"/>
              </w:rPr>
              <w:t>identify</w:t>
            </w:r>
            <w:r w:rsidRPr="116BD6A0" w:rsidR="72C8CAA3">
              <w:rPr>
                <w:rFonts w:ascii="Century Gothic" w:hAnsi="Century Gothic" w:eastAsia="Century Gothic" w:cs="Century Gothic"/>
                <w:sz w:val="22"/>
                <w:szCs w:val="22"/>
              </w:rPr>
              <w:t xml:space="preserve"> areas </w:t>
            </w:r>
            <w:r w:rsidRPr="116BD6A0" w:rsidR="57A9DE24">
              <w:rPr>
                <w:rFonts w:ascii="Century Gothic" w:hAnsi="Century Gothic" w:eastAsia="Century Gothic" w:cs="Century Gothic"/>
                <w:sz w:val="22"/>
                <w:szCs w:val="22"/>
              </w:rPr>
              <w:t>that need improvement, such as organization or study skills</w:t>
            </w:r>
            <w:r w:rsidRPr="116BD6A0" w:rsidR="2E34F204">
              <w:rPr>
                <w:rFonts w:ascii="Century Gothic" w:hAnsi="Century Gothic" w:eastAsia="Century Gothic" w:cs="Century Gothic"/>
                <w:sz w:val="22"/>
                <w:szCs w:val="22"/>
              </w:rPr>
              <w:t xml:space="preserve">. </w:t>
            </w:r>
            <w:r w:rsidRPr="116BD6A0" w:rsidR="5BA090BB">
              <w:rPr>
                <w:rFonts w:ascii="Century Gothic" w:hAnsi="Century Gothic" w:eastAsia="Century Gothic" w:cs="Century Gothic"/>
                <w:sz w:val="22"/>
                <w:szCs w:val="22"/>
              </w:rPr>
              <w:t xml:space="preserve"> </w:t>
            </w:r>
            <w:r w:rsidRPr="116BD6A0" w:rsidR="24C20C94">
              <w:rPr>
                <w:rFonts w:ascii="Century Gothic" w:hAnsi="Century Gothic" w:eastAsia="Century Gothic" w:cs="Century Gothic"/>
                <w:sz w:val="22"/>
                <w:szCs w:val="22"/>
              </w:rPr>
              <w:t>S</w:t>
            </w:r>
            <w:r w:rsidRPr="116BD6A0" w:rsidR="1120D6EC">
              <w:rPr>
                <w:rFonts w:ascii="Century Gothic" w:hAnsi="Century Gothic" w:eastAsia="Century Gothic" w:cs="Century Gothic"/>
                <w:sz w:val="22"/>
                <w:szCs w:val="22"/>
              </w:rPr>
              <w:t xml:space="preserve">tudents will </w:t>
            </w:r>
            <w:r w:rsidRPr="116BD6A0" w:rsidR="1120D6EC">
              <w:rPr>
                <w:rFonts w:ascii="Century Gothic" w:hAnsi="Century Gothic" w:eastAsia="Century Gothic" w:cs="Century Gothic"/>
                <w:sz w:val="22"/>
                <w:szCs w:val="22"/>
              </w:rPr>
              <w:t>identify</w:t>
            </w:r>
            <w:r w:rsidRPr="116BD6A0" w:rsidR="1120D6EC">
              <w:rPr>
                <w:rFonts w:ascii="Century Gothic" w:hAnsi="Century Gothic" w:eastAsia="Century Gothic" w:cs="Century Gothic"/>
                <w:sz w:val="22"/>
                <w:szCs w:val="22"/>
              </w:rPr>
              <w:t xml:space="preserve"> characteristics they need to be successful in class</w:t>
            </w:r>
            <w:r w:rsidRPr="116BD6A0" w:rsidR="3AF50FA3">
              <w:rPr>
                <w:rFonts w:ascii="Century Gothic" w:hAnsi="Century Gothic" w:eastAsia="Century Gothic" w:cs="Century Gothic"/>
                <w:sz w:val="22"/>
                <w:szCs w:val="22"/>
              </w:rPr>
              <w:t xml:space="preserve"> or</w:t>
            </w:r>
            <w:r w:rsidRPr="116BD6A0" w:rsidR="1120D6EC">
              <w:rPr>
                <w:rFonts w:ascii="Century Gothic" w:hAnsi="Century Gothic" w:eastAsia="Century Gothic" w:cs="Century Gothic"/>
                <w:sz w:val="22"/>
                <w:szCs w:val="22"/>
              </w:rPr>
              <w:t xml:space="preserve"> their career and explain why they are important. </w:t>
            </w:r>
          </w:p>
          <w:p w:rsidRPr="0069366C" w:rsidR="00ED41ED" w:rsidP="116BD6A0" w:rsidRDefault="00ED41ED" w14:paraId="1CBB9A44" w14:textId="792CA80A">
            <w:pPr>
              <w:rPr>
                <w:rFonts w:ascii="Century Gothic" w:hAnsi="Century Gothic" w:eastAsia="Century Gothic" w:cs="Century Gothic"/>
                <w:b w:val="1"/>
                <w:bCs w:val="1"/>
                <w:sz w:val="22"/>
                <w:szCs w:val="22"/>
              </w:rPr>
            </w:pPr>
          </w:p>
        </w:tc>
      </w:tr>
      <w:tr w:rsidR="00FD5420" w:rsidTr="5CAE05BB" w14:paraId="79BB56C9" w14:textId="77777777">
        <w:tc>
          <w:tcPr>
            <w:tcW w:w="9350" w:type="dxa"/>
            <w:tcMar/>
          </w:tcPr>
          <w:p w:rsidR="27F74C3A" w:rsidP="116BD6A0" w:rsidRDefault="27F74C3A" w14:paraId="222EDE24">
            <w:pPr>
              <w:rPr>
                <w:rFonts w:ascii="Century Gothic" w:hAnsi="Century Gothic" w:eastAsia="Century Gothic" w:cs="Century Gothic"/>
                <w:b w:val="1"/>
                <w:bCs w:val="1"/>
                <w:sz w:val="22"/>
                <w:szCs w:val="22"/>
              </w:rPr>
            </w:pPr>
            <w:r w:rsidRPr="116BD6A0" w:rsidR="27F74C3A">
              <w:rPr>
                <w:rFonts w:ascii="Century Gothic" w:hAnsi="Century Gothic" w:eastAsia="Century Gothic" w:cs="Century Gothic"/>
                <w:b w:val="1"/>
                <w:bCs w:val="1"/>
                <w:sz w:val="22"/>
                <w:szCs w:val="22"/>
              </w:rPr>
              <w:t xml:space="preserve">ELL Supports/Instructor Notes </w:t>
            </w:r>
          </w:p>
          <w:p w:rsidR="116BD6A0" w:rsidP="116BD6A0" w:rsidRDefault="116BD6A0" w14:paraId="15F67435">
            <w:pPr>
              <w:rPr>
                <w:rFonts w:ascii="Century Gothic" w:hAnsi="Century Gothic" w:eastAsia="Century Gothic" w:cs="Century Gothic"/>
                <w:b w:val="1"/>
                <w:bCs w:val="1"/>
                <w:sz w:val="22"/>
                <w:szCs w:val="22"/>
              </w:rPr>
            </w:pPr>
          </w:p>
          <w:p w:rsidR="116BD6A0" w:rsidP="5A472A06" w:rsidRDefault="116BD6A0" w14:paraId="14A66FAF" w14:textId="52143F58">
            <w:pPr>
              <w:spacing w:line="259" w:lineRule="auto"/>
              <w:rPr>
                <w:rFonts w:ascii="Century Gothic" w:hAnsi="Century Gothic" w:eastAsia="Century Gothic" w:cs="Century Gothic"/>
                <w:noProof w:val="0"/>
                <w:sz w:val="22"/>
                <w:szCs w:val="22"/>
                <w:lang w:val="en-US"/>
              </w:rPr>
            </w:pPr>
            <w:r w:rsidRPr="5A472A06" w:rsidR="05D987FF">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Reference the Manufacturing Bridge Introduction Document for strategies to </w:t>
            </w:r>
            <w:r w:rsidRPr="5A472A06" w:rsidR="05D987FF">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assist</w:t>
            </w:r>
            <w:r w:rsidRPr="5A472A06" w:rsidR="05D987FF">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English Language Learners (ELLs).</w:t>
            </w:r>
          </w:p>
          <w:p w:rsidRPr="0069366C" w:rsidR="007A1D2E" w:rsidP="5CAE05BB" w:rsidRDefault="007A1D2E" w14:paraId="1B80DF17" w14:textId="7337532D">
            <w:pPr>
              <w:rPr>
                <w:rFonts w:ascii="Century Gothic" w:hAnsi="Century Gothic" w:eastAsia="Century Gothic" w:cs="Century Gothic"/>
                <w:b w:val="1"/>
                <w:bCs w:val="1"/>
                <w:sz w:val="22"/>
                <w:szCs w:val="22"/>
              </w:rPr>
            </w:pPr>
          </w:p>
          <w:p w:rsidRPr="0069366C" w:rsidR="007A1D2E" w:rsidP="5CAE05BB" w:rsidRDefault="007A1D2E" w14:paraId="3ADE815A" w14:textId="5E3BF090">
            <w:pPr>
              <w:rPr>
                <w:rFonts w:ascii="Century Gothic" w:hAnsi="Century Gothic" w:eastAsia="Century Gothic" w:cs="Century Gothic"/>
                <w:b w:val="0"/>
                <w:bCs w:val="0"/>
                <w:sz w:val="22"/>
                <w:szCs w:val="22"/>
              </w:rPr>
            </w:pPr>
            <w:r w:rsidRPr="5CAE05BB" w:rsidR="257BFF65">
              <w:rPr>
                <w:rFonts w:ascii="Century Gothic" w:hAnsi="Century Gothic" w:eastAsia="Century Gothic" w:cs="Century Gothic"/>
                <w:b w:val="0"/>
                <w:bCs w:val="0"/>
                <w:sz w:val="22"/>
                <w:szCs w:val="22"/>
              </w:rPr>
              <w:t>Some learners may find Activities 2 &amp; 3 challenging, as they may not have been encouraged to be self-reflective about their learning processes in the past. It may be beneficial to conduct an introductory class conv</w:t>
            </w:r>
            <w:r w:rsidRPr="5CAE05BB" w:rsidR="0114B798">
              <w:rPr>
                <w:rFonts w:ascii="Century Gothic" w:hAnsi="Century Gothic" w:eastAsia="Century Gothic" w:cs="Century Gothic"/>
                <w:b w:val="0"/>
                <w:bCs w:val="0"/>
                <w:sz w:val="22"/>
                <w:szCs w:val="22"/>
              </w:rPr>
              <w:t xml:space="preserve">ersation about these topics, including intrinsic motivators, before asking students to complete the activities. </w:t>
            </w:r>
            <w:r w:rsidRPr="5CAE05BB" w:rsidR="0CCFFBA8">
              <w:rPr>
                <w:rFonts w:ascii="Century Gothic" w:hAnsi="Century Gothic" w:eastAsia="Century Gothic" w:cs="Century Gothic"/>
                <w:b w:val="0"/>
                <w:bCs w:val="0"/>
                <w:sz w:val="22"/>
                <w:szCs w:val="22"/>
              </w:rPr>
              <w:t xml:space="preserve">For Activity 6, consider allowing time for students to explore the vocabulary terms and record definitions before the class discussion. </w:t>
            </w:r>
          </w:p>
          <w:p w:rsidRPr="0069366C" w:rsidR="007A1D2E" w:rsidP="5CAE05BB" w:rsidRDefault="007A1D2E" w14:paraId="783AA590" w14:textId="50BB6FB2">
            <w:pPr>
              <w:rPr>
                <w:rFonts w:ascii="Century Gothic" w:hAnsi="Century Gothic" w:eastAsia="Century Gothic" w:cs="Century Gothic"/>
                <w:b w:val="0"/>
                <w:bCs w:val="0"/>
                <w:sz w:val="22"/>
                <w:szCs w:val="22"/>
              </w:rPr>
            </w:pPr>
          </w:p>
          <w:p w:rsidRPr="0069366C" w:rsidR="007A1D2E" w:rsidP="5CAE05BB" w:rsidRDefault="007A1D2E" w14:paraId="52900276" w14:textId="7067C59E">
            <w:pPr>
              <w:rPr>
                <w:rFonts w:ascii="Century Gothic" w:hAnsi="Century Gothic" w:eastAsia="Century Gothic" w:cs="Century Gothic"/>
                <w:b w:val="0"/>
                <w:bCs w:val="0"/>
                <w:sz w:val="22"/>
                <w:szCs w:val="22"/>
              </w:rPr>
            </w:pPr>
          </w:p>
        </w:tc>
      </w:tr>
    </w:tbl>
    <w:p w:rsidR="00FD5420" w:rsidRDefault="00FD5420" w14:paraId="33307096" w14:textId="77777777">
      <w:pPr>
        <w:rPr>
          <w:b w:val="1"/>
          <w:bCs w:val="1"/>
        </w:rPr>
      </w:pPr>
    </w:p>
    <w:p w:rsidR="5CAE05BB" w:rsidP="5CAE05BB" w:rsidRDefault="5CAE05BB" w14:paraId="015DD1F6" w14:textId="1CCAE31D">
      <w:pPr>
        <w:rPr>
          <w:b w:val="1"/>
          <w:bCs w:val="1"/>
        </w:rPr>
      </w:pPr>
    </w:p>
    <w:p w:rsidRPr="00246AFE" w:rsidR="000F418A" w:rsidP="116BD6A0" w:rsidRDefault="000F418A" w14:paraId="5F2992E0" w14:textId="7D26B671">
      <w:pPr>
        <w:rPr>
          <w:rFonts w:ascii="Century Gothic" w:hAnsi="Century Gothic" w:eastAsia="Century Gothic" w:cs="Century Gothic"/>
          <w:b w:val="1"/>
          <w:bCs w:val="1"/>
          <w:sz w:val="22"/>
          <w:szCs w:val="22"/>
        </w:rPr>
      </w:pPr>
      <w:r w:rsidRPr="116BD6A0" w:rsidR="000F418A">
        <w:rPr>
          <w:rFonts w:ascii="Century Gothic" w:hAnsi="Century Gothic" w:eastAsia="Century Gothic" w:cs="Century Gothic"/>
          <w:b w:val="1"/>
          <w:bCs w:val="1"/>
          <w:sz w:val="22"/>
          <w:szCs w:val="22"/>
        </w:rPr>
        <w:t>Outcome #</w:t>
      </w:r>
      <w:r w:rsidRPr="116BD6A0" w:rsidR="005C1943">
        <w:rPr>
          <w:rFonts w:ascii="Century Gothic" w:hAnsi="Century Gothic" w:eastAsia="Century Gothic" w:cs="Century Gothic"/>
          <w:b w:val="1"/>
          <w:bCs w:val="1"/>
          <w:sz w:val="22"/>
          <w:szCs w:val="22"/>
        </w:rPr>
        <w:t>2</w:t>
      </w:r>
      <w:r w:rsidRPr="116BD6A0" w:rsidR="000F418A">
        <w:rPr>
          <w:rFonts w:ascii="Century Gothic" w:hAnsi="Century Gothic" w:eastAsia="Century Gothic" w:cs="Century Gothic"/>
          <w:b w:val="1"/>
          <w:bCs w:val="1"/>
          <w:sz w:val="22"/>
          <w:szCs w:val="22"/>
        </w:rPr>
        <w:t xml:space="preserve"> </w:t>
      </w:r>
      <w:r w:rsidRPr="116BD6A0" w:rsidR="00CA7A0B">
        <w:rPr>
          <w:rFonts w:ascii="Century Gothic" w:hAnsi="Century Gothic" w:eastAsia="Century Gothic" w:cs="Century Gothic"/>
          <w:b w:val="1"/>
          <w:bCs w:val="1"/>
          <w:sz w:val="22"/>
          <w:szCs w:val="22"/>
        </w:rPr>
        <w:t>–</w:t>
      </w:r>
      <w:r w:rsidRPr="116BD6A0" w:rsidR="000F418A">
        <w:rPr>
          <w:rFonts w:ascii="Century Gothic" w:hAnsi="Century Gothic" w:eastAsia="Century Gothic" w:cs="Century Gothic"/>
          <w:b w:val="1"/>
          <w:bCs w:val="1"/>
          <w:sz w:val="22"/>
          <w:szCs w:val="22"/>
        </w:rPr>
        <w:t xml:space="preserve"> </w:t>
      </w:r>
      <w:r w:rsidRPr="116BD6A0" w:rsidR="002957F4">
        <w:rPr>
          <w:rFonts w:ascii="Century Gothic" w:hAnsi="Century Gothic" w:eastAsia="Century Gothic" w:cs="Century Gothic"/>
          <w:sz w:val="22"/>
          <w:szCs w:val="22"/>
        </w:rPr>
        <w:t>Vocabulary</w:t>
      </w:r>
    </w:p>
    <w:tbl>
      <w:tblPr>
        <w:tblStyle w:val="TableGrid"/>
        <w:tblW w:w="0" w:type="auto"/>
        <w:tblLook w:val="04A0" w:firstRow="1" w:lastRow="0" w:firstColumn="1" w:lastColumn="0" w:noHBand="0" w:noVBand="1"/>
      </w:tblPr>
      <w:tblGrid>
        <w:gridCol w:w="9350"/>
      </w:tblGrid>
      <w:tr w:rsidR="00665A74" w:rsidTr="5CAE05BB" w14:paraId="5055DB12" w14:textId="77777777">
        <w:tc>
          <w:tcPr>
            <w:tcW w:w="9350" w:type="dxa"/>
            <w:tcMar/>
          </w:tcPr>
          <w:p w:rsidR="00665A74" w:rsidP="116BD6A0" w:rsidRDefault="00665A74" w14:paraId="514FB923" w14:textId="77777777">
            <w:pPr>
              <w:rPr>
                <w:rFonts w:ascii="Century Gothic" w:hAnsi="Century Gothic" w:eastAsia="Century Gothic" w:cs="Century Gothic"/>
                <w:b w:val="1"/>
                <w:bCs w:val="1"/>
                <w:sz w:val="22"/>
                <w:szCs w:val="22"/>
              </w:rPr>
            </w:pPr>
            <w:r w:rsidRPr="116BD6A0" w:rsidR="439019EC">
              <w:rPr>
                <w:rFonts w:ascii="Century Gothic" w:hAnsi="Century Gothic" w:eastAsia="Century Gothic" w:cs="Century Gothic"/>
                <w:b w:val="1"/>
                <w:bCs w:val="1"/>
                <w:sz w:val="22"/>
                <w:szCs w:val="22"/>
              </w:rPr>
              <w:t xml:space="preserve">Module Content </w:t>
            </w:r>
          </w:p>
          <w:p w:rsidR="00613DB5" w:rsidP="116BD6A0" w:rsidRDefault="00613DB5" w14:paraId="5CDC1674" w14:textId="77777777">
            <w:pPr>
              <w:rPr>
                <w:rFonts w:ascii="Century Gothic" w:hAnsi="Century Gothic" w:eastAsia="Century Gothic" w:cs="Century Gothic"/>
                <w:b w:val="1"/>
                <w:bCs w:val="1"/>
                <w:sz w:val="22"/>
                <w:szCs w:val="22"/>
              </w:rPr>
            </w:pPr>
          </w:p>
          <w:p w:rsidR="00282897" w:rsidP="116BD6A0" w:rsidRDefault="00B47FC4" w14:paraId="7DA86AA1" w14:textId="4CFD1083">
            <w:pPr>
              <w:rPr>
                <w:rFonts w:ascii="Century Gothic" w:hAnsi="Century Gothic" w:eastAsia="Century Gothic" w:cs="Century Gothic"/>
                <w:sz w:val="22"/>
                <w:szCs w:val="22"/>
              </w:rPr>
            </w:pPr>
            <w:r w:rsidRPr="116BD6A0" w:rsidR="6F3056F0">
              <w:rPr>
                <w:rFonts w:ascii="Century Gothic" w:hAnsi="Century Gothic" w:eastAsia="Century Gothic" w:cs="Century Gothic"/>
                <w:sz w:val="22"/>
                <w:szCs w:val="22"/>
              </w:rPr>
              <w:t xml:space="preserve">Common </w:t>
            </w:r>
            <w:r w:rsidRPr="116BD6A0" w:rsidR="6D2CF617">
              <w:rPr>
                <w:rFonts w:ascii="Century Gothic" w:hAnsi="Century Gothic" w:eastAsia="Century Gothic" w:cs="Century Gothic"/>
                <w:sz w:val="22"/>
                <w:szCs w:val="22"/>
              </w:rPr>
              <w:t>m</w:t>
            </w:r>
            <w:r w:rsidRPr="116BD6A0" w:rsidR="75519E4D">
              <w:rPr>
                <w:rFonts w:ascii="Century Gothic" w:hAnsi="Century Gothic" w:eastAsia="Century Gothic" w:cs="Century Gothic"/>
                <w:sz w:val="22"/>
                <w:szCs w:val="22"/>
              </w:rPr>
              <w:t>anufacturing/</w:t>
            </w:r>
            <w:r w:rsidRPr="116BD6A0" w:rsidR="79730C61">
              <w:rPr>
                <w:rFonts w:ascii="Century Gothic" w:hAnsi="Century Gothic" w:eastAsia="Century Gothic" w:cs="Century Gothic"/>
                <w:sz w:val="22"/>
                <w:szCs w:val="22"/>
              </w:rPr>
              <w:t>i</w:t>
            </w:r>
            <w:r w:rsidRPr="116BD6A0" w:rsidR="6F3056F0">
              <w:rPr>
                <w:rFonts w:ascii="Century Gothic" w:hAnsi="Century Gothic" w:eastAsia="Century Gothic" w:cs="Century Gothic"/>
                <w:sz w:val="22"/>
                <w:szCs w:val="22"/>
              </w:rPr>
              <w:t>ndustrial vocabulary and</w:t>
            </w:r>
            <w:r w:rsidRPr="116BD6A0" w:rsidR="6F3056F0">
              <w:rPr>
                <w:rFonts w:ascii="Century Gothic" w:hAnsi="Century Gothic" w:eastAsia="Century Gothic" w:cs="Century Gothic"/>
                <w:b w:val="1"/>
                <w:bCs w:val="1"/>
                <w:sz w:val="22"/>
                <w:szCs w:val="22"/>
              </w:rPr>
              <w:t xml:space="preserve"> </w:t>
            </w:r>
            <w:r w:rsidRPr="116BD6A0" w:rsidR="6F3056F0">
              <w:rPr>
                <w:rFonts w:ascii="Century Gothic" w:hAnsi="Century Gothic" w:eastAsia="Century Gothic" w:cs="Century Gothic"/>
                <w:sz w:val="22"/>
                <w:szCs w:val="22"/>
              </w:rPr>
              <w:t>acronyms</w:t>
            </w:r>
            <w:r w:rsidRPr="116BD6A0" w:rsidR="6F3056F0">
              <w:rPr>
                <w:rFonts w:ascii="Century Gothic" w:hAnsi="Century Gothic" w:eastAsia="Century Gothic" w:cs="Century Gothic"/>
                <w:sz w:val="22"/>
                <w:szCs w:val="22"/>
              </w:rPr>
              <w:t xml:space="preserve"> will be introduced </w:t>
            </w:r>
            <w:r w:rsidRPr="116BD6A0" w:rsidR="2E34F204">
              <w:rPr>
                <w:rFonts w:ascii="Century Gothic" w:hAnsi="Century Gothic" w:eastAsia="Century Gothic" w:cs="Century Gothic"/>
                <w:sz w:val="22"/>
                <w:szCs w:val="22"/>
              </w:rPr>
              <w:t>for students to define</w:t>
            </w:r>
            <w:r w:rsidRPr="116BD6A0" w:rsidR="2005F2C8">
              <w:rPr>
                <w:rFonts w:ascii="Century Gothic" w:hAnsi="Century Gothic" w:eastAsia="Century Gothic" w:cs="Century Gothic"/>
                <w:sz w:val="22"/>
                <w:szCs w:val="22"/>
              </w:rPr>
              <w:t xml:space="preserve"> and use in future activities. </w:t>
            </w:r>
          </w:p>
          <w:p w:rsidRPr="00B220B4" w:rsidR="00B47FC4" w:rsidP="116BD6A0" w:rsidRDefault="00B47FC4" w14:paraId="56889200" w14:textId="352F947B">
            <w:pPr>
              <w:rPr>
                <w:rFonts w:ascii="Century Gothic" w:hAnsi="Century Gothic" w:eastAsia="Century Gothic" w:cs="Century Gothic"/>
                <w:b w:val="1"/>
                <w:bCs w:val="1"/>
                <w:sz w:val="22"/>
                <w:szCs w:val="22"/>
              </w:rPr>
            </w:pPr>
          </w:p>
        </w:tc>
      </w:tr>
      <w:tr w:rsidR="00665A74" w:rsidTr="5CAE05BB" w14:paraId="1CB4C67A" w14:textId="77777777">
        <w:tc>
          <w:tcPr>
            <w:tcW w:w="9350" w:type="dxa"/>
            <w:tcMar/>
          </w:tcPr>
          <w:p w:rsidR="00665A74" w:rsidP="116BD6A0" w:rsidRDefault="00665A74" w14:paraId="0A6676C6" w14:textId="60279C4A">
            <w:pPr>
              <w:rPr>
                <w:rFonts w:ascii="Century Gothic" w:hAnsi="Century Gothic" w:eastAsia="Century Gothic" w:cs="Century Gothic"/>
                <w:b w:val="1"/>
                <w:bCs w:val="1"/>
                <w:sz w:val="22"/>
                <w:szCs w:val="22"/>
              </w:rPr>
            </w:pPr>
            <w:r w:rsidRPr="116BD6A0" w:rsidR="439019EC">
              <w:rPr>
                <w:rFonts w:ascii="Century Gothic" w:hAnsi="Century Gothic" w:eastAsia="Century Gothic" w:cs="Century Gothic"/>
                <w:b w:val="1"/>
                <w:bCs w:val="1"/>
                <w:sz w:val="22"/>
                <w:szCs w:val="22"/>
              </w:rPr>
              <w:t xml:space="preserve">Targeted ABE/ASE Content Standards </w:t>
            </w:r>
          </w:p>
          <w:p w:rsidRPr="00246AFE" w:rsidR="003A5C52" w:rsidP="116BD6A0" w:rsidRDefault="003A5C52" w14:paraId="0AC4EE5C" w14:textId="77777777">
            <w:pPr>
              <w:rPr>
                <w:rFonts w:ascii="Century Gothic" w:hAnsi="Century Gothic" w:eastAsia="Century Gothic" w:cs="Century Gothic"/>
                <w:b w:val="1"/>
                <w:bCs w:val="1"/>
                <w:sz w:val="22"/>
                <w:szCs w:val="22"/>
              </w:rPr>
            </w:pPr>
          </w:p>
          <w:p w:rsidR="003A5C52" w:rsidP="116BD6A0" w:rsidRDefault="003A5C52" w14:paraId="082C45FF" w14:textId="77777777">
            <w:pPr>
              <w:rPr>
                <w:rFonts w:ascii="Century Gothic" w:hAnsi="Century Gothic" w:eastAsia="Century Gothic" w:cs="Century Gothic"/>
                <w:sz w:val="22"/>
                <w:szCs w:val="22"/>
              </w:rPr>
            </w:pPr>
            <w:r w:rsidRPr="116BD6A0" w:rsidR="18487C3C">
              <w:rPr>
                <w:rFonts w:ascii="Century Gothic" w:hAnsi="Century Gothic" w:eastAsia="Century Gothic" w:cs="Century Gothic"/>
                <w:b w:val="1"/>
                <w:bCs w:val="1"/>
                <w:sz w:val="22"/>
                <w:szCs w:val="22"/>
              </w:rPr>
              <w:t>4.R.VA.1 –</w:t>
            </w:r>
            <w:r w:rsidRPr="116BD6A0" w:rsidR="18487C3C">
              <w:rPr>
                <w:rFonts w:ascii="Century Gothic" w:hAnsi="Century Gothic" w:eastAsia="Century Gothic" w:cs="Century Gothic"/>
                <w:sz w:val="22"/>
                <w:szCs w:val="22"/>
              </w:rPr>
              <w:t xml:space="preserve"> Determine or clarify the meaning of unknown and multiple-meaning words and phrases based on </w:t>
            </w:r>
            <w:r w:rsidRPr="116BD6A0" w:rsidR="18487C3C">
              <w:rPr>
                <w:rFonts w:ascii="Century Gothic" w:hAnsi="Century Gothic" w:eastAsia="Century Gothic" w:cs="Century Gothic"/>
                <w:sz w:val="22"/>
                <w:szCs w:val="22"/>
              </w:rPr>
              <w:t>appropriate reading</w:t>
            </w:r>
            <w:r w:rsidRPr="116BD6A0" w:rsidR="18487C3C">
              <w:rPr>
                <w:rFonts w:ascii="Century Gothic" w:hAnsi="Century Gothic" w:eastAsia="Century Gothic" w:cs="Century Gothic"/>
                <w:sz w:val="22"/>
                <w:szCs w:val="22"/>
              </w:rPr>
              <w:t xml:space="preserve"> content, choosing flexibly from a range of strategies. </w:t>
            </w:r>
          </w:p>
          <w:p w:rsidR="003A5C52" w:rsidP="116BD6A0" w:rsidRDefault="003A5C52" w14:paraId="4F3FF40F" w14:textId="77777777">
            <w:pPr>
              <w:rPr>
                <w:rFonts w:ascii="Century Gothic" w:hAnsi="Century Gothic" w:eastAsia="Century Gothic" w:cs="Century Gothic"/>
                <w:sz w:val="22"/>
                <w:szCs w:val="22"/>
              </w:rPr>
            </w:pPr>
          </w:p>
          <w:p w:rsidR="003A5C52" w:rsidP="116BD6A0" w:rsidRDefault="003A5C52" w14:paraId="25860E5F" w14:textId="77777777">
            <w:pPr>
              <w:rPr>
                <w:rFonts w:ascii="Century Gothic" w:hAnsi="Century Gothic" w:eastAsia="Century Gothic" w:cs="Century Gothic"/>
                <w:sz w:val="22"/>
                <w:szCs w:val="22"/>
              </w:rPr>
            </w:pPr>
            <w:r w:rsidRPr="116BD6A0" w:rsidR="18487C3C">
              <w:rPr>
                <w:rFonts w:ascii="Century Gothic" w:hAnsi="Century Gothic" w:eastAsia="Century Gothic" w:cs="Century Gothic"/>
                <w:b w:val="1"/>
                <w:bCs w:val="1"/>
                <w:sz w:val="22"/>
                <w:szCs w:val="22"/>
              </w:rPr>
              <w:t>4.R.VA.3 –</w:t>
            </w:r>
            <w:r w:rsidRPr="116BD6A0" w:rsidR="18487C3C">
              <w:rPr>
                <w:rFonts w:ascii="Century Gothic" w:hAnsi="Century Gothic" w:eastAsia="Century Gothic" w:cs="Century Gothic"/>
                <w:sz w:val="22"/>
                <w:szCs w:val="22"/>
              </w:rPr>
              <w:t xml:space="preserve"> Demonstrate use of content, technical concepts, and vocabulary when analyzing information and following directions. </w:t>
            </w:r>
          </w:p>
          <w:p w:rsidR="009E69A7" w:rsidP="116BD6A0" w:rsidRDefault="009E69A7" w14:paraId="7CF35FE4" w14:textId="77777777">
            <w:pPr>
              <w:rPr>
                <w:rFonts w:ascii="Century Gothic" w:hAnsi="Century Gothic" w:eastAsia="Century Gothic" w:cs="Century Gothic"/>
                <w:sz w:val="22"/>
                <w:szCs w:val="22"/>
              </w:rPr>
            </w:pPr>
          </w:p>
          <w:p w:rsidR="003A5C52" w:rsidP="116BD6A0" w:rsidRDefault="003A5C52" w14:paraId="56BE6D8B" w14:textId="77777777">
            <w:pPr>
              <w:rPr>
                <w:rFonts w:ascii="Century Gothic" w:hAnsi="Century Gothic" w:eastAsia="Century Gothic" w:cs="Century Gothic"/>
                <w:sz w:val="22"/>
                <w:szCs w:val="22"/>
              </w:rPr>
            </w:pPr>
            <w:r w:rsidRPr="116BD6A0" w:rsidR="18487C3C">
              <w:rPr>
                <w:rFonts w:ascii="Century Gothic" w:hAnsi="Century Gothic" w:eastAsia="Century Gothic" w:cs="Century Gothic"/>
                <w:b w:val="1"/>
                <w:bCs w:val="1"/>
                <w:sz w:val="22"/>
                <w:szCs w:val="22"/>
              </w:rPr>
              <w:t>4.R.VA.4 –</w:t>
            </w:r>
            <w:r w:rsidRPr="116BD6A0" w:rsidR="18487C3C">
              <w:rPr>
                <w:rFonts w:ascii="Century Gothic" w:hAnsi="Century Gothic" w:eastAsia="Century Gothic" w:cs="Century Gothic"/>
                <w:sz w:val="22"/>
                <w:szCs w:val="22"/>
              </w:rPr>
              <w:t xml:space="preserve"> Acquire and use accurately level-appropriate general academic and domain-specific words and phrases: gather vocabulary knowledge when considering a word or phrase important to comprehension or expression. </w:t>
            </w:r>
          </w:p>
          <w:p w:rsidR="005866E0" w:rsidP="116BD6A0" w:rsidRDefault="005866E0" w14:paraId="531C16ED" w14:textId="77777777">
            <w:pPr>
              <w:rPr>
                <w:rFonts w:ascii="Century Gothic" w:hAnsi="Century Gothic" w:eastAsia="Century Gothic" w:cs="Century Gothic"/>
                <w:sz w:val="22"/>
                <w:szCs w:val="22"/>
              </w:rPr>
            </w:pPr>
          </w:p>
          <w:p w:rsidR="005866E0" w:rsidP="116BD6A0" w:rsidRDefault="005866E0" w14:paraId="3E254A4E" w14:textId="6DE2B353">
            <w:pPr>
              <w:rPr>
                <w:rFonts w:ascii="Century Gothic" w:hAnsi="Century Gothic" w:eastAsia="Century Gothic" w:cs="Century Gothic"/>
                <w:sz w:val="22"/>
                <w:szCs w:val="22"/>
              </w:rPr>
            </w:pPr>
            <w:r w:rsidRPr="116BD6A0" w:rsidR="6921707F">
              <w:rPr>
                <w:rFonts w:ascii="Century Gothic" w:hAnsi="Century Gothic" w:eastAsia="Century Gothic" w:cs="Century Gothic"/>
                <w:b w:val="1"/>
                <w:bCs w:val="1"/>
                <w:sz w:val="22"/>
                <w:szCs w:val="22"/>
              </w:rPr>
              <w:t>4.R.C</w:t>
            </w:r>
            <w:r w:rsidRPr="116BD6A0" w:rsidR="4B71EAC4">
              <w:rPr>
                <w:rFonts w:ascii="Century Gothic" w:hAnsi="Century Gothic" w:eastAsia="Century Gothic" w:cs="Century Gothic"/>
                <w:b w:val="1"/>
                <w:bCs w:val="1"/>
                <w:sz w:val="22"/>
                <w:szCs w:val="22"/>
              </w:rPr>
              <w:t>I</w:t>
            </w:r>
            <w:r w:rsidRPr="116BD6A0" w:rsidR="6921707F">
              <w:rPr>
                <w:rFonts w:ascii="Century Gothic" w:hAnsi="Century Gothic" w:eastAsia="Century Gothic" w:cs="Century Gothic"/>
                <w:b w:val="1"/>
                <w:bCs w:val="1"/>
                <w:sz w:val="22"/>
                <w:szCs w:val="22"/>
              </w:rPr>
              <w:t>.10</w:t>
            </w:r>
            <w:r w:rsidRPr="116BD6A0" w:rsidR="6921707F">
              <w:rPr>
                <w:rFonts w:ascii="Century Gothic" w:hAnsi="Century Gothic" w:eastAsia="Century Gothic" w:cs="Century Gothic"/>
                <w:sz w:val="22"/>
                <w:szCs w:val="22"/>
              </w:rPr>
              <w:t xml:space="preserve"> – Use informational texts, internet web sites, and/or technical materials to review and apply information sources for occupational or educational tasks.</w:t>
            </w:r>
          </w:p>
          <w:p w:rsidR="005866E0" w:rsidP="116BD6A0" w:rsidRDefault="005866E0" w14:paraId="47024BDD" w14:textId="77777777">
            <w:pPr>
              <w:rPr>
                <w:rFonts w:ascii="Century Gothic" w:hAnsi="Century Gothic" w:eastAsia="Century Gothic" w:cs="Century Gothic"/>
                <w:sz w:val="22"/>
                <w:szCs w:val="22"/>
              </w:rPr>
            </w:pPr>
          </w:p>
          <w:p w:rsidR="002119DD" w:rsidP="116BD6A0" w:rsidRDefault="002119DD" w14:paraId="2EA3AB39" w14:textId="77777777">
            <w:pPr>
              <w:rPr>
                <w:rFonts w:ascii="Century Gothic" w:hAnsi="Century Gothic" w:eastAsia="Century Gothic" w:cs="Century Gothic"/>
                <w:sz w:val="22"/>
                <w:szCs w:val="22"/>
              </w:rPr>
            </w:pPr>
            <w:r w:rsidRPr="116BD6A0" w:rsidR="49C65811">
              <w:rPr>
                <w:rFonts w:ascii="Century Gothic" w:hAnsi="Century Gothic" w:eastAsia="Century Gothic" w:cs="Century Gothic"/>
                <w:b w:val="1"/>
                <w:bCs w:val="1"/>
                <w:sz w:val="22"/>
                <w:szCs w:val="22"/>
              </w:rPr>
              <w:t>4</w:t>
            </w:r>
            <w:r w:rsidRPr="116BD6A0" w:rsidR="49C65811">
              <w:rPr>
                <w:rFonts w:ascii="Century Gothic" w:hAnsi="Century Gothic" w:eastAsia="Century Gothic" w:cs="Century Gothic"/>
                <w:b w:val="1"/>
                <w:bCs w:val="1"/>
                <w:color w:val="000000" w:themeColor="text1" w:themeTint="FF" w:themeShade="FF"/>
                <w:sz w:val="22"/>
                <w:szCs w:val="22"/>
              </w:rPr>
              <w:t>.R.FW.1</w:t>
            </w:r>
            <w:r w:rsidRPr="116BD6A0" w:rsidR="49C65811">
              <w:rPr>
                <w:rFonts w:ascii="Century Gothic" w:hAnsi="Century Gothic" w:eastAsia="Century Gothic" w:cs="Century Gothic"/>
                <w:color w:val="000000" w:themeColor="text1" w:themeTint="FF" w:themeShade="FF"/>
                <w:sz w:val="22"/>
                <w:szCs w:val="22"/>
              </w:rPr>
              <w:t xml:space="preserve"> – Understand and use technology systems.</w:t>
            </w:r>
          </w:p>
          <w:p w:rsidR="00665A74" w:rsidP="116BD6A0" w:rsidRDefault="00665A74" w14:paraId="08C22FEA" w14:textId="3657754B">
            <w:pPr>
              <w:rPr>
                <w:rFonts w:ascii="Century Gothic" w:hAnsi="Century Gothic" w:eastAsia="Century Gothic" w:cs="Century Gothic"/>
                <w:sz w:val="22"/>
                <w:szCs w:val="22"/>
              </w:rPr>
            </w:pPr>
          </w:p>
        </w:tc>
      </w:tr>
      <w:tr w:rsidR="00665A74" w:rsidTr="5CAE05BB" w14:paraId="4BFC640D" w14:textId="77777777">
        <w:tc>
          <w:tcPr>
            <w:tcW w:w="9350" w:type="dxa"/>
            <w:tcMar/>
          </w:tcPr>
          <w:p w:rsidR="00665A74" w:rsidP="116BD6A0" w:rsidRDefault="004C57E5" w14:paraId="307BD962" w14:textId="6AA39BD2">
            <w:pPr>
              <w:rPr>
                <w:rFonts w:ascii="Century Gothic" w:hAnsi="Century Gothic" w:eastAsia="Century Gothic" w:cs="Century Gothic"/>
                <w:b w:val="1"/>
                <w:bCs w:val="1"/>
                <w:sz w:val="22"/>
                <w:szCs w:val="22"/>
              </w:rPr>
            </w:pPr>
            <w:r w:rsidRPr="116BD6A0" w:rsidR="6D437AA6">
              <w:rPr>
                <w:rFonts w:ascii="Century Gothic" w:hAnsi="Century Gothic" w:eastAsia="Century Gothic" w:cs="Century Gothic"/>
                <w:b w:val="1"/>
                <w:bCs w:val="1"/>
                <w:sz w:val="22"/>
                <w:szCs w:val="22"/>
              </w:rPr>
              <w:t xml:space="preserve">Targeted ESL Content Standards </w:t>
            </w:r>
          </w:p>
          <w:p w:rsidR="001570E2" w:rsidP="116BD6A0" w:rsidRDefault="001570E2" w14:paraId="24E285D3" w14:textId="77777777">
            <w:pPr>
              <w:rPr>
                <w:rFonts w:ascii="Century Gothic" w:hAnsi="Century Gothic" w:eastAsia="Century Gothic" w:cs="Century Gothic"/>
                <w:b w:val="1"/>
                <w:bCs w:val="1"/>
                <w:sz w:val="22"/>
                <w:szCs w:val="22"/>
              </w:rPr>
            </w:pPr>
          </w:p>
          <w:p w:rsidR="001570E2" w:rsidP="116BD6A0" w:rsidRDefault="001570E2" w14:paraId="3422CB7D" w14:textId="77777777">
            <w:pPr>
              <w:rPr>
                <w:rFonts w:ascii="Century Gothic" w:hAnsi="Century Gothic" w:eastAsia="Century Gothic" w:cs="Century Gothic"/>
                <w:b w:val="1"/>
                <w:bCs w:val="1"/>
                <w:sz w:val="22"/>
                <w:szCs w:val="22"/>
              </w:rPr>
            </w:pPr>
            <w:r w:rsidRPr="116BD6A0" w:rsidR="03CFD7C6">
              <w:rPr>
                <w:rFonts w:ascii="Century Gothic" w:hAnsi="Century Gothic" w:eastAsia="Century Gothic" w:cs="Century Gothic"/>
                <w:b w:val="1"/>
                <w:bCs w:val="1"/>
                <w:sz w:val="22"/>
                <w:szCs w:val="22"/>
              </w:rPr>
              <w:t xml:space="preserve">ELP Anchor Standard 2/ HI. 2.1 – </w:t>
            </w:r>
            <w:r w:rsidRPr="116BD6A0" w:rsidR="03CFD7C6">
              <w:rPr>
                <w:rFonts w:ascii="Century Gothic" w:hAnsi="Century Gothic" w:eastAsia="Century Gothic" w:cs="Century Gothic"/>
                <w:sz w:val="22"/>
                <w:szCs w:val="22"/>
              </w:rPr>
              <w:t>P</w:t>
            </w:r>
            <w:r w:rsidRPr="116BD6A0" w:rsidR="03CFD7C6">
              <w:rPr>
                <w:rFonts w:ascii="Century Gothic" w:hAnsi="Century Gothic" w:eastAsia="Century Gothic" w:cs="Century Gothic"/>
                <w:sz w:val="22"/>
                <w:szCs w:val="22"/>
              </w:rPr>
              <w:t xml:space="preserve">articipate in conversations, </w:t>
            </w:r>
            <w:r w:rsidRPr="116BD6A0" w:rsidR="03CFD7C6">
              <w:rPr>
                <w:rFonts w:ascii="Century Gothic" w:hAnsi="Century Gothic" w:eastAsia="Century Gothic" w:cs="Century Gothic"/>
                <w:sz w:val="22"/>
                <w:szCs w:val="22"/>
              </w:rPr>
              <w:t>discussions</w:t>
            </w:r>
            <w:r w:rsidRPr="116BD6A0" w:rsidR="03CFD7C6">
              <w:rPr>
                <w:rFonts w:ascii="Century Gothic" w:hAnsi="Century Gothic" w:eastAsia="Century Gothic" w:cs="Century Gothic"/>
                <w:sz w:val="22"/>
                <w:szCs w:val="22"/>
              </w:rPr>
              <w:t xml:space="preserve"> and written exchanges about a range of topics, </w:t>
            </w:r>
            <w:r w:rsidRPr="116BD6A0" w:rsidR="03CFD7C6">
              <w:rPr>
                <w:rFonts w:ascii="Century Gothic" w:hAnsi="Century Gothic" w:eastAsia="Century Gothic" w:cs="Century Gothic"/>
                <w:sz w:val="22"/>
                <w:szCs w:val="22"/>
              </w:rPr>
              <w:t>texts</w:t>
            </w:r>
            <w:r w:rsidRPr="116BD6A0" w:rsidR="03CFD7C6">
              <w:rPr>
                <w:rFonts w:ascii="Century Gothic" w:hAnsi="Century Gothic" w:eastAsia="Century Gothic" w:cs="Century Gothic"/>
                <w:sz w:val="22"/>
                <w:szCs w:val="22"/>
              </w:rPr>
              <w:t xml:space="preserve"> and issues.</w:t>
            </w:r>
            <w:r w:rsidRPr="116BD6A0" w:rsidR="03CFD7C6">
              <w:rPr>
                <w:rFonts w:ascii="Century Gothic" w:hAnsi="Century Gothic" w:eastAsia="Century Gothic" w:cs="Century Gothic"/>
                <w:b w:val="1"/>
                <w:bCs w:val="1"/>
                <w:sz w:val="22"/>
                <w:szCs w:val="22"/>
              </w:rPr>
              <w:t xml:space="preserve"> </w:t>
            </w:r>
          </w:p>
          <w:p w:rsidR="00087947" w:rsidP="116BD6A0" w:rsidRDefault="00087947" w14:paraId="343F40DC" w14:textId="77777777">
            <w:pPr>
              <w:rPr>
                <w:rFonts w:ascii="Century Gothic" w:hAnsi="Century Gothic" w:eastAsia="Century Gothic" w:cs="Century Gothic"/>
                <w:b w:val="1"/>
                <w:bCs w:val="1"/>
                <w:sz w:val="22"/>
                <w:szCs w:val="22"/>
              </w:rPr>
            </w:pPr>
          </w:p>
          <w:p w:rsidR="00087947" w:rsidP="116BD6A0" w:rsidRDefault="00087947" w14:paraId="40660A88" w14:textId="77777777">
            <w:pPr>
              <w:rPr>
                <w:rFonts w:ascii="Century Gothic" w:hAnsi="Century Gothic" w:eastAsia="Century Gothic" w:cs="Century Gothic"/>
                <w:sz w:val="22"/>
                <w:szCs w:val="22"/>
              </w:rPr>
            </w:pPr>
            <w:r w:rsidRPr="116BD6A0" w:rsidR="577E2F4B">
              <w:rPr>
                <w:rFonts w:ascii="Century Gothic" w:hAnsi="Century Gothic" w:eastAsia="Century Gothic" w:cs="Century Gothic"/>
                <w:b w:val="1"/>
                <w:bCs w:val="1"/>
                <w:sz w:val="22"/>
                <w:szCs w:val="22"/>
              </w:rPr>
              <w:t xml:space="preserve">ELP Anchor Standard 2/ HI.2.5 – </w:t>
            </w:r>
            <w:r w:rsidRPr="116BD6A0" w:rsidR="577E2F4B">
              <w:rPr>
                <w:rFonts w:ascii="Century Gothic" w:hAnsi="Century Gothic" w:eastAsia="Century Gothic" w:cs="Century Gothic"/>
                <w:sz w:val="22"/>
                <w:szCs w:val="22"/>
              </w:rPr>
              <w:t>A</w:t>
            </w:r>
            <w:r w:rsidRPr="116BD6A0" w:rsidR="577E2F4B">
              <w:rPr>
                <w:rFonts w:ascii="Century Gothic" w:hAnsi="Century Gothic" w:eastAsia="Century Gothic" w:cs="Century Gothic"/>
                <w:sz w:val="22"/>
                <w:szCs w:val="22"/>
              </w:rPr>
              <w:t xml:space="preserve">sk and answer questions to clarify ideas and information. </w:t>
            </w:r>
          </w:p>
          <w:p w:rsidRPr="00246AFE" w:rsidR="001570E2" w:rsidP="116BD6A0" w:rsidRDefault="001570E2" w14:paraId="7FD54772" w14:textId="77777777">
            <w:pPr>
              <w:rPr>
                <w:rFonts w:ascii="Century Gothic" w:hAnsi="Century Gothic" w:eastAsia="Century Gothic" w:cs="Century Gothic"/>
                <w:b w:val="1"/>
                <w:bCs w:val="1"/>
                <w:sz w:val="22"/>
                <w:szCs w:val="22"/>
              </w:rPr>
            </w:pPr>
          </w:p>
          <w:p w:rsidR="00F3365F" w:rsidP="116BD6A0" w:rsidRDefault="00F3365F" w14:paraId="75F0DD4B" w14:textId="77777777">
            <w:pPr>
              <w:rPr>
                <w:rFonts w:ascii="Century Gothic" w:hAnsi="Century Gothic" w:eastAsia="Century Gothic" w:cs="Century Gothic"/>
                <w:sz w:val="22"/>
                <w:szCs w:val="22"/>
              </w:rPr>
            </w:pPr>
            <w:r w:rsidRPr="116BD6A0" w:rsidR="59590DCB">
              <w:rPr>
                <w:rFonts w:ascii="Century Gothic" w:hAnsi="Century Gothic" w:eastAsia="Century Gothic" w:cs="Century Gothic"/>
                <w:b w:val="1"/>
                <w:bCs w:val="1"/>
                <w:sz w:val="22"/>
                <w:szCs w:val="22"/>
              </w:rPr>
              <w:t>ELP Anchor Standard 5/HI.5.1</w:t>
            </w:r>
            <w:r w:rsidRPr="116BD6A0" w:rsidR="59590DCB">
              <w:rPr>
                <w:rFonts w:ascii="Century Gothic" w:hAnsi="Century Gothic" w:eastAsia="Century Gothic" w:cs="Century Gothic"/>
                <w:sz w:val="22"/>
                <w:szCs w:val="22"/>
              </w:rPr>
              <w:t xml:space="preserve"> – Carry out both short and more sustained research projects to answer a question. </w:t>
            </w:r>
          </w:p>
          <w:p w:rsidR="00F3365F" w:rsidP="116BD6A0" w:rsidRDefault="00F3365F" w14:paraId="67BD958D" w14:textId="77777777">
            <w:pPr>
              <w:rPr>
                <w:rFonts w:ascii="Century Gothic" w:hAnsi="Century Gothic" w:eastAsia="Century Gothic" w:cs="Century Gothic"/>
                <w:sz w:val="22"/>
                <w:szCs w:val="22"/>
              </w:rPr>
            </w:pPr>
          </w:p>
          <w:p w:rsidR="00F3365F" w:rsidP="116BD6A0" w:rsidRDefault="00F3365F" w14:paraId="34668015" w14:textId="77777777">
            <w:pPr>
              <w:rPr>
                <w:rFonts w:ascii="Century Gothic" w:hAnsi="Century Gothic" w:eastAsia="Century Gothic" w:cs="Century Gothic"/>
                <w:sz w:val="22"/>
                <w:szCs w:val="22"/>
              </w:rPr>
            </w:pPr>
            <w:r w:rsidRPr="116BD6A0" w:rsidR="59590DCB">
              <w:rPr>
                <w:rFonts w:ascii="Century Gothic" w:hAnsi="Century Gothic" w:eastAsia="Century Gothic" w:cs="Century Gothic"/>
                <w:b w:val="1"/>
                <w:bCs w:val="1"/>
                <w:sz w:val="22"/>
                <w:szCs w:val="22"/>
              </w:rPr>
              <w:t>ELP Anchor Standard 5/HI.5.4</w:t>
            </w:r>
            <w:r w:rsidRPr="116BD6A0" w:rsidR="59590DCB">
              <w:rPr>
                <w:rFonts w:ascii="Century Gothic" w:hAnsi="Century Gothic" w:eastAsia="Century Gothic" w:cs="Century Gothic"/>
                <w:sz w:val="22"/>
                <w:szCs w:val="22"/>
              </w:rPr>
              <w:t xml:space="preserve"> – Use search terms effectively. </w:t>
            </w:r>
          </w:p>
          <w:p w:rsidR="004C57E5" w:rsidP="116BD6A0" w:rsidRDefault="004C57E5" w14:paraId="5E2EFF13" w14:textId="424EFA9A">
            <w:pPr>
              <w:rPr>
                <w:rFonts w:ascii="Century Gothic" w:hAnsi="Century Gothic" w:eastAsia="Century Gothic" w:cs="Century Gothic"/>
                <w:sz w:val="22"/>
                <w:szCs w:val="22"/>
              </w:rPr>
            </w:pPr>
          </w:p>
        </w:tc>
      </w:tr>
      <w:tr w:rsidR="004C57E5" w:rsidTr="5CAE05BB" w14:paraId="6E499AAF" w14:textId="77777777">
        <w:tc>
          <w:tcPr>
            <w:tcW w:w="9350" w:type="dxa"/>
            <w:tcMar/>
          </w:tcPr>
          <w:p w:rsidR="004C57E5" w:rsidP="116BD6A0" w:rsidRDefault="004C57E5" w14:paraId="7F8B068D" w14:textId="77777777">
            <w:pPr>
              <w:rPr>
                <w:rFonts w:ascii="Century Gothic" w:hAnsi="Century Gothic" w:eastAsia="Century Gothic" w:cs="Century Gothic"/>
                <w:b w:val="1"/>
                <w:bCs w:val="1"/>
                <w:sz w:val="22"/>
                <w:szCs w:val="22"/>
              </w:rPr>
            </w:pPr>
            <w:r w:rsidRPr="5CAE05BB" w:rsidR="46D834A2">
              <w:rPr>
                <w:rFonts w:ascii="Century Gothic" w:hAnsi="Century Gothic" w:eastAsia="Century Gothic" w:cs="Century Gothic"/>
                <w:b w:val="1"/>
                <w:bCs w:val="1"/>
                <w:sz w:val="22"/>
                <w:szCs w:val="22"/>
              </w:rPr>
              <w:t>Targeted IL IEL/CE Compe</w:t>
            </w:r>
            <w:r w:rsidRPr="5CAE05BB" w:rsidR="658A127A">
              <w:rPr>
                <w:rFonts w:ascii="Century Gothic" w:hAnsi="Century Gothic" w:eastAsia="Century Gothic" w:cs="Century Gothic"/>
                <w:b w:val="1"/>
                <w:bCs w:val="1"/>
                <w:sz w:val="22"/>
                <w:szCs w:val="22"/>
              </w:rPr>
              <w:t>tencies</w:t>
            </w:r>
          </w:p>
          <w:p w:rsidR="5CAE05BB" w:rsidP="5CAE05BB" w:rsidRDefault="5CAE05BB" w14:paraId="4351A474" w14:textId="7F41FE9A">
            <w:pPr>
              <w:rPr>
                <w:rFonts w:ascii="Century Gothic" w:hAnsi="Century Gothic" w:eastAsia="Century Gothic" w:cs="Century Gothic"/>
                <w:b w:val="1"/>
                <w:bCs w:val="1"/>
                <w:sz w:val="22"/>
                <w:szCs w:val="22"/>
              </w:rPr>
            </w:pPr>
          </w:p>
          <w:p w:rsidRPr="0046265D" w:rsidR="0046265D" w:rsidP="116BD6A0" w:rsidRDefault="0046265D" w14:paraId="61F2B2D6" w14:textId="41027CA7">
            <w:pPr>
              <w:pStyle w:val="Normal"/>
              <w:rPr>
                <w:rFonts w:ascii="Century Gothic" w:hAnsi="Century Gothic" w:eastAsia="Century Gothic" w:cs="Century Gothic"/>
                <w:noProof w:val="0"/>
                <w:sz w:val="22"/>
                <w:szCs w:val="22"/>
                <w:lang w:val="en-US"/>
              </w:rPr>
            </w:pPr>
            <w:r w:rsidRPr="116BD6A0" w:rsidR="50C36A31">
              <w:rPr>
                <w:rFonts w:ascii="Century Gothic" w:hAnsi="Century Gothic" w:eastAsia="Century Gothic" w:cs="Century Gothic"/>
                <w:b w:val="1"/>
                <w:bCs w:val="1"/>
                <w:noProof w:val="0"/>
                <w:sz w:val="22"/>
                <w:szCs w:val="22"/>
                <w:lang w:val="en-US"/>
              </w:rPr>
              <w:t>EM11</w:t>
            </w:r>
            <w:r w:rsidRPr="116BD6A0" w:rsidR="50C36A31">
              <w:rPr>
                <w:rFonts w:ascii="Century Gothic" w:hAnsi="Century Gothic" w:eastAsia="Century Gothic" w:cs="Century Gothic"/>
                <w:noProof w:val="0"/>
                <w:sz w:val="22"/>
                <w:szCs w:val="22"/>
                <w:lang w:val="en-US"/>
              </w:rPr>
              <w:t>. Read safety signs and instructions commonly found at work.</w:t>
            </w:r>
          </w:p>
          <w:p w:rsidRPr="0046265D" w:rsidR="0046265D" w:rsidP="116BD6A0" w:rsidRDefault="0046265D" w14:paraId="23B83EB0" w14:textId="735F4CDC">
            <w:pPr>
              <w:pStyle w:val="Normal"/>
              <w:rPr>
                <w:rFonts w:ascii="Century Gothic" w:hAnsi="Century Gothic" w:eastAsia="Century Gothic" w:cs="Century Gothic"/>
                <w:noProof w:val="0"/>
                <w:sz w:val="22"/>
                <w:szCs w:val="22"/>
                <w:lang w:val="en-US"/>
              </w:rPr>
            </w:pPr>
          </w:p>
        </w:tc>
      </w:tr>
      <w:tr w:rsidR="0001083A" w:rsidTr="5CAE05BB" w14:paraId="7538D7B9" w14:textId="77777777">
        <w:tc>
          <w:tcPr>
            <w:tcW w:w="9350" w:type="dxa"/>
            <w:tcMar/>
          </w:tcPr>
          <w:p w:rsidR="0001083A" w:rsidP="116BD6A0" w:rsidRDefault="0001083A" w14:paraId="40FD3297" w14:textId="77777777">
            <w:pPr>
              <w:rPr>
                <w:rFonts w:ascii="Century Gothic" w:hAnsi="Century Gothic" w:eastAsia="Century Gothic" w:cs="Century Gothic"/>
                <w:b w:val="1"/>
                <w:bCs w:val="1"/>
                <w:sz w:val="22"/>
                <w:szCs w:val="22"/>
              </w:rPr>
            </w:pPr>
            <w:r w:rsidRPr="116BD6A0" w:rsidR="6E21AEBB">
              <w:rPr>
                <w:rFonts w:ascii="Century Gothic" w:hAnsi="Century Gothic" w:eastAsia="Century Gothic" w:cs="Century Gothic"/>
                <w:b w:val="1"/>
                <w:bCs w:val="1"/>
                <w:sz w:val="22"/>
                <w:szCs w:val="22"/>
              </w:rPr>
              <w:t xml:space="preserve">Activities &amp; Resources </w:t>
            </w:r>
          </w:p>
          <w:p w:rsidR="00165CF9" w:rsidP="116BD6A0" w:rsidRDefault="00165CF9" w14:paraId="7F66E09D" w14:textId="77777777">
            <w:pPr>
              <w:rPr>
                <w:rFonts w:ascii="Century Gothic" w:hAnsi="Century Gothic" w:eastAsia="Century Gothic" w:cs="Century Gothic"/>
                <w:b w:val="1"/>
                <w:bCs w:val="1"/>
                <w:sz w:val="22"/>
                <w:szCs w:val="22"/>
              </w:rPr>
            </w:pPr>
          </w:p>
          <w:p w:rsidRPr="002A4B62" w:rsidR="00AC02AA" w:rsidP="116BD6A0" w:rsidRDefault="00AC02AA" w14:paraId="18EA6632" w14:textId="207491C1">
            <w:pPr>
              <w:rPr>
                <w:rFonts w:ascii="Century Gothic" w:hAnsi="Century Gothic" w:eastAsia="Century Gothic" w:cs="Century Gothic"/>
                <w:sz w:val="22"/>
                <w:szCs w:val="22"/>
              </w:rPr>
            </w:pPr>
            <w:r w:rsidRPr="116BD6A0" w:rsidR="62879A14">
              <w:rPr>
                <w:rFonts w:ascii="Century Gothic" w:hAnsi="Century Gothic" w:eastAsia="Century Gothic" w:cs="Century Gothic"/>
                <w:sz w:val="22"/>
                <w:szCs w:val="22"/>
              </w:rPr>
              <w:t xml:space="preserve">Manufacturing and industry have unique terms and acronyms that students will </w:t>
            </w:r>
            <w:r w:rsidRPr="116BD6A0" w:rsidR="6E08BD49">
              <w:rPr>
                <w:rFonts w:ascii="Century Gothic" w:hAnsi="Century Gothic" w:eastAsia="Century Gothic" w:cs="Century Gothic"/>
                <w:sz w:val="22"/>
                <w:szCs w:val="22"/>
              </w:rPr>
              <w:t>access through their reading and activities in this course. The terms can be confusing as the</w:t>
            </w:r>
            <w:r w:rsidRPr="116BD6A0" w:rsidR="0704AF60">
              <w:rPr>
                <w:rFonts w:ascii="Century Gothic" w:hAnsi="Century Gothic" w:eastAsia="Century Gothic" w:cs="Century Gothic"/>
                <w:sz w:val="22"/>
                <w:szCs w:val="22"/>
              </w:rPr>
              <w:t>y</w:t>
            </w:r>
            <w:r w:rsidRPr="116BD6A0" w:rsidR="6E08BD49">
              <w:rPr>
                <w:rFonts w:ascii="Century Gothic" w:hAnsi="Century Gothic" w:eastAsia="Century Gothic" w:cs="Century Gothic"/>
                <w:sz w:val="22"/>
                <w:szCs w:val="22"/>
              </w:rPr>
              <w:t xml:space="preserve"> may have more than</w:t>
            </w:r>
            <w:r w:rsidRPr="116BD6A0" w:rsidR="46DC5010">
              <w:rPr>
                <w:rFonts w:ascii="Century Gothic" w:hAnsi="Century Gothic" w:eastAsia="Century Gothic" w:cs="Century Gothic"/>
                <w:sz w:val="22"/>
                <w:szCs w:val="22"/>
              </w:rPr>
              <w:t xml:space="preserve"> one</w:t>
            </w:r>
            <w:r w:rsidRPr="116BD6A0" w:rsidR="6E08BD49">
              <w:rPr>
                <w:rFonts w:ascii="Century Gothic" w:hAnsi="Century Gothic" w:eastAsia="Century Gothic" w:cs="Century Gothic"/>
                <w:sz w:val="22"/>
                <w:szCs w:val="22"/>
              </w:rPr>
              <w:t xml:space="preserve"> meaning. </w:t>
            </w:r>
            <w:r w:rsidRPr="116BD6A0" w:rsidR="3F484C30">
              <w:rPr>
                <w:rFonts w:ascii="Century Gothic" w:hAnsi="Century Gothic" w:eastAsia="Century Gothic" w:cs="Century Gothic"/>
                <w:sz w:val="22"/>
                <w:szCs w:val="22"/>
              </w:rPr>
              <w:t>Pre-teaching vocabulary</w:t>
            </w:r>
            <w:r w:rsidRPr="116BD6A0" w:rsidR="6E08BD49">
              <w:rPr>
                <w:rFonts w:ascii="Century Gothic" w:hAnsi="Century Gothic" w:eastAsia="Century Gothic" w:cs="Century Gothic"/>
                <w:sz w:val="22"/>
                <w:szCs w:val="22"/>
              </w:rPr>
              <w:t xml:space="preserve"> gives students the opportunity to </w:t>
            </w:r>
            <w:r w:rsidRPr="116BD6A0" w:rsidR="4B4C4FDA">
              <w:rPr>
                <w:rFonts w:ascii="Century Gothic" w:hAnsi="Century Gothic" w:eastAsia="Century Gothic" w:cs="Century Gothic"/>
                <w:sz w:val="22"/>
                <w:szCs w:val="22"/>
              </w:rPr>
              <w:t xml:space="preserve">access manufacturing/industrial vocabulary ahead of future </w:t>
            </w:r>
            <w:r w:rsidRPr="116BD6A0" w:rsidR="11EFB54C">
              <w:rPr>
                <w:rFonts w:ascii="Century Gothic" w:hAnsi="Century Gothic" w:eastAsia="Century Gothic" w:cs="Century Gothic"/>
                <w:sz w:val="22"/>
                <w:szCs w:val="22"/>
              </w:rPr>
              <w:t>lessons,</w:t>
            </w:r>
            <w:r w:rsidRPr="116BD6A0" w:rsidR="6839D354">
              <w:rPr>
                <w:rFonts w:ascii="Century Gothic" w:hAnsi="Century Gothic" w:eastAsia="Century Gothic" w:cs="Century Gothic"/>
                <w:sz w:val="22"/>
                <w:szCs w:val="22"/>
              </w:rPr>
              <w:t xml:space="preserve"> especially if the students have no familiarity with the terms</w:t>
            </w:r>
            <w:r w:rsidRPr="116BD6A0" w:rsidR="0C7BCED9">
              <w:rPr>
                <w:rFonts w:ascii="Century Gothic" w:hAnsi="Century Gothic" w:eastAsia="Century Gothic" w:cs="Century Gothic"/>
                <w:sz w:val="22"/>
                <w:szCs w:val="22"/>
              </w:rPr>
              <w:t xml:space="preserve">, so they </w:t>
            </w:r>
            <w:r w:rsidRPr="116BD6A0" w:rsidR="6839D354">
              <w:rPr>
                <w:rFonts w:ascii="Century Gothic" w:hAnsi="Century Gothic" w:eastAsia="Century Gothic" w:cs="Century Gothic"/>
                <w:sz w:val="22"/>
                <w:szCs w:val="22"/>
              </w:rPr>
              <w:t xml:space="preserve">can practice </w:t>
            </w:r>
            <w:r w:rsidRPr="116BD6A0" w:rsidR="250B9D0C">
              <w:rPr>
                <w:rFonts w:ascii="Century Gothic" w:hAnsi="Century Gothic" w:eastAsia="Century Gothic" w:cs="Century Gothic"/>
                <w:sz w:val="22"/>
                <w:szCs w:val="22"/>
              </w:rPr>
              <w:t>pronunciation</w:t>
            </w:r>
            <w:r w:rsidRPr="116BD6A0" w:rsidR="6839D354">
              <w:rPr>
                <w:rFonts w:ascii="Century Gothic" w:hAnsi="Century Gothic" w:eastAsia="Century Gothic" w:cs="Century Gothic"/>
                <w:sz w:val="22"/>
                <w:szCs w:val="22"/>
              </w:rPr>
              <w:t xml:space="preserve"> </w:t>
            </w:r>
            <w:r w:rsidRPr="116BD6A0" w:rsidR="250B9D0C">
              <w:rPr>
                <w:rFonts w:ascii="Century Gothic" w:hAnsi="Century Gothic" w:eastAsia="Century Gothic" w:cs="Century Gothic"/>
                <w:sz w:val="22"/>
                <w:szCs w:val="22"/>
              </w:rPr>
              <w:t xml:space="preserve">and deciphering. </w:t>
            </w:r>
          </w:p>
          <w:p w:rsidR="007D0292" w:rsidP="116BD6A0" w:rsidRDefault="007D0292" w14:paraId="499C02AD" w14:textId="77777777">
            <w:pPr>
              <w:rPr>
                <w:rFonts w:ascii="Century Gothic" w:hAnsi="Century Gothic" w:eastAsia="Century Gothic" w:cs="Century Gothic"/>
                <w:b w:val="1"/>
                <w:bCs w:val="1"/>
                <w:sz w:val="22"/>
                <w:szCs w:val="22"/>
              </w:rPr>
            </w:pPr>
          </w:p>
          <w:p w:rsidR="00763C4F" w:rsidP="116BD6A0" w:rsidRDefault="00763C4F" w14:paraId="3AAD9140" w14:textId="058921E4">
            <w:pPr>
              <w:rPr>
                <w:rFonts w:ascii="Century Gothic" w:hAnsi="Century Gothic" w:eastAsia="Century Gothic" w:cs="Century Gothic"/>
                <w:b w:val="1"/>
                <w:bCs w:val="1"/>
                <w:i w:val="1"/>
                <w:iCs w:val="1"/>
                <w:sz w:val="22"/>
                <w:szCs w:val="22"/>
              </w:rPr>
            </w:pPr>
            <w:r w:rsidRPr="116BD6A0" w:rsidR="18CA4E77">
              <w:rPr>
                <w:rFonts w:ascii="Century Gothic" w:hAnsi="Century Gothic" w:eastAsia="Century Gothic" w:cs="Century Gothic"/>
                <w:b w:val="1"/>
                <w:bCs w:val="1"/>
                <w:i w:val="1"/>
                <w:iCs w:val="1"/>
                <w:sz w:val="22"/>
                <w:szCs w:val="22"/>
              </w:rPr>
              <w:t>All materials for this outcome can be found in the Language Arts &amp; Writing Activities/Resources document.</w:t>
            </w:r>
          </w:p>
          <w:p w:rsidR="00763C4F" w:rsidP="116BD6A0" w:rsidRDefault="00763C4F" w14:paraId="6739AB60" w14:textId="34A5A11F">
            <w:pPr>
              <w:rPr>
                <w:rFonts w:ascii="Century Gothic" w:hAnsi="Century Gothic" w:eastAsia="Century Gothic" w:cs="Century Gothic"/>
                <w:i w:val="1"/>
                <w:iCs w:val="1"/>
                <w:sz w:val="22"/>
                <w:szCs w:val="22"/>
              </w:rPr>
            </w:pPr>
          </w:p>
          <w:p w:rsidR="00165CF9" w:rsidP="116BD6A0" w:rsidRDefault="00165CF9" w14:paraId="7F035CB0" w14:textId="5F68CDF0">
            <w:pPr>
              <w:rPr>
                <w:rFonts w:ascii="Century Gothic" w:hAnsi="Century Gothic" w:eastAsia="Century Gothic" w:cs="Century Gothic"/>
                <w:b w:val="1"/>
                <w:bCs w:val="1"/>
                <w:sz w:val="22"/>
                <w:szCs w:val="22"/>
              </w:rPr>
            </w:pPr>
            <w:r w:rsidRPr="116BD6A0" w:rsidR="37360614">
              <w:rPr>
                <w:rFonts w:ascii="Century Gothic" w:hAnsi="Century Gothic" w:eastAsia="Century Gothic" w:cs="Century Gothic"/>
                <w:b w:val="1"/>
                <w:bCs w:val="1"/>
                <w:sz w:val="22"/>
                <w:szCs w:val="22"/>
              </w:rPr>
              <w:t xml:space="preserve">Activity </w:t>
            </w:r>
            <w:r w:rsidRPr="116BD6A0" w:rsidR="6F3056F0">
              <w:rPr>
                <w:rFonts w:ascii="Century Gothic" w:hAnsi="Century Gothic" w:eastAsia="Century Gothic" w:cs="Century Gothic"/>
                <w:b w:val="1"/>
                <w:bCs w:val="1"/>
                <w:sz w:val="22"/>
                <w:szCs w:val="22"/>
              </w:rPr>
              <w:t>– Common Manufacturing Terms</w:t>
            </w:r>
          </w:p>
          <w:p w:rsidRPr="004379FF" w:rsidR="00165CF9" w:rsidP="116BD6A0" w:rsidRDefault="00165CF9" w14:paraId="2A90E2FF" w14:textId="77777777">
            <w:pPr>
              <w:rPr>
                <w:rFonts w:ascii="Century Gothic" w:hAnsi="Century Gothic" w:eastAsia="Century Gothic" w:cs="Century Gothic"/>
                <w:sz w:val="22"/>
                <w:szCs w:val="22"/>
              </w:rPr>
            </w:pPr>
          </w:p>
          <w:p w:rsidR="00165CF9" w:rsidP="116BD6A0" w:rsidRDefault="00B47FC4" w14:paraId="0CB3B507" w14:textId="1FBD1E94">
            <w:pPr>
              <w:rPr>
                <w:rFonts w:ascii="Century Gothic" w:hAnsi="Century Gothic" w:eastAsia="Century Gothic" w:cs="Century Gothic"/>
                <w:sz w:val="22"/>
                <w:szCs w:val="22"/>
              </w:rPr>
            </w:pPr>
            <w:r w:rsidRPr="116BD6A0" w:rsidR="6F3056F0">
              <w:rPr>
                <w:rFonts w:ascii="Century Gothic" w:hAnsi="Century Gothic" w:eastAsia="Century Gothic" w:cs="Century Gothic"/>
                <w:sz w:val="22"/>
                <w:szCs w:val="22"/>
              </w:rPr>
              <w:t xml:space="preserve">The instructor will </w:t>
            </w:r>
            <w:r w:rsidRPr="116BD6A0" w:rsidR="0CFF5202">
              <w:rPr>
                <w:rFonts w:ascii="Century Gothic" w:hAnsi="Century Gothic" w:eastAsia="Century Gothic" w:cs="Century Gothic"/>
                <w:sz w:val="22"/>
                <w:szCs w:val="22"/>
              </w:rPr>
              <w:t xml:space="preserve">put </w:t>
            </w:r>
            <w:r w:rsidRPr="116BD6A0" w:rsidR="6F3056F0">
              <w:rPr>
                <w:rFonts w:ascii="Century Gothic" w:hAnsi="Century Gothic" w:eastAsia="Century Gothic" w:cs="Century Gothic"/>
                <w:sz w:val="22"/>
                <w:szCs w:val="22"/>
              </w:rPr>
              <w:t>the website for the Dictionary</w:t>
            </w:r>
            <w:r w:rsidRPr="116BD6A0" w:rsidR="7C638213">
              <w:rPr>
                <w:rFonts w:ascii="Century Gothic" w:hAnsi="Century Gothic" w:eastAsia="Century Gothic" w:cs="Century Gothic"/>
                <w:sz w:val="22"/>
                <w:szCs w:val="22"/>
              </w:rPr>
              <w:t xml:space="preserve"> of Common Manufacturing Terms on the whiteboard and have students access</w:t>
            </w:r>
            <w:r w:rsidRPr="116BD6A0" w:rsidR="5ECD2D29">
              <w:rPr>
                <w:rFonts w:ascii="Century Gothic" w:hAnsi="Century Gothic" w:eastAsia="Century Gothic" w:cs="Century Gothic"/>
                <w:sz w:val="22"/>
                <w:szCs w:val="22"/>
              </w:rPr>
              <w:t xml:space="preserve"> it on their personal or classroom computers</w:t>
            </w:r>
            <w:r w:rsidRPr="116BD6A0" w:rsidR="5ECD2D29">
              <w:rPr>
                <w:rFonts w:ascii="Century Gothic" w:hAnsi="Century Gothic" w:eastAsia="Century Gothic" w:cs="Century Gothic"/>
                <w:sz w:val="22"/>
                <w:szCs w:val="22"/>
              </w:rPr>
              <w:t xml:space="preserve">.  </w:t>
            </w:r>
            <w:r w:rsidRPr="116BD6A0" w:rsidR="5ECD2D29">
              <w:rPr>
                <w:rFonts w:ascii="Century Gothic" w:hAnsi="Century Gothic" w:eastAsia="Century Gothic" w:cs="Century Gothic"/>
                <w:sz w:val="22"/>
                <w:szCs w:val="22"/>
              </w:rPr>
              <w:t xml:space="preserve">In </w:t>
            </w:r>
            <w:r w:rsidRPr="116BD6A0" w:rsidR="37895097">
              <w:rPr>
                <w:rFonts w:ascii="Century Gothic" w:hAnsi="Century Gothic" w:eastAsia="Century Gothic" w:cs="Century Gothic"/>
                <w:sz w:val="22"/>
                <w:szCs w:val="22"/>
              </w:rPr>
              <w:t>addition,</w:t>
            </w:r>
            <w:r w:rsidRPr="116BD6A0" w:rsidR="5ECD2D29">
              <w:rPr>
                <w:rFonts w:ascii="Century Gothic" w:hAnsi="Century Gothic" w:eastAsia="Century Gothic" w:cs="Century Gothic"/>
                <w:sz w:val="22"/>
                <w:szCs w:val="22"/>
              </w:rPr>
              <w:t xml:space="preserve"> the instructor will have </w:t>
            </w:r>
            <w:r w:rsidRPr="116BD6A0" w:rsidR="37895097">
              <w:rPr>
                <w:rFonts w:ascii="Century Gothic" w:hAnsi="Century Gothic" w:eastAsia="Century Gothic" w:cs="Century Gothic"/>
                <w:sz w:val="22"/>
                <w:szCs w:val="22"/>
              </w:rPr>
              <w:t>Bilingual</w:t>
            </w:r>
            <w:r w:rsidRPr="116BD6A0" w:rsidR="5ECD2D29">
              <w:rPr>
                <w:rFonts w:ascii="Century Gothic" w:hAnsi="Century Gothic" w:eastAsia="Century Gothic" w:cs="Century Gothic"/>
                <w:sz w:val="22"/>
                <w:szCs w:val="22"/>
              </w:rPr>
              <w:t xml:space="preserve"> Dictionaries for class use</w:t>
            </w:r>
            <w:r w:rsidRPr="116BD6A0" w:rsidR="37895097">
              <w:rPr>
                <w:rFonts w:ascii="Century Gothic" w:hAnsi="Century Gothic" w:eastAsia="Century Gothic" w:cs="Century Gothic"/>
                <w:sz w:val="22"/>
                <w:szCs w:val="22"/>
              </w:rPr>
              <w:t xml:space="preserve"> in defining terms. </w:t>
            </w:r>
          </w:p>
          <w:p w:rsidR="0032588F" w:rsidP="116BD6A0" w:rsidRDefault="0032588F" w14:paraId="38441D42" w14:textId="77777777">
            <w:pPr>
              <w:rPr>
                <w:rFonts w:ascii="Century Gothic" w:hAnsi="Century Gothic" w:eastAsia="Century Gothic" w:cs="Century Gothic"/>
                <w:sz w:val="22"/>
                <w:szCs w:val="22"/>
              </w:rPr>
            </w:pPr>
          </w:p>
          <w:p w:rsidR="0032588F" w:rsidP="116BD6A0" w:rsidRDefault="0032588F" w14:paraId="6DE4A023" w14:textId="0ACA4AE5">
            <w:pPr>
              <w:rPr>
                <w:rFonts w:ascii="Century Gothic" w:hAnsi="Century Gothic" w:eastAsia="Century Gothic" w:cs="Century Gothic"/>
                <w:sz w:val="22"/>
                <w:szCs w:val="22"/>
              </w:rPr>
            </w:pPr>
            <w:r w:rsidRPr="116BD6A0" w:rsidR="4FC9248A">
              <w:rPr>
                <w:rFonts w:ascii="Century Gothic" w:hAnsi="Century Gothic" w:eastAsia="Century Gothic" w:cs="Century Gothic"/>
                <w:sz w:val="22"/>
                <w:szCs w:val="22"/>
              </w:rPr>
              <w:t>The instructor will distribute a set of terms</w:t>
            </w:r>
            <w:r w:rsidRPr="116BD6A0" w:rsidR="69CEB80E">
              <w:rPr>
                <w:rFonts w:ascii="Century Gothic" w:hAnsi="Century Gothic" w:eastAsia="Century Gothic" w:cs="Century Gothic"/>
                <w:sz w:val="22"/>
                <w:szCs w:val="22"/>
              </w:rPr>
              <w:t xml:space="preserve"> printed on card stock</w:t>
            </w:r>
            <w:r w:rsidRPr="116BD6A0" w:rsidR="4FC9248A">
              <w:rPr>
                <w:rFonts w:ascii="Century Gothic" w:hAnsi="Century Gothic" w:eastAsia="Century Gothic" w:cs="Century Gothic"/>
                <w:sz w:val="22"/>
                <w:szCs w:val="22"/>
              </w:rPr>
              <w:t xml:space="preserve"> to each student to cut out, hole punch</w:t>
            </w:r>
            <w:r w:rsidRPr="116BD6A0" w:rsidR="40A65CED">
              <w:rPr>
                <w:rFonts w:ascii="Century Gothic" w:hAnsi="Century Gothic" w:eastAsia="Century Gothic" w:cs="Century Gothic"/>
                <w:sz w:val="22"/>
                <w:szCs w:val="22"/>
              </w:rPr>
              <w:t>,</w:t>
            </w:r>
            <w:r w:rsidRPr="116BD6A0" w:rsidR="4FC9248A">
              <w:rPr>
                <w:rFonts w:ascii="Century Gothic" w:hAnsi="Century Gothic" w:eastAsia="Century Gothic" w:cs="Century Gothic"/>
                <w:sz w:val="22"/>
                <w:szCs w:val="22"/>
              </w:rPr>
              <w:t xml:space="preserve"> and </w:t>
            </w:r>
            <w:r w:rsidRPr="116BD6A0" w:rsidR="067ADE52">
              <w:rPr>
                <w:rFonts w:ascii="Century Gothic" w:hAnsi="Century Gothic" w:eastAsia="Century Gothic" w:cs="Century Gothic"/>
                <w:sz w:val="22"/>
                <w:szCs w:val="22"/>
              </w:rPr>
              <w:t xml:space="preserve">place on </w:t>
            </w:r>
            <w:r w:rsidRPr="116BD6A0" w:rsidR="0C607797">
              <w:rPr>
                <w:rFonts w:ascii="Century Gothic" w:hAnsi="Century Gothic" w:eastAsia="Century Gothic" w:cs="Century Gothic"/>
                <w:sz w:val="22"/>
                <w:szCs w:val="22"/>
              </w:rPr>
              <w:t>an O</w:t>
            </w:r>
            <w:r w:rsidRPr="116BD6A0" w:rsidR="5CF17158">
              <w:rPr>
                <w:rFonts w:ascii="Century Gothic" w:hAnsi="Century Gothic" w:eastAsia="Century Gothic" w:cs="Century Gothic"/>
                <w:sz w:val="22"/>
                <w:szCs w:val="22"/>
              </w:rPr>
              <w:t xml:space="preserve">-Ring to organize the cards. </w:t>
            </w:r>
          </w:p>
          <w:p w:rsidR="009935E8" w:rsidP="116BD6A0" w:rsidRDefault="009935E8" w14:paraId="48A827CC" w14:textId="77777777">
            <w:pPr>
              <w:rPr>
                <w:rFonts w:ascii="Century Gothic" w:hAnsi="Century Gothic" w:eastAsia="Century Gothic" w:cs="Century Gothic"/>
                <w:sz w:val="22"/>
                <w:szCs w:val="22"/>
              </w:rPr>
            </w:pPr>
          </w:p>
          <w:p w:rsidRPr="00654A87" w:rsidR="009935E8" w:rsidP="116BD6A0" w:rsidRDefault="009935E8" w14:paraId="353A9EFE" w14:textId="24E08654">
            <w:pPr>
              <w:rPr>
                <w:rFonts w:ascii="Century Gothic" w:hAnsi="Century Gothic" w:eastAsia="Century Gothic" w:cs="Century Gothic"/>
                <w:b w:val="1"/>
                <w:bCs w:val="1"/>
                <w:sz w:val="22"/>
                <w:szCs w:val="22"/>
              </w:rPr>
            </w:pPr>
            <w:r w:rsidRPr="116BD6A0" w:rsidR="06516B92">
              <w:rPr>
                <w:rFonts w:ascii="Century Gothic" w:hAnsi="Century Gothic" w:eastAsia="Century Gothic" w:cs="Century Gothic"/>
                <w:b w:val="1"/>
                <w:bCs w:val="1"/>
                <w:sz w:val="22"/>
                <w:szCs w:val="22"/>
              </w:rPr>
              <w:t>OR</w:t>
            </w:r>
          </w:p>
          <w:p w:rsidR="009935E8" w:rsidP="116BD6A0" w:rsidRDefault="009935E8" w14:paraId="65641D76" w14:textId="77777777">
            <w:pPr>
              <w:rPr>
                <w:rFonts w:ascii="Century Gothic" w:hAnsi="Century Gothic" w:eastAsia="Century Gothic" w:cs="Century Gothic"/>
                <w:sz w:val="22"/>
                <w:szCs w:val="22"/>
              </w:rPr>
            </w:pPr>
          </w:p>
          <w:p w:rsidRPr="004372AF" w:rsidR="004372AF" w:rsidP="116BD6A0" w:rsidRDefault="004372AF" w14:paraId="67D76DB7" w14:textId="2EB23C93">
            <w:pPr>
              <w:rPr>
                <w:rFonts w:ascii="Century Gothic" w:hAnsi="Century Gothic" w:eastAsia="Century Gothic" w:cs="Century Gothic"/>
                <w:sz w:val="22"/>
                <w:szCs w:val="22"/>
              </w:rPr>
            </w:pPr>
            <w:r w:rsidRPr="5CAE05BB" w:rsidR="449D4021">
              <w:rPr>
                <w:rFonts w:ascii="Century Gothic" w:hAnsi="Century Gothic" w:eastAsia="Century Gothic" w:cs="Century Gothic"/>
                <w:sz w:val="22"/>
                <w:szCs w:val="22"/>
              </w:rPr>
              <w:t xml:space="preserve">The instructor will distribute index </w:t>
            </w:r>
            <w:r w:rsidRPr="5CAE05BB" w:rsidR="385E3DC9">
              <w:rPr>
                <w:rFonts w:ascii="Century Gothic" w:hAnsi="Century Gothic" w:eastAsia="Century Gothic" w:cs="Century Gothic"/>
                <w:sz w:val="22"/>
                <w:szCs w:val="22"/>
              </w:rPr>
              <w:t>cards</w:t>
            </w:r>
            <w:r w:rsidRPr="5CAE05BB" w:rsidR="449D4021">
              <w:rPr>
                <w:rFonts w:ascii="Century Gothic" w:hAnsi="Century Gothic" w:eastAsia="Century Gothic" w:cs="Century Gothic"/>
                <w:sz w:val="22"/>
                <w:szCs w:val="22"/>
              </w:rPr>
              <w:t xml:space="preserve"> and write </w:t>
            </w:r>
            <w:r w:rsidRPr="5CAE05BB" w:rsidR="385E3DC9">
              <w:rPr>
                <w:rFonts w:ascii="Century Gothic" w:hAnsi="Century Gothic" w:eastAsia="Century Gothic" w:cs="Century Gothic"/>
                <w:sz w:val="22"/>
                <w:szCs w:val="22"/>
              </w:rPr>
              <w:t xml:space="preserve">terms on the white board for students to copy and define. </w:t>
            </w:r>
            <w:r w:rsidRPr="5CAE05BB" w:rsidR="004372AF">
              <w:rPr>
                <w:rFonts w:ascii="Century Gothic" w:hAnsi="Century Gothic" w:eastAsia="Century Gothic" w:cs="Century Gothic"/>
                <w:sz w:val="22"/>
                <w:szCs w:val="22"/>
              </w:rPr>
              <w:t xml:space="preserve">Vocabulary terms can be assigned over time, throughout the course. </w:t>
            </w:r>
          </w:p>
          <w:p w:rsidRPr="00CC57AA" w:rsidR="004372AF" w:rsidP="116BD6A0" w:rsidRDefault="004372AF" w14:paraId="6795491A" w14:textId="77777777">
            <w:pPr>
              <w:rPr>
                <w:rFonts w:ascii="Century Gothic" w:hAnsi="Century Gothic" w:eastAsia="Century Gothic" w:cs="Century Gothic"/>
                <w:b w:val="1"/>
                <w:bCs w:val="1"/>
                <w:sz w:val="22"/>
                <w:szCs w:val="22"/>
              </w:rPr>
            </w:pPr>
          </w:p>
          <w:p w:rsidR="00165CF9" w:rsidP="116BD6A0" w:rsidRDefault="00165CF9" w14:paraId="03F7C6D9" w14:textId="21177684">
            <w:pPr>
              <w:rPr>
                <w:rFonts w:ascii="Century Gothic" w:hAnsi="Century Gothic" w:eastAsia="Century Gothic" w:cs="Century Gothic"/>
                <w:sz w:val="22"/>
                <w:szCs w:val="22"/>
              </w:rPr>
            </w:pPr>
            <w:r w:rsidRPr="116BD6A0" w:rsidR="37360614">
              <w:rPr>
                <w:rFonts w:ascii="Century Gothic" w:hAnsi="Century Gothic" w:eastAsia="Century Gothic" w:cs="Century Gothic"/>
                <w:sz w:val="22"/>
                <w:szCs w:val="22"/>
              </w:rPr>
              <w:t>Students will use the website Dictionary of Common Manufacturing Terms</w:t>
            </w:r>
            <w:r w:rsidRPr="116BD6A0" w:rsidR="0A6BF82E">
              <w:rPr>
                <w:rFonts w:ascii="Century Gothic" w:hAnsi="Century Gothic" w:eastAsia="Century Gothic" w:cs="Century Gothic"/>
                <w:sz w:val="22"/>
                <w:szCs w:val="22"/>
                <w:vertAlign w:val="superscript"/>
              </w:rPr>
              <w:t>1</w:t>
            </w:r>
            <w:r w:rsidRPr="116BD6A0" w:rsidR="0A6BF82E">
              <w:rPr>
                <w:rFonts w:ascii="Century Gothic" w:hAnsi="Century Gothic" w:eastAsia="Century Gothic" w:cs="Century Gothic"/>
                <w:sz w:val="22"/>
                <w:szCs w:val="22"/>
              </w:rPr>
              <w:t xml:space="preserve"> to</w:t>
            </w:r>
            <w:r w:rsidRPr="116BD6A0" w:rsidR="37360614">
              <w:rPr>
                <w:rFonts w:ascii="Century Gothic" w:hAnsi="Century Gothic" w:eastAsia="Century Gothic" w:cs="Century Gothic"/>
                <w:sz w:val="22"/>
                <w:szCs w:val="22"/>
              </w:rPr>
              <w:t xml:space="preserve"> define the terms on the back of the flash card. </w:t>
            </w:r>
            <w:r w:rsidRPr="116BD6A0" w:rsidR="37360614">
              <w:rPr>
                <w:rFonts w:ascii="Century Gothic" w:hAnsi="Century Gothic" w:eastAsia="Century Gothic" w:cs="Century Gothic"/>
                <w:sz w:val="22"/>
                <w:szCs w:val="22"/>
              </w:rPr>
              <w:t xml:space="preserve">Students will use flash cards as reference in future readings and assignments. </w:t>
            </w:r>
          </w:p>
          <w:p w:rsidR="002A4B62" w:rsidP="116BD6A0" w:rsidRDefault="002A4B62" w14:paraId="593BD5D9" w14:textId="77777777">
            <w:pPr>
              <w:rPr>
                <w:rFonts w:ascii="Century Gothic" w:hAnsi="Century Gothic" w:eastAsia="Century Gothic" w:cs="Century Gothic"/>
                <w:sz w:val="22"/>
                <w:szCs w:val="22"/>
              </w:rPr>
            </w:pPr>
          </w:p>
          <w:p w:rsidRPr="00654A87" w:rsidR="002A4B62" w:rsidP="116BD6A0" w:rsidRDefault="002A4B62" w14:paraId="5DDF5A82" w14:textId="4BD9D422">
            <w:pPr>
              <w:rPr>
                <w:rFonts w:ascii="Century Gothic" w:hAnsi="Century Gothic" w:eastAsia="Century Gothic" w:cs="Century Gothic"/>
                <w:sz w:val="22"/>
                <w:szCs w:val="22"/>
              </w:rPr>
            </w:pPr>
            <w:r w:rsidRPr="116BD6A0" w:rsidR="28D797EE">
              <w:rPr>
                <w:rFonts w:ascii="Century Gothic" w:hAnsi="Century Gothic" w:eastAsia="Century Gothic" w:cs="Century Gothic"/>
                <w:sz w:val="22"/>
                <w:szCs w:val="22"/>
              </w:rPr>
              <w:t>This can be assigned as a</w:t>
            </w:r>
            <w:r w:rsidRPr="116BD6A0" w:rsidR="6ABB658A">
              <w:rPr>
                <w:rFonts w:ascii="Century Gothic" w:hAnsi="Century Gothic" w:eastAsia="Century Gothic" w:cs="Century Gothic"/>
                <w:sz w:val="22"/>
                <w:szCs w:val="22"/>
              </w:rPr>
              <w:t>n in</w:t>
            </w:r>
            <w:r w:rsidRPr="116BD6A0" w:rsidR="192DFF98">
              <w:rPr>
                <w:rFonts w:ascii="Century Gothic" w:hAnsi="Century Gothic" w:eastAsia="Century Gothic" w:cs="Century Gothic"/>
                <w:sz w:val="22"/>
                <w:szCs w:val="22"/>
              </w:rPr>
              <w:t>-</w:t>
            </w:r>
            <w:r w:rsidRPr="116BD6A0" w:rsidR="6ABB658A">
              <w:rPr>
                <w:rFonts w:ascii="Century Gothic" w:hAnsi="Century Gothic" w:eastAsia="Century Gothic" w:cs="Century Gothic"/>
                <w:sz w:val="22"/>
                <w:szCs w:val="22"/>
              </w:rPr>
              <w:t>class or homework</w:t>
            </w:r>
            <w:r w:rsidRPr="116BD6A0" w:rsidR="28D797EE">
              <w:rPr>
                <w:rFonts w:ascii="Century Gothic" w:hAnsi="Century Gothic" w:eastAsia="Century Gothic" w:cs="Century Gothic"/>
                <w:sz w:val="22"/>
                <w:szCs w:val="22"/>
              </w:rPr>
              <w:t xml:space="preserve"> assignment</w:t>
            </w:r>
            <w:r w:rsidRPr="116BD6A0" w:rsidR="6ABB658A">
              <w:rPr>
                <w:rFonts w:ascii="Century Gothic" w:hAnsi="Century Gothic" w:eastAsia="Century Gothic" w:cs="Century Gothic"/>
                <w:sz w:val="22"/>
                <w:szCs w:val="22"/>
              </w:rPr>
              <w:t xml:space="preserve">. </w:t>
            </w:r>
          </w:p>
          <w:p w:rsidRPr="004005F3" w:rsidR="002B3E87" w:rsidP="116BD6A0" w:rsidRDefault="002B3E87" w14:paraId="6C50AD0C" w14:textId="77777777">
            <w:pPr>
              <w:rPr>
                <w:rFonts w:ascii="Century Gothic" w:hAnsi="Century Gothic" w:eastAsia="Century Gothic" w:cs="Century Gothic"/>
                <w:sz w:val="22"/>
                <w:szCs w:val="22"/>
              </w:rPr>
            </w:pPr>
          </w:p>
          <w:p w:rsidRPr="004372AF" w:rsidR="00165CF9" w:rsidP="116BD6A0" w:rsidRDefault="00471887" w14:paraId="71A4D388" w14:textId="5B53E9E3">
            <w:pPr>
              <w:pStyle w:val="ListParagraph"/>
              <w:numPr>
                <w:ilvl w:val="0"/>
                <w:numId w:val="57"/>
              </w:numPr>
              <w:rPr>
                <w:rStyle w:val="Hyperlink"/>
                <w:rFonts w:ascii="Century Gothic" w:hAnsi="Century Gothic" w:eastAsia="Century Gothic" w:cs="Century Gothic"/>
                <w:i w:val="1"/>
                <w:iCs w:val="1"/>
                <w:sz w:val="22"/>
                <w:szCs w:val="22"/>
              </w:rPr>
            </w:pPr>
            <w:hyperlink r:id="R18121012ada44fbe">
              <w:r w:rsidRPr="116BD6A0" w:rsidR="0A6BF82E">
                <w:rPr>
                  <w:rStyle w:val="Hyperlink"/>
                  <w:rFonts w:ascii="Century Gothic" w:hAnsi="Century Gothic" w:eastAsia="Century Gothic" w:cs="Century Gothic"/>
                  <w:i w:val="1"/>
                  <w:iCs w:val="1"/>
                  <w:sz w:val="22"/>
                  <w:szCs w:val="22"/>
                </w:rPr>
                <w:t>https://news.ewmfg.com/blog/common-manufacturing-terms</w:t>
              </w:r>
            </w:hyperlink>
          </w:p>
          <w:p w:rsidRPr="004372AF" w:rsidR="004372AF" w:rsidP="116BD6A0" w:rsidRDefault="004372AF" w14:paraId="3D5EB454" w14:textId="4C48B299">
            <w:pPr>
              <w:pStyle w:val="ListParagraph"/>
              <w:ind w:left="1080"/>
              <w:rPr>
                <w:rFonts w:ascii="Century Gothic" w:hAnsi="Century Gothic" w:eastAsia="Century Gothic" w:cs="Century Gothic"/>
                <w:i w:val="1"/>
                <w:iCs w:val="1"/>
                <w:sz w:val="22"/>
                <w:szCs w:val="22"/>
              </w:rPr>
            </w:pPr>
          </w:p>
        </w:tc>
      </w:tr>
      <w:tr w:rsidR="0001083A" w:rsidTr="5CAE05BB" w14:paraId="00B14F44" w14:textId="77777777">
        <w:tc>
          <w:tcPr>
            <w:tcW w:w="9350" w:type="dxa"/>
            <w:tcMar/>
          </w:tcPr>
          <w:p w:rsidR="0001083A" w:rsidP="116BD6A0" w:rsidRDefault="0001083A" w14:paraId="52E073F5" w14:textId="77777777">
            <w:pPr>
              <w:rPr>
                <w:rFonts w:ascii="Century Gothic" w:hAnsi="Century Gothic" w:eastAsia="Century Gothic" w:cs="Century Gothic"/>
                <w:b w:val="1"/>
                <w:bCs w:val="1"/>
                <w:sz w:val="22"/>
                <w:szCs w:val="22"/>
              </w:rPr>
            </w:pPr>
            <w:r w:rsidRPr="116BD6A0" w:rsidR="6E21AEBB">
              <w:rPr>
                <w:rFonts w:ascii="Century Gothic" w:hAnsi="Century Gothic" w:eastAsia="Century Gothic" w:cs="Century Gothic"/>
                <w:b w:val="1"/>
                <w:bCs w:val="1"/>
                <w:sz w:val="22"/>
                <w:szCs w:val="22"/>
              </w:rPr>
              <w:t>Assessment</w:t>
            </w:r>
            <w:r w:rsidRPr="116BD6A0" w:rsidR="0FD8B6E3">
              <w:rPr>
                <w:rFonts w:ascii="Century Gothic" w:hAnsi="Century Gothic" w:eastAsia="Century Gothic" w:cs="Century Gothic"/>
                <w:b w:val="1"/>
                <w:bCs w:val="1"/>
                <w:sz w:val="22"/>
                <w:szCs w:val="22"/>
              </w:rPr>
              <w:t xml:space="preserve"> </w:t>
            </w:r>
          </w:p>
          <w:p w:rsidR="00C4310B" w:rsidP="116BD6A0" w:rsidRDefault="00C4310B" w14:paraId="6EE5E627" w14:textId="77777777">
            <w:pPr>
              <w:rPr>
                <w:rFonts w:ascii="Century Gothic" w:hAnsi="Century Gothic" w:eastAsia="Century Gothic" w:cs="Century Gothic"/>
                <w:b w:val="1"/>
                <w:bCs w:val="1"/>
                <w:sz w:val="22"/>
                <w:szCs w:val="22"/>
              </w:rPr>
            </w:pPr>
          </w:p>
          <w:p w:rsidR="00F67BD7" w:rsidP="116BD6A0" w:rsidRDefault="00245A1D" w14:paraId="506E747F" w14:textId="42F242C2">
            <w:pPr>
              <w:rPr>
                <w:rFonts w:ascii="Century Gothic" w:hAnsi="Century Gothic" w:eastAsia="Century Gothic" w:cs="Century Gothic"/>
                <w:sz w:val="22"/>
                <w:szCs w:val="22"/>
              </w:rPr>
            </w:pPr>
            <w:r w:rsidRPr="116BD6A0" w:rsidR="3D23C830">
              <w:rPr>
                <w:rFonts w:ascii="Century Gothic" w:hAnsi="Century Gothic" w:eastAsia="Century Gothic" w:cs="Century Gothic"/>
                <w:sz w:val="22"/>
                <w:szCs w:val="22"/>
              </w:rPr>
              <w:t>Students</w:t>
            </w:r>
            <w:r w:rsidRPr="116BD6A0" w:rsidR="6ABB658A">
              <w:rPr>
                <w:rFonts w:ascii="Century Gothic" w:hAnsi="Century Gothic" w:eastAsia="Century Gothic" w:cs="Century Gothic"/>
                <w:sz w:val="22"/>
                <w:szCs w:val="22"/>
              </w:rPr>
              <w:t xml:space="preserve"> will be able to </w:t>
            </w:r>
            <w:r w:rsidRPr="116BD6A0" w:rsidR="6ABB658A">
              <w:rPr>
                <w:rFonts w:ascii="Century Gothic" w:hAnsi="Century Gothic" w:eastAsia="Century Gothic" w:cs="Century Gothic"/>
                <w:sz w:val="22"/>
                <w:szCs w:val="22"/>
              </w:rPr>
              <w:t>identify</w:t>
            </w:r>
            <w:r w:rsidRPr="116BD6A0" w:rsidR="6ABB658A">
              <w:rPr>
                <w:rFonts w:ascii="Century Gothic" w:hAnsi="Century Gothic" w:eastAsia="Century Gothic" w:cs="Century Gothic"/>
                <w:sz w:val="22"/>
                <w:szCs w:val="22"/>
              </w:rPr>
              <w:t xml:space="preserve"> common manufacturing terms and </w:t>
            </w:r>
            <w:r w:rsidRPr="116BD6A0" w:rsidR="086C6E99">
              <w:rPr>
                <w:rFonts w:ascii="Century Gothic" w:hAnsi="Century Gothic" w:eastAsia="Century Gothic" w:cs="Century Gothic"/>
                <w:sz w:val="22"/>
                <w:szCs w:val="22"/>
              </w:rPr>
              <w:t xml:space="preserve">understand their meaning. </w:t>
            </w:r>
            <w:r w:rsidRPr="116BD6A0" w:rsidR="3D23C830">
              <w:rPr>
                <w:rFonts w:ascii="Century Gothic" w:hAnsi="Century Gothic" w:eastAsia="Century Gothic" w:cs="Century Gothic"/>
                <w:sz w:val="22"/>
                <w:szCs w:val="22"/>
              </w:rPr>
              <w:t>Students</w:t>
            </w:r>
            <w:r w:rsidRPr="116BD6A0" w:rsidR="086C6E99">
              <w:rPr>
                <w:rFonts w:ascii="Century Gothic" w:hAnsi="Century Gothic" w:eastAsia="Century Gothic" w:cs="Century Gothic"/>
                <w:sz w:val="22"/>
                <w:szCs w:val="22"/>
              </w:rPr>
              <w:t xml:space="preserve"> will </w:t>
            </w:r>
            <w:r w:rsidRPr="116BD6A0" w:rsidR="3D23C830">
              <w:rPr>
                <w:rFonts w:ascii="Century Gothic" w:hAnsi="Century Gothic" w:eastAsia="Century Gothic" w:cs="Century Gothic"/>
                <w:sz w:val="22"/>
                <w:szCs w:val="22"/>
              </w:rPr>
              <w:t xml:space="preserve">competently use internet dictionaries or Bilingual Dictionaries to define the vocabulary terms. </w:t>
            </w:r>
            <w:r w:rsidRPr="116BD6A0" w:rsidR="3D23C830">
              <w:rPr>
                <w:rFonts w:ascii="Century Gothic" w:hAnsi="Century Gothic" w:eastAsia="Century Gothic" w:cs="Century Gothic"/>
                <w:sz w:val="22"/>
                <w:szCs w:val="22"/>
              </w:rPr>
              <w:t xml:space="preserve">Students will </w:t>
            </w:r>
            <w:r w:rsidRPr="116BD6A0" w:rsidR="746080CD">
              <w:rPr>
                <w:rFonts w:ascii="Century Gothic" w:hAnsi="Century Gothic" w:eastAsia="Century Gothic" w:cs="Century Gothic"/>
                <w:sz w:val="22"/>
                <w:szCs w:val="22"/>
              </w:rPr>
              <w:t>identify</w:t>
            </w:r>
            <w:r w:rsidRPr="116BD6A0" w:rsidR="746080CD">
              <w:rPr>
                <w:rFonts w:ascii="Century Gothic" w:hAnsi="Century Gothic" w:eastAsia="Century Gothic" w:cs="Century Gothic"/>
                <w:sz w:val="22"/>
                <w:szCs w:val="22"/>
              </w:rPr>
              <w:t xml:space="preserve"> those terms in future </w:t>
            </w:r>
            <w:r w:rsidRPr="116BD6A0" w:rsidR="004372AF">
              <w:rPr>
                <w:rFonts w:ascii="Century Gothic" w:hAnsi="Century Gothic" w:eastAsia="Century Gothic" w:cs="Century Gothic"/>
                <w:sz w:val="22"/>
                <w:szCs w:val="22"/>
              </w:rPr>
              <w:t>readings and</w:t>
            </w:r>
            <w:r w:rsidRPr="116BD6A0" w:rsidR="746080CD">
              <w:rPr>
                <w:rFonts w:ascii="Century Gothic" w:hAnsi="Century Gothic" w:eastAsia="Century Gothic" w:cs="Century Gothic"/>
                <w:sz w:val="22"/>
                <w:szCs w:val="22"/>
              </w:rPr>
              <w:t xml:space="preserve"> understand the context of how they are used</w:t>
            </w:r>
            <w:r w:rsidRPr="116BD6A0" w:rsidR="11EFB54C">
              <w:rPr>
                <w:rFonts w:ascii="Century Gothic" w:hAnsi="Century Gothic" w:eastAsia="Century Gothic" w:cs="Century Gothic"/>
                <w:sz w:val="22"/>
                <w:szCs w:val="22"/>
              </w:rPr>
              <w:t xml:space="preserve"> to define manufacturing/industrial processes and procedures.</w:t>
            </w:r>
          </w:p>
          <w:p w:rsidRPr="00245A1D" w:rsidR="00C4310B" w:rsidP="116BD6A0" w:rsidRDefault="00F67BD7" w14:paraId="0A086FAF" w14:textId="2984383E">
            <w:pPr>
              <w:rPr>
                <w:rFonts w:ascii="Century Gothic" w:hAnsi="Century Gothic" w:eastAsia="Century Gothic" w:cs="Century Gothic"/>
                <w:sz w:val="22"/>
                <w:szCs w:val="22"/>
              </w:rPr>
            </w:pPr>
            <w:r w:rsidRPr="116BD6A0" w:rsidR="11EFB54C">
              <w:rPr>
                <w:rFonts w:ascii="Century Gothic" w:hAnsi="Century Gothic" w:eastAsia="Century Gothic" w:cs="Century Gothic"/>
                <w:sz w:val="22"/>
                <w:szCs w:val="22"/>
              </w:rPr>
              <w:t xml:space="preserve"> </w:t>
            </w:r>
          </w:p>
        </w:tc>
      </w:tr>
      <w:tr w:rsidR="007A6B1A" w:rsidTr="5CAE05BB" w14:paraId="61C685FF" w14:textId="77777777">
        <w:tc>
          <w:tcPr>
            <w:tcW w:w="9350" w:type="dxa"/>
            <w:tcMar/>
          </w:tcPr>
          <w:p w:rsidR="14204DCD" w:rsidP="116BD6A0" w:rsidRDefault="14204DCD" w14:paraId="104BA52A">
            <w:pPr>
              <w:rPr>
                <w:rFonts w:ascii="Century Gothic" w:hAnsi="Century Gothic" w:eastAsia="Century Gothic" w:cs="Century Gothic"/>
                <w:b w:val="1"/>
                <w:bCs w:val="1"/>
                <w:sz w:val="22"/>
                <w:szCs w:val="22"/>
              </w:rPr>
            </w:pPr>
            <w:r w:rsidRPr="116BD6A0" w:rsidR="14204DCD">
              <w:rPr>
                <w:rFonts w:ascii="Century Gothic" w:hAnsi="Century Gothic" w:eastAsia="Century Gothic" w:cs="Century Gothic"/>
                <w:b w:val="1"/>
                <w:bCs w:val="1"/>
                <w:sz w:val="22"/>
                <w:szCs w:val="22"/>
              </w:rPr>
              <w:t xml:space="preserve">ELL Supports/Instructor Notes </w:t>
            </w:r>
          </w:p>
          <w:p w:rsidR="116BD6A0" w:rsidP="116BD6A0" w:rsidRDefault="116BD6A0" w14:paraId="7F08371E">
            <w:pPr>
              <w:rPr>
                <w:rFonts w:ascii="Century Gothic" w:hAnsi="Century Gothic" w:eastAsia="Century Gothic" w:cs="Century Gothic"/>
                <w:b w:val="1"/>
                <w:bCs w:val="1"/>
                <w:sz w:val="22"/>
                <w:szCs w:val="22"/>
              </w:rPr>
            </w:pPr>
          </w:p>
          <w:p w:rsidRPr="00246AFE" w:rsidR="007A1D2E" w:rsidP="5A472A06" w:rsidRDefault="007A1D2E" w14:paraId="555D7A5E" w14:textId="6696F751">
            <w:pPr>
              <w:spacing w:line="259" w:lineRule="auto"/>
              <w:rPr>
                <w:rFonts w:ascii="Century Gothic" w:hAnsi="Century Gothic" w:eastAsia="Century Gothic" w:cs="Century Gothic"/>
                <w:noProof w:val="0"/>
                <w:sz w:val="22"/>
                <w:szCs w:val="22"/>
                <w:lang w:val="en-US"/>
              </w:rPr>
            </w:pPr>
            <w:r w:rsidRPr="5A472A06" w:rsidR="6C2C803A">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Pr="00246AFE" w:rsidR="007A1D2E" w:rsidP="5A472A06" w:rsidRDefault="007A1D2E" w14:paraId="11BB8413" w14:textId="10842B63">
            <w:pPr>
              <w:pStyle w:val="Normal"/>
              <w:rPr>
                <w:rFonts w:ascii="Century Gothic" w:hAnsi="Century Gothic" w:eastAsia="Century Gothic" w:cs="Century Gothic"/>
                <w:b w:val="1"/>
                <w:bCs w:val="1"/>
                <w:sz w:val="22"/>
                <w:szCs w:val="22"/>
              </w:rPr>
            </w:pPr>
          </w:p>
        </w:tc>
      </w:tr>
    </w:tbl>
    <w:p w:rsidR="00CA7A0B" w:rsidRDefault="00CA7A0B" w14:paraId="38ACA4CE" w14:textId="77777777"/>
    <w:p w:rsidR="5CAE05BB" w:rsidRDefault="5CAE05BB" w14:paraId="361B6B4E" w14:textId="0DA12080"/>
    <w:p w:rsidRPr="005C1943" w:rsidR="005C1943" w:rsidP="116BD6A0" w:rsidRDefault="005C1943" w14:paraId="3D6849FC" w14:textId="065BDD93">
      <w:pPr>
        <w:rPr>
          <w:rFonts w:ascii="Century Gothic" w:hAnsi="Century Gothic" w:eastAsia="Century Gothic" w:cs="Century Gothic"/>
          <w:b w:val="1"/>
          <w:bCs w:val="1"/>
          <w:sz w:val="22"/>
          <w:szCs w:val="22"/>
        </w:rPr>
      </w:pPr>
      <w:r w:rsidRPr="116BD6A0" w:rsidR="005C1943">
        <w:rPr>
          <w:rFonts w:ascii="Century Gothic" w:hAnsi="Century Gothic" w:eastAsia="Century Gothic" w:cs="Century Gothic"/>
          <w:b w:val="1"/>
          <w:bCs w:val="1"/>
          <w:sz w:val="22"/>
          <w:szCs w:val="22"/>
        </w:rPr>
        <w:t>Outcome #</w:t>
      </w:r>
      <w:r w:rsidRPr="116BD6A0" w:rsidR="005C1943">
        <w:rPr>
          <w:rFonts w:ascii="Century Gothic" w:hAnsi="Century Gothic" w:eastAsia="Century Gothic" w:cs="Century Gothic"/>
          <w:b w:val="1"/>
          <w:bCs w:val="1"/>
          <w:sz w:val="22"/>
          <w:szCs w:val="22"/>
        </w:rPr>
        <w:t>3</w:t>
      </w:r>
      <w:r w:rsidRPr="116BD6A0" w:rsidR="005C1943">
        <w:rPr>
          <w:rFonts w:ascii="Century Gothic" w:hAnsi="Century Gothic" w:eastAsia="Century Gothic" w:cs="Century Gothic"/>
          <w:b w:val="1"/>
          <w:bCs w:val="1"/>
          <w:sz w:val="22"/>
          <w:szCs w:val="22"/>
        </w:rPr>
        <w:t xml:space="preserve"> – </w:t>
      </w:r>
      <w:r w:rsidRPr="116BD6A0" w:rsidR="005C1943">
        <w:rPr>
          <w:rFonts w:ascii="Century Gothic" w:hAnsi="Century Gothic" w:eastAsia="Century Gothic" w:cs="Century Gothic"/>
          <w:sz w:val="22"/>
          <w:szCs w:val="22"/>
        </w:rPr>
        <w:t>Writing Step-by-Step Instructions/Notetaking</w:t>
      </w:r>
    </w:p>
    <w:tbl>
      <w:tblPr>
        <w:tblStyle w:val="TableGrid"/>
        <w:tblW w:w="0" w:type="auto"/>
        <w:tblLook w:val="04A0" w:firstRow="1" w:lastRow="0" w:firstColumn="1" w:lastColumn="0" w:noHBand="0" w:noVBand="1"/>
      </w:tblPr>
      <w:tblGrid>
        <w:gridCol w:w="9350"/>
      </w:tblGrid>
      <w:tr w:rsidRPr="00B220B4" w:rsidR="005C1943" w:rsidTr="5CAE05BB" w14:paraId="3143A6A4" w14:textId="77777777">
        <w:tc>
          <w:tcPr>
            <w:tcW w:w="9350" w:type="dxa"/>
            <w:tcMar/>
          </w:tcPr>
          <w:p w:rsidR="005C1943" w:rsidP="116BD6A0" w:rsidRDefault="005C1943" w14:paraId="6E9EA9D9" w14:textId="77777777">
            <w:pPr>
              <w:rPr>
                <w:rFonts w:ascii="Century Gothic" w:hAnsi="Century Gothic" w:eastAsia="Century Gothic" w:cs="Century Gothic"/>
                <w:b w:val="1"/>
                <w:bCs w:val="1"/>
                <w:sz w:val="22"/>
                <w:szCs w:val="22"/>
              </w:rPr>
            </w:pPr>
            <w:r w:rsidRPr="116BD6A0" w:rsidR="005C1943">
              <w:rPr>
                <w:rFonts w:ascii="Century Gothic" w:hAnsi="Century Gothic" w:eastAsia="Century Gothic" w:cs="Century Gothic"/>
                <w:b w:val="1"/>
                <w:bCs w:val="1"/>
                <w:sz w:val="22"/>
                <w:szCs w:val="22"/>
              </w:rPr>
              <w:t xml:space="preserve">Module Content </w:t>
            </w:r>
          </w:p>
          <w:p w:rsidR="004658C5" w:rsidP="116BD6A0" w:rsidRDefault="004658C5" w14:paraId="50C14C2F" w14:textId="77777777">
            <w:pPr>
              <w:rPr>
                <w:rFonts w:ascii="Century Gothic" w:hAnsi="Century Gothic" w:eastAsia="Century Gothic" w:cs="Century Gothic"/>
                <w:b w:val="1"/>
                <w:bCs w:val="1"/>
                <w:sz w:val="22"/>
                <w:szCs w:val="22"/>
              </w:rPr>
            </w:pPr>
          </w:p>
          <w:p w:rsidR="004658C5" w:rsidP="116BD6A0" w:rsidRDefault="004658C5" w14:paraId="1E7CDDEE" w14:textId="77777777">
            <w:pPr>
              <w:rPr>
                <w:rFonts w:ascii="Century Gothic" w:hAnsi="Century Gothic" w:eastAsia="Century Gothic" w:cs="Century Gothic"/>
                <w:sz w:val="22"/>
                <w:szCs w:val="22"/>
              </w:rPr>
            </w:pPr>
            <w:r w:rsidRPr="116BD6A0" w:rsidR="2005F2C8">
              <w:rPr>
                <w:rFonts w:ascii="Century Gothic" w:hAnsi="Century Gothic" w:eastAsia="Century Gothic" w:cs="Century Gothic"/>
                <w:sz w:val="22"/>
                <w:szCs w:val="22"/>
              </w:rPr>
              <w:t xml:space="preserve">Strategies for notetaking and constructing step by </w:t>
            </w:r>
            <w:r w:rsidRPr="116BD6A0" w:rsidR="4B68DE19">
              <w:rPr>
                <w:rFonts w:ascii="Century Gothic" w:hAnsi="Century Gothic" w:eastAsia="Century Gothic" w:cs="Century Gothic"/>
                <w:sz w:val="22"/>
                <w:szCs w:val="22"/>
              </w:rPr>
              <w:t>step instructions</w:t>
            </w:r>
            <w:r w:rsidRPr="116BD6A0" w:rsidR="2005F2C8">
              <w:rPr>
                <w:rFonts w:ascii="Century Gothic" w:hAnsi="Century Gothic" w:eastAsia="Century Gothic" w:cs="Century Gothic"/>
                <w:sz w:val="22"/>
                <w:szCs w:val="22"/>
              </w:rPr>
              <w:t xml:space="preserve"> will be introduced. </w:t>
            </w:r>
          </w:p>
          <w:p w:rsidRPr="00675977" w:rsidR="00675977" w:rsidP="116BD6A0" w:rsidRDefault="00675977" w14:paraId="737381B3" w14:textId="7826554C">
            <w:pPr>
              <w:rPr>
                <w:rFonts w:ascii="Century Gothic" w:hAnsi="Century Gothic" w:eastAsia="Century Gothic" w:cs="Century Gothic"/>
                <w:sz w:val="22"/>
                <w:szCs w:val="22"/>
              </w:rPr>
            </w:pPr>
          </w:p>
        </w:tc>
      </w:tr>
      <w:tr w:rsidR="005C1943" w:rsidTr="5CAE05BB" w14:paraId="7601BA27" w14:textId="77777777">
        <w:tc>
          <w:tcPr>
            <w:tcW w:w="9350" w:type="dxa"/>
            <w:tcMar/>
          </w:tcPr>
          <w:p w:rsidRPr="00B220B4" w:rsidR="005C1943" w:rsidP="116BD6A0" w:rsidRDefault="005C1943" w14:paraId="7AED14B0" w14:textId="77777777">
            <w:pPr>
              <w:rPr>
                <w:rFonts w:ascii="Century Gothic" w:hAnsi="Century Gothic" w:eastAsia="Century Gothic" w:cs="Century Gothic"/>
                <w:b w:val="1"/>
                <w:bCs w:val="1"/>
                <w:sz w:val="22"/>
                <w:szCs w:val="22"/>
              </w:rPr>
            </w:pPr>
            <w:r w:rsidRPr="116BD6A0" w:rsidR="005C1943">
              <w:rPr>
                <w:rFonts w:ascii="Century Gothic" w:hAnsi="Century Gothic" w:eastAsia="Century Gothic" w:cs="Century Gothic"/>
                <w:b w:val="1"/>
                <w:bCs w:val="1"/>
                <w:sz w:val="22"/>
                <w:szCs w:val="22"/>
              </w:rPr>
              <w:t xml:space="preserve">Targeted ABE/ASE Content Standards </w:t>
            </w:r>
          </w:p>
          <w:p w:rsidR="005C1943" w:rsidP="116BD6A0" w:rsidRDefault="005C1943" w14:paraId="743F8CE9" w14:textId="77777777">
            <w:pPr>
              <w:rPr>
                <w:rFonts w:ascii="Century Gothic" w:hAnsi="Century Gothic" w:eastAsia="Century Gothic" w:cs="Century Gothic"/>
                <w:sz w:val="22"/>
                <w:szCs w:val="22"/>
              </w:rPr>
            </w:pPr>
          </w:p>
          <w:p w:rsidR="007D07ED" w:rsidP="116BD6A0" w:rsidRDefault="007D07ED" w14:paraId="07045E92" w14:textId="77777777">
            <w:pPr>
              <w:rPr>
                <w:rFonts w:ascii="Century Gothic" w:hAnsi="Century Gothic" w:eastAsia="Century Gothic" w:cs="Century Gothic"/>
                <w:sz w:val="22"/>
                <w:szCs w:val="22"/>
              </w:rPr>
            </w:pPr>
            <w:r w:rsidRPr="116BD6A0" w:rsidR="1EE286CA">
              <w:rPr>
                <w:rFonts w:ascii="Century Gothic" w:hAnsi="Century Gothic" w:eastAsia="Century Gothic" w:cs="Century Gothic"/>
                <w:b w:val="1"/>
                <w:bCs w:val="1"/>
                <w:sz w:val="22"/>
                <w:szCs w:val="22"/>
              </w:rPr>
              <w:t>4.</w:t>
            </w:r>
            <w:r w:rsidRPr="116BD6A0" w:rsidR="1EE286CA">
              <w:rPr>
                <w:rFonts w:ascii="Century Gothic" w:hAnsi="Century Gothic" w:eastAsia="Century Gothic" w:cs="Century Gothic"/>
                <w:b w:val="1"/>
                <w:bCs w:val="1"/>
                <w:sz w:val="22"/>
                <w:szCs w:val="22"/>
              </w:rPr>
              <w:t>S.CC</w:t>
            </w:r>
            <w:r w:rsidRPr="116BD6A0" w:rsidR="1EE286CA">
              <w:rPr>
                <w:rFonts w:ascii="Century Gothic" w:hAnsi="Century Gothic" w:eastAsia="Century Gothic" w:cs="Century Gothic"/>
                <w:b w:val="1"/>
                <w:bCs w:val="1"/>
                <w:sz w:val="22"/>
                <w:szCs w:val="22"/>
              </w:rPr>
              <w:t>.1 –</w:t>
            </w:r>
            <w:r w:rsidRPr="116BD6A0" w:rsidR="1EE286CA">
              <w:rPr>
                <w:rFonts w:ascii="Century Gothic" w:hAnsi="Century Gothic" w:eastAsia="Century Gothic" w:cs="Century Gothic"/>
                <w:sz w:val="22"/>
                <w:szCs w:val="22"/>
              </w:rPr>
              <w:t xml:space="preserve"> Effectively engage in a range of collaborative discussions (one-on-one, group, and teacher led) with diverse partners on topics, texts, and issues appropriate to skill level, building on others’ ideas and expressing their own clearly. </w:t>
            </w:r>
          </w:p>
          <w:p w:rsidRPr="00D23BDA" w:rsidR="00D17989" w:rsidP="116BD6A0" w:rsidRDefault="00D17989" w14:paraId="5589250B" w14:textId="77777777">
            <w:pPr>
              <w:rPr>
                <w:rFonts w:ascii="Century Gothic" w:hAnsi="Century Gothic" w:eastAsia="Century Gothic" w:cs="Century Gothic"/>
                <w:sz w:val="22"/>
                <w:szCs w:val="22"/>
              </w:rPr>
            </w:pPr>
          </w:p>
          <w:p w:rsidR="007D07ED" w:rsidP="116BD6A0" w:rsidRDefault="007D07ED" w14:paraId="4DACC24F" w14:textId="77777777">
            <w:pPr>
              <w:rPr>
                <w:rFonts w:ascii="Century Gothic" w:hAnsi="Century Gothic" w:eastAsia="Century Gothic" w:cs="Century Gothic"/>
                <w:sz w:val="22"/>
                <w:szCs w:val="22"/>
              </w:rPr>
            </w:pPr>
            <w:r w:rsidRPr="116BD6A0" w:rsidR="1EE286CA">
              <w:rPr>
                <w:rFonts w:ascii="Century Gothic" w:hAnsi="Century Gothic" w:eastAsia="Century Gothic" w:cs="Century Gothic"/>
                <w:b w:val="1"/>
                <w:bCs w:val="1"/>
                <w:sz w:val="22"/>
                <w:szCs w:val="22"/>
              </w:rPr>
              <w:t>4.S.CC.4 –</w:t>
            </w:r>
            <w:r w:rsidRPr="116BD6A0" w:rsidR="1EE286CA">
              <w:rPr>
                <w:rFonts w:ascii="Century Gothic" w:hAnsi="Century Gothic" w:eastAsia="Century Gothic" w:cs="Century Gothic"/>
                <w:sz w:val="22"/>
                <w:szCs w:val="22"/>
              </w:rPr>
              <w:t xml:space="preserve"> Demonstrate active listening skills</w:t>
            </w:r>
          </w:p>
          <w:p w:rsidR="00D17989" w:rsidP="116BD6A0" w:rsidRDefault="00D17989" w14:paraId="50002C79" w14:textId="77777777">
            <w:pPr>
              <w:rPr>
                <w:rFonts w:ascii="Century Gothic" w:hAnsi="Century Gothic" w:eastAsia="Century Gothic" w:cs="Century Gothic"/>
                <w:sz w:val="22"/>
                <w:szCs w:val="22"/>
              </w:rPr>
            </w:pPr>
          </w:p>
          <w:p w:rsidR="005C1943" w:rsidP="116BD6A0" w:rsidRDefault="005C1943" w14:paraId="3D33BB35" w14:textId="7160CC71">
            <w:pPr>
              <w:rPr>
                <w:rFonts w:ascii="Century Gothic" w:hAnsi="Century Gothic" w:eastAsia="Century Gothic" w:cs="Century Gothic"/>
                <w:sz w:val="22"/>
                <w:szCs w:val="22"/>
              </w:rPr>
            </w:pPr>
            <w:r w:rsidRPr="116BD6A0" w:rsidR="005C1943">
              <w:rPr>
                <w:rFonts w:ascii="Century Gothic" w:hAnsi="Century Gothic" w:eastAsia="Century Gothic" w:cs="Century Gothic"/>
                <w:b w:val="1"/>
                <w:bCs w:val="1"/>
                <w:sz w:val="22"/>
                <w:szCs w:val="22"/>
              </w:rPr>
              <w:t>4.R.C</w:t>
            </w:r>
            <w:r w:rsidRPr="116BD6A0" w:rsidR="2780F5A4">
              <w:rPr>
                <w:rFonts w:ascii="Century Gothic" w:hAnsi="Century Gothic" w:eastAsia="Century Gothic" w:cs="Century Gothic"/>
                <w:b w:val="1"/>
                <w:bCs w:val="1"/>
                <w:sz w:val="22"/>
                <w:szCs w:val="22"/>
              </w:rPr>
              <w:t>I</w:t>
            </w:r>
            <w:r w:rsidRPr="116BD6A0" w:rsidR="005C1943">
              <w:rPr>
                <w:rFonts w:ascii="Century Gothic" w:hAnsi="Century Gothic" w:eastAsia="Century Gothic" w:cs="Century Gothic"/>
                <w:b w:val="1"/>
                <w:bCs w:val="1"/>
                <w:sz w:val="22"/>
                <w:szCs w:val="22"/>
              </w:rPr>
              <w:t>.1</w:t>
            </w:r>
            <w:r w:rsidRPr="116BD6A0" w:rsidR="02DD11D5">
              <w:rPr>
                <w:rFonts w:ascii="Century Gothic" w:hAnsi="Century Gothic" w:eastAsia="Century Gothic" w:cs="Century Gothic"/>
                <w:b w:val="1"/>
                <w:bCs w:val="1"/>
                <w:sz w:val="22"/>
                <w:szCs w:val="22"/>
              </w:rPr>
              <w:t xml:space="preserve"> –</w:t>
            </w:r>
            <w:r w:rsidRPr="116BD6A0" w:rsidR="02DD11D5">
              <w:rPr>
                <w:rFonts w:ascii="Century Gothic" w:hAnsi="Century Gothic" w:eastAsia="Century Gothic" w:cs="Century Gothic"/>
                <w:sz w:val="22"/>
                <w:szCs w:val="22"/>
              </w:rPr>
              <w:t xml:space="preserve"> Determine a theme or central idea of a text</w:t>
            </w:r>
            <w:r w:rsidRPr="116BD6A0" w:rsidR="69AD0C04">
              <w:rPr>
                <w:rFonts w:ascii="Century Gothic" w:hAnsi="Century Gothic" w:eastAsia="Century Gothic" w:cs="Century Gothic"/>
                <w:sz w:val="22"/>
                <w:szCs w:val="22"/>
              </w:rPr>
              <w:t xml:space="preserve"> and how it is conveyed through </w:t>
            </w:r>
            <w:r w:rsidRPr="116BD6A0" w:rsidR="69AD0C04">
              <w:rPr>
                <w:rFonts w:ascii="Century Gothic" w:hAnsi="Century Gothic" w:eastAsia="Century Gothic" w:cs="Century Gothic"/>
                <w:sz w:val="22"/>
                <w:szCs w:val="22"/>
              </w:rPr>
              <w:t>particular details</w:t>
            </w:r>
            <w:r w:rsidRPr="116BD6A0" w:rsidR="69AD0C04">
              <w:rPr>
                <w:rFonts w:ascii="Century Gothic" w:hAnsi="Century Gothic" w:eastAsia="Century Gothic" w:cs="Century Gothic"/>
                <w:sz w:val="22"/>
                <w:szCs w:val="22"/>
              </w:rPr>
              <w:t xml:space="preserve"> and over the course of the</w:t>
            </w:r>
            <w:r w:rsidRPr="116BD6A0" w:rsidR="2062C84B">
              <w:rPr>
                <w:rFonts w:ascii="Century Gothic" w:hAnsi="Century Gothic" w:eastAsia="Century Gothic" w:cs="Century Gothic"/>
                <w:sz w:val="22"/>
                <w:szCs w:val="22"/>
              </w:rPr>
              <w:t xml:space="preserve"> </w:t>
            </w:r>
            <w:r w:rsidRPr="116BD6A0" w:rsidR="69AD0C04">
              <w:rPr>
                <w:rFonts w:ascii="Century Gothic" w:hAnsi="Century Gothic" w:eastAsia="Century Gothic" w:cs="Century Gothic"/>
                <w:sz w:val="22"/>
                <w:szCs w:val="22"/>
              </w:rPr>
              <w:t>text, including its relationship</w:t>
            </w:r>
            <w:r w:rsidRPr="116BD6A0" w:rsidR="2062C84B">
              <w:rPr>
                <w:rFonts w:ascii="Century Gothic" w:hAnsi="Century Gothic" w:eastAsia="Century Gothic" w:cs="Century Gothic"/>
                <w:sz w:val="22"/>
                <w:szCs w:val="22"/>
              </w:rPr>
              <w:t xml:space="preserve"> to supporting ideas; provide an objective summary of the text. </w:t>
            </w:r>
          </w:p>
          <w:p w:rsidR="00D17989" w:rsidP="116BD6A0" w:rsidRDefault="00D17989" w14:paraId="41DF2F3F" w14:textId="77777777">
            <w:pPr>
              <w:rPr>
                <w:rFonts w:ascii="Century Gothic" w:hAnsi="Century Gothic" w:eastAsia="Century Gothic" w:cs="Century Gothic"/>
                <w:sz w:val="22"/>
                <w:szCs w:val="22"/>
              </w:rPr>
            </w:pPr>
          </w:p>
          <w:p w:rsidR="00C03A37" w:rsidP="116BD6A0" w:rsidRDefault="00C03A37" w14:paraId="18052D7A" w14:textId="77777777">
            <w:pPr>
              <w:rPr>
                <w:rFonts w:ascii="Century Gothic" w:hAnsi="Century Gothic" w:eastAsia="Century Gothic" w:cs="Century Gothic"/>
                <w:sz w:val="22"/>
                <w:szCs w:val="22"/>
              </w:rPr>
            </w:pPr>
            <w:r w:rsidRPr="116BD6A0" w:rsidR="4AD45538">
              <w:rPr>
                <w:rFonts w:ascii="Century Gothic" w:hAnsi="Century Gothic" w:eastAsia="Century Gothic" w:cs="Century Gothic"/>
                <w:b w:val="1"/>
                <w:bCs w:val="1"/>
                <w:sz w:val="22"/>
                <w:szCs w:val="22"/>
              </w:rPr>
              <w:t>4.R.VA.1 –</w:t>
            </w:r>
            <w:r w:rsidRPr="116BD6A0" w:rsidR="4AD45538">
              <w:rPr>
                <w:rFonts w:ascii="Century Gothic" w:hAnsi="Century Gothic" w:eastAsia="Century Gothic" w:cs="Century Gothic"/>
                <w:sz w:val="22"/>
                <w:szCs w:val="22"/>
              </w:rPr>
              <w:t xml:space="preserve"> Determine or clarify the meaning of unknown and multiple-meaning words and phrases based on </w:t>
            </w:r>
            <w:r w:rsidRPr="116BD6A0" w:rsidR="4AD45538">
              <w:rPr>
                <w:rFonts w:ascii="Century Gothic" w:hAnsi="Century Gothic" w:eastAsia="Century Gothic" w:cs="Century Gothic"/>
                <w:sz w:val="22"/>
                <w:szCs w:val="22"/>
              </w:rPr>
              <w:t>appropriate reading</w:t>
            </w:r>
            <w:r w:rsidRPr="116BD6A0" w:rsidR="4AD45538">
              <w:rPr>
                <w:rFonts w:ascii="Century Gothic" w:hAnsi="Century Gothic" w:eastAsia="Century Gothic" w:cs="Century Gothic"/>
                <w:sz w:val="22"/>
                <w:szCs w:val="22"/>
              </w:rPr>
              <w:t xml:space="preserve"> content, choosing flexibly from a range of strategies. </w:t>
            </w:r>
          </w:p>
          <w:p w:rsidR="00D17989" w:rsidP="116BD6A0" w:rsidRDefault="00D17989" w14:paraId="4F9CC0B5" w14:textId="77777777">
            <w:pPr>
              <w:rPr>
                <w:rFonts w:ascii="Century Gothic" w:hAnsi="Century Gothic" w:eastAsia="Century Gothic" w:cs="Century Gothic"/>
                <w:sz w:val="22"/>
                <w:szCs w:val="22"/>
              </w:rPr>
            </w:pPr>
          </w:p>
          <w:p w:rsidR="00C03A37" w:rsidP="116BD6A0" w:rsidRDefault="00C03A37" w14:paraId="19AE5C37" w14:textId="77777777">
            <w:pPr>
              <w:rPr>
                <w:rFonts w:ascii="Century Gothic" w:hAnsi="Century Gothic" w:eastAsia="Century Gothic" w:cs="Century Gothic"/>
                <w:sz w:val="22"/>
                <w:szCs w:val="22"/>
              </w:rPr>
            </w:pPr>
            <w:r w:rsidRPr="116BD6A0" w:rsidR="4AD45538">
              <w:rPr>
                <w:rFonts w:ascii="Century Gothic" w:hAnsi="Century Gothic" w:eastAsia="Century Gothic" w:cs="Century Gothic"/>
                <w:b w:val="1"/>
                <w:bCs w:val="1"/>
                <w:sz w:val="22"/>
                <w:szCs w:val="22"/>
              </w:rPr>
              <w:t>4.R.VA.2 –</w:t>
            </w:r>
            <w:r w:rsidRPr="116BD6A0" w:rsidR="4AD45538">
              <w:rPr>
                <w:rFonts w:ascii="Century Gothic" w:hAnsi="Century Gothic" w:eastAsia="Century Gothic" w:cs="Century Gothic"/>
                <w:sz w:val="22"/>
                <w:szCs w:val="22"/>
              </w:rPr>
              <w:t xml:space="preserve"> Demonstrate the understanding of figurative language, word relationships, and nuances in word meanings. </w:t>
            </w:r>
          </w:p>
          <w:p w:rsidR="00D17989" w:rsidP="116BD6A0" w:rsidRDefault="00D17989" w14:paraId="6582B618" w14:textId="77777777">
            <w:pPr>
              <w:rPr>
                <w:rFonts w:ascii="Century Gothic" w:hAnsi="Century Gothic" w:eastAsia="Century Gothic" w:cs="Century Gothic"/>
                <w:sz w:val="22"/>
                <w:szCs w:val="22"/>
              </w:rPr>
            </w:pPr>
          </w:p>
          <w:p w:rsidRPr="00B37A05" w:rsidR="00C03A37" w:rsidP="116BD6A0" w:rsidRDefault="00C03A37" w14:paraId="51147AFA" w14:textId="77777777">
            <w:pPr>
              <w:rPr>
                <w:rFonts w:ascii="Century Gothic" w:hAnsi="Century Gothic" w:eastAsia="Century Gothic" w:cs="Century Gothic"/>
                <w:sz w:val="22"/>
                <w:szCs w:val="22"/>
              </w:rPr>
            </w:pPr>
            <w:r w:rsidRPr="116BD6A0" w:rsidR="4AD45538">
              <w:rPr>
                <w:rFonts w:ascii="Century Gothic" w:hAnsi="Century Gothic" w:eastAsia="Century Gothic" w:cs="Century Gothic"/>
                <w:b w:val="1"/>
                <w:bCs w:val="1"/>
                <w:sz w:val="22"/>
                <w:szCs w:val="22"/>
              </w:rPr>
              <w:t>4.R.VA.3 –</w:t>
            </w:r>
            <w:r w:rsidRPr="116BD6A0" w:rsidR="4AD45538">
              <w:rPr>
                <w:rFonts w:ascii="Century Gothic" w:hAnsi="Century Gothic" w:eastAsia="Century Gothic" w:cs="Century Gothic"/>
                <w:sz w:val="22"/>
                <w:szCs w:val="22"/>
              </w:rPr>
              <w:t xml:space="preserve"> Demonstrate use of content, technical concepts, and vocabulary when analyzing information and following directions. </w:t>
            </w:r>
          </w:p>
          <w:p w:rsidR="116BD6A0" w:rsidP="116BD6A0" w:rsidRDefault="116BD6A0" w14:paraId="25FB16AD" w14:textId="4B8DB978">
            <w:pPr>
              <w:rPr>
                <w:rFonts w:ascii="Century Gothic" w:hAnsi="Century Gothic" w:eastAsia="Century Gothic" w:cs="Century Gothic"/>
                <w:sz w:val="22"/>
                <w:szCs w:val="22"/>
              </w:rPr>
            </w:pPr>
          </w:p>
          <w:p w:rsidR="36C91605" w:rsidP="116BD6A0" w:rsidRDefault="36C91605" w14:paraId="547E7881" w14:textId="085CA4F5">
            <w:pPr>
              <w:rPr>
                <w:rFonts w:ascii="Century Gothic" w:hAnsi="Century Gothic" w:eastAsia="Century Gothic" w:cs="Century Gothic"/>
                <w:sz w:val="22"/>
                <w:szCs w:val="22"/>
              </w:rPr>
            </w:pPr>
            <w:r w:rsidRPr="116BD6A0" w:rsidR="36C91605">
              <w:rPr>
                <w:rFonts w:ascii="Century Gothic" w:hAnsi="Century Gothic" w:eastAsia="Century Gothic" w:cs="Century Gothic"/>
                <w:b w:val="1"/>
                <w:bCs w:val="1"/>
                <w:sz w:val="22"/>
                <w:szCs w:val="22"/>
              </w:rPr>
              <w:t>4.W.PD.3</w:t>
            </w:r>
            <w:r w:rsidRPr="116BD6A0" w:rsidR="36C91605">
              <w:rPr>
                <w:rFonts w:ascii="Century Gothic" w:hAnsi="Century Gothic" w:eastAsia="Century Gothic" w:cs="Century Gothic"/>
                <w:sz w:val="22"/>
                <w:szCs w:val="22"/>
              </w:rPr>
              <w:t xml:space="preserve"> - Write internal and external business correspondence that conveys and/or obtains information effectively </w:t>
            </w:r>
            <w:r w:rsidRPr="116BD6A0" w:rsidR="36C91605">
              <w:rPr>
                <w:rFonts w:ascii="Century Gothic" w:hAnsi="Century Gothic" w:eastAsia="Century Gothic" w:cs="Century Gothic"/>
                <w:sz w:val="22"/>
                <w:szCs w:val="22"/>
              </w:rPr>
              <w:t>in order to</w:t>
            </w:r>
            <w:r w:rsidRPr="116BD6A0" w:rsidR="36C91605">
              <w:rPr>
                <w:rFonts w:ascii="Century Gothic" w:hAnsi="Century Gothic" w:eastAsia="Century Gothic" w:cs="Century Gothic"/>
                <w:sz w:val="22"/>
                <w:szCs w:val="22"/>
              </w:rPr>
              <w:t xml:space="preserve"> communicate...</w:t>
            </w:r>
          </w:p>
          <w:p w:rsidR="005C1943" w:rsidP="116BD6A0" w:rsidRDefault="005C1943" w14:paraId="4B617CE8" w14:textId="77777777">
            <w:pPr>
              <w:rPr>
                <w:rFonts w:ascii="Century Gothic" w:hAnsi="Century Gothic" w:eastAsia="Century Gothic" w:cs="Century Gothic"/>
                <w:sz w:val="22"/>
                <w:szCs w:val="22"/>
              </w:rPr>
            </w:pPr>
          </w:p>
        </w:tc>
      </w:tr>
      <w:tr w:rsidR="005C1943" w:rsidTr="5CAE05BB" w14:paraId="5E75D199" w14:textId="77777777">
        <w:tc>
          <w:tcPr>
            <w:tcW w:w="9350" w:type="dxa"/>
            <w:tcMar/>
          </w:tcPr>
          <w:p w:rsidR="005C1943" w:rsidP="116BD6A0" w:rsidRDefault="005C1943" w14:paraId="3B4F5D42" w14:textId="77777777">
            <w:pPr>
              <w:rPr>
                <w:rFonts w:ascii="Century Gothic" w:hAnsi="Century Gothic" w:eastAsia="Century Gothic" w:cs="Century Gothic"/>
                <w:b w:val="1"/>
                <w:bCs w:val="1"/>
                <w:sz w:val="22"/>
                <w:szCs w:val="22"/>
              </w:rPr>
            </w:pPr>
            <w:r w:rsidRPr="116BD6A0" w:rsidR="005C1943">
              <w:rPr>
                <w:rFonts w:ascii="Century Gothic" w:hAnsi="Century Gothic" w:eastAsia="Century Gothic" w:cs="Century Gothic"/>
                <w:b w:val="1"/>
                <w:bCs w:val="1"/>
                <w:sz w:val="22"/>
                <w:szCs w:val="22"/>
              </w:rPr>
              <w:t xml:space="preserve">Targeted ESL Content Standards </w:t>
            </w:r>
          </w:p>
          <w:p w:rsidR="00C75123" w:rsidP="116BD6A0" w:rsidRDefault="00C75123" w14:paraId="26A30DD0" w14:textId="77777777">
            <w:pPr>
              <w:rPr>
                <w:rFonts w:ascii="Century Gothic" w:hAnsi="Century Gothic" w:eastAsia="Century Gothic" w:cs="Century Gothic"/>
                <w:b w:val="1"/>
                <w:bCs w:val="1"/>
                <w:sz w:val="22"/>
                <w:szCs w:val="22"/>
              </w:rPr>
            </w:pPr>
          </w:p>
          <w:p w:rsidRPr="00393B55" w:rsidR="00C75123" w:rsidP="116BD6A0" w:rsidRDefault="00C75123" w14:paraId="2E8ED0FD" w14:textId="77777777">
            <w:pPr>
              <w:rPr>
                <w:rFonts w:ascii="Century Gothic" w:hAnsi="Century Gothic" w:eastAsia="Century Gothic" w:cs="Century Gothic"/>
                <w:sz w:val="22"/>
                <w:szCs w:val="22"/>
              </w:rPr>
            </w:pPr>
            <w:r w:rsidRPr="116BD6A0" w:rsidR="2C702BE7">
              <w:rPr>
                <w:rFonts w:ascii="Century Gothic" w:hAnsi="Century Gothic" w:eastAsia="Century Gothic" w:cs="Century Gothic"/>
                <w:b w:val="1"/>
                <w:bCs w:val="1"/>
                <w:sz w:val="22"/>
                <w:szCs w:val="22"/>
              </w:rPr>
              <w:t xml:space="preserve">ELP Anchor Standard 1/HI.1. – </w:t>
            </w:r>
            <w:r w:rsidRPr="116BD6A0" w:rsidR="2C702BE7">
              <w:rPr>
                <w:rFonts w:ascii="Century Gothic" w:hAnsi="Century Gothic" w:eastAsia="Century Gothic" w:cs="Century Gothic"/>
                <w:sz w:val="22"/>
                <w:szCs w:val="22"/>
              </w:rPr>
              <w:t xml:space="preserve">Analyze the development of </w:t>
            </w:r>
            <w:r w:rsidRPr="116BD6A0" w:rsidR="2C702BE7">
              <w:rPr>
                <w:rFonts w:ascii="Century Gothic" w:hAnsi="Century Gothic" w:eastAsia="Century Gothic" w:cs="Century Gothic"/>
                <w:sz w:val="22"/>
                <w:szCs w:val="22"/>
              </w:rPr>
              <w:t xml:space="preserve">the </w:t>
            </w:r>
            <w:r w:rsidRPr="116BD6A0" w:rsidR="2C702BE7">
              <w:rPr>
                <w:rFonts w:ascii="Century Gothic" w:hAnsi="Century Gothic" w:eastAsia="Century Gothic" w:cs="Century Gothic"/>
                <w:sz w:val="22"/>
                <w:szCs w:val="22"/>
              </w:rPr>
              <w:t>themes</w:t>
            </w:r>
            <w:r w:rsidRPr="116BD6A0" w:rsidR="2C702BE7">
              <w:rPr>
                <w:rFonts w:ascii="Century Gothic" w:hAnsi="Century Gothic" w:eastAsia="Century Gothic" w:cs="Century Gothic"/>
                <w:sz w:val="22"/>
                <w:szCs w:val="22"/>
              </w:rPr>
              <w:t>/</w:t>
            </w:r>
            <w:r w:rsidRPr="116BD6A0" w:rsidR="2C702BE7">
              <w:rPr>
                <w:rFonts w:ascii="Century Gothic" w:hAnsi="Century Gothic" w:eastAsia="Century Gothic" w:cs="Century Gothic"/>
                <w:sz w:val="22"/>
                <w:szCs w:val="22"/>
              </w:rPr>
              <w:t xml:space="preserve">ideas. </w:t>
            </w:r>
          </w:p>
          <w:p w:rsidRPr="00B220B4" w:rsidR="00C75123" w:rsidP="116BD6A0" w:rsidRDefault="00C75123" w14:paraId="69C46620" w14:textId="77777777">
            <w:pPr>
              <w:rPr>
                <w:rFonts w:ascii="Century Gothic" w:hAnsi="Century Gothic" w:eastAsia="Century Gothic" w:cs="Century Gothic"/>
                <w:b w:val="1"/>
                <w:bCs w:val="1"/>
                <w:sz w:val="22"/>
                <w:szCs w:val="22"/>
              </w:rPr>
            </w:pPr>
          </w:p>
          <w:p w:rsidR="00E039EA" w:rsidP="116BD6A0" w:rsidRDefault="00E039EA" w14:paraId="452E3891" w14:textId="77777777">
            <w:pPr>
              <w:rPr>
                <w:rFonts w:ascii="Century Gothic" w:hAnsi="Century Gothic" w:eastAsia="Century Gothic" w:cs="Century Gothic"/>
                <w:b w:val="1"/>
                <w:bCs w:val="1"/>
                <w:sz w:val="22"/>
                <w:szCs w:val="22"/>
              </w:rPr>
            </w:pPr>
            <w:r w:rsidRPr="116BD6A0" w:rsidR="2BA3F20B">
              <w:rPr>
                <w:rFonts w:ascii="Century Gothic" w:hAnsi="Century Gothic" w:eastAsia="Century Gothic" w:cs="Century Gothic"/>
                <w:b w:val="1"/>
                <w:bCs w:val="1"/>
                <w:sz w:val="22"/>
                <w:szCs w:val="22"/>
              </w:rPr>
              <w:t xml:space="preserve">ELP Anchor Standard 2/ HI. 2.1 – </w:t>
            </w:r>
            <w:r w:rsidRPr="116BD6A0" w:rsidR="2BA3F20B">
              <w:rPr>
                <w:rFonts w:ascii="Century Gothic" w:hAnsi="Century Gothic" w:eastAsia="Century Gothic" w:cs="Century Gothic"/>
                <w:sz w:val="22"/>
                <w:szCs w:val="22"/>
              </w:rPr>
              <w:t>P</w:t>
            </w:r>
            <w:r w:rsidRPr="116BD6A0" w:rsidR="2BA3F20B">
              <w:rPr>
                <w:rFonts w:ascii="Century Gothic" w:hAnsi="Century Gothic" w:eastAsia="Century Gothic" w:cs="Century Gothic"/>
                <w:sz w:val="22"/>
                <w:szCs w:val="22"/>
              </w:rPr>
              <w:t xml:space="preserve">articipate in conversations, </w:t>
            </w:r>
            <w:r w:rsidRPr="116BD6A0" w:rsidR="2BA3F20B">
              <w:rPr>
                <w:rFonts w:ascii="Century Gothic" w:hAnsi="Century Gothic" w:eastAsia="Century Gothic" w:cs="Century Gothic"/>
                <w:sz w:val="22"/>
                <w:szCs w:val="22"/>
              </w:rPr>
              <w:t>discussions</w:t>
            </w:r>
            <w:r w:rsidRPr="116BD6A0" w:rsidR="2BA3F20B">
              <w:rPr>
                <w:rFonts w:ascii="Century Gothic" w:hAnsi="Century Gothic" w:eastAsia="Century Gothic" w:cs="Century Gothic"/>
                <w:sz w:val="22"/>
                <w:szCs w:val="22"/>
              </w:rPr>
              <w:t xml:space="preserve"> and written exchanges about a range of topics, </w:t>
            </w:r>
            <w:r w:rsidRPr="116BD6A0" w:rsidR="2BA3F20B">
              <w:rPr>
                <w:rFonts w:ascii="Century Gothic" w:hAnsi="Century Gothic" w:eastAsia="Century Gothic" w:cs="Century Gothic"/>
                <w:sz w:val="22"/>
                <w:szCs w:val="22"/>
              </w:rPr>
              <w:t>texts</w:t>
            </w:r>
            <w:r w:rsidRPr="116BD6A0" w:rsidR="2BA3F20B">
              <w:rPr>
                <w:rFonts w:ascii="Century Gothic" w:hAnsi="Century Gothic" w:eastAsia="Century Gothic" w:cs="Century Gothic"/>
                <w:sz w:val="22"/>
                <w:szCs w:val="22"/>
              </w:rPr>
              <w:t xml:space="preserve"> and issues.</w:t>
            </w:r>
            <w:r w:rsidRPr="116BD6A0" w:rsidR="2BA3F20B">
              <w:rPr>
                <w:rFonts w:ascii="Century Gothic" w:hAnsi="Century Gothic" w:eastAsia="Century Gothic" w:cs="Century Gothic"/>
                <w:b w:val="1"/>
                <w:bCs w:val="1"/>
                <w:sz w:val="22"/>
                <w:szCs w:val="22"/>
              </w:rPr>
              <w:t xml:space="preserve"> </w:t>
            </w:r>
          </w:p>
          <w:p w:rsidR="00F1055F" w:rsidP="116BD6A0" w:rsidRDefault="00F1055F" w14:paraId="5B4E336A" w14:textId="77777777">
            <w:pPr>
              <w:rPr>
                <w:rFonts w:ascii="Century Gothic" w:hAnsi="Century Gothic" w:eastAsia="Century Gothic" w:cs="Century Gothic"/>
                <w:b w:val="1"/>
                <w:bCs w:val="1"/>
                <w:sz w:val="22"/>
                <w:szCs w:val="22"/>
              </w:rPr>
            </w:pPr>
          </w:p>
          <w:p w:rsidR="00F1055F" w:rsidP="116BD6A0" w:rsidRDefault="00F1055F" w14:paraId="22802F86" w14:textId="77777777">
            <w:pPr>
              <w:rPr>
                <w:rFonts w:ascii="Century Gothic" w:hAnsi="Century Gothic" w:eastAsia="Century Gothic" w:cs="Century Gothic"/>
                <w:b w:val="1"/>
                <w:bCs w:val="1"/>
                <w:sz w:val="22"/>
                <w:szCs w:val="22"/>
              </w:rPr>
            </w:pPr>
            <w:r w:rsidRPr="116BD6A0" w:rsidR="19C818FE">
              <w:rPr>
                <w:rFonts w:ascii="Century Gothic" w:hAnsi="Century Gothic" w:eastAsia="Century Gothic" w:cs="Century Gothic"/>
                <w:b w:val="1"/>
                <w:bCs w:val="1"/>
                <w:sz w:val="22"/>
                <w:szCs w:val="22"/>
              </w:rPr>
              <w:t xml:space="preserve">ELP Anchor Standard 2/ HI.2.2 – </w:t>
            </w:r>
            <w:r w:rsidRPr="116BD6A0" w:rsidR="19C818FE">
              <w:rPr>
                <w:rFonts w:ascii="Century Gothic" w:hAnsi="Century Gothic" w:eastAsia="Century Gothic" w:cs="Century Gothic"/>
                <w:sz w:val="22"/>
                <w:szCs w:val="22"/>
              </w:rPr>
              <w:t>Build on the ideas of others</w:t>
            </w:r>
            <w:r w:rsidRPr="116BD6A0" w:rsidR="19C818FE">
              <w:rPr>
                <w:rFonts w:ascii="Century Gothic" w:hAnsi="Century Gothic" w:eastAsia="Century Gothic" w:cs="Century Gothic"/>
                <w:b w:val="1"/>
                <w:bCs w:val="1"/>
                <w:sz w:val="22"/>
                <w:szCs w:val="22"/>
              </w:rPr>
              <w:t>.</w:t>
            </w:r>
          </w:p>
          <w:p w:rsidR="005C1943" w:rsidP="116BD6A0" w:rsidRDefault="005C1943" w14:paraId="0F6EA025" w14:textId="77777777">
            <w:pPr>
              <w:rPr>
                <w:rFonts w:ascii="Century Gothic" w:hAnsi="Century Gothic" w:eastAsia="Century Gothic" w:cs="Century Gothic"/>
                <w:sz w:val="22"/>
                <w:szCs w:val="22"/>
              </w:rPr>
            </w:pPr>
          </w:p>
          <w:p w:rsidR="00234F90" w:rsidP="116BD6A0" w:rsidRDefault="00234F90" w14:paraId="0E364B4F" w14:textId="77777777">
            <w:pPr>
              <w:rPr>
                <w:rFonts w:ascii="Century Gothic" w:hAnsi="Century Gothic" w:eastAsia="Century Gothic" w:cs="Century Gothic"/>
                <w:sz w:val="22"/>
                <w:szCs w:val="22"/>
              </w:rPr>
            </w:pPr>
            <w:r w:rsidRPr="116BD6A0" w:rsidR="5FA37716">
              <w:rPr>
                <w:rFonts w:ascii="Century Gothic" w:hAnsi="Century Gothic" w:eastAsia="Century Gothic" w:cs="Century Gothic"/>
                <w:b w:val="1"/>
                <w:bCs w:val="1"/>
                <w:sz w:val="22"/>
                <w:szCs w:val="22"/>
              </w:rPr>
              <w:t xml:space="preserve">ELP Anchor Standard 2/ HI.2.5 – </w:t>
            </w:r>
            <w:r w:rsidRPr="116BD6A0" w:rsidR="5FA37716">
              <w:rPr>
                <w:rFonts w:ascii="Century Gothic" w:hAnsi="Century Gothic" w:eastAsia="Century Gothic" w:cs="Century Gothic"/>
                <w:sz w:val="22"/>
                <w:szCs w:val="22"/>
              </w:rPr>
              <w:t>A</w:t>
            </w:r>
            <w:r w:rsidRPr="116BD6A0" w:rsidR="5FA37716">
              <w:rPr>
                <w:rFonts w:ascii="Century Gothic" w:hAnsi="Century Gothic" w:eastAsia="Century Gothic" w:cs="Century Gothic"/>
                <w:sz w:val="22"/>
                <w:szCs w:val="22"/>
              </w:rPr>
              <w:t>sk and answer questions to clarify ideas and information.</w:t>
            </w:r>
          </w:p>
          <w:p w:rsidR="00234F90" w:rsidP="116BD6A0" w:rsidRDefault="00234F90" w14:paraId="79589910" w14:textId="502DF5AA">
            <w:pPr>
              <w:rPr>
                <w:rFonts w:ascii="Century Gothic" w:hAnsi="Century Gothic" w:eastAsia="Century Gothic" w:cs="Century Gothic"/>
                <w:sz w:val="22"/>
                <w:szCs w:val="22"/>
              </w:rPr>
            </w:pPr>
            <w:r w:rsidRPr="116BD6A0" w:rsidR="5FA37716">
              <w:rPr>
                <w:rFonts w:ascii="Century Gothic" w:hAnsi="Century Gothic" w:eastAsia="Century Gothic" w:cs="Century Gothic"/>
                <w:sz w:val="22"/>
                <w:szCs w:val="22"/>
              </w:rPr>
              <w:t xml:space="preserve"> </w:t>
            </w:r>
          </w:p>
          <w:p w:rsidR="00234F90" w:rsidP="116BD6A0" w:rsidRDefault="00234F90" w14:paraId="56F4E25D" w14:textId="77777777">
            <w:pPr>
              <w:rPr>
                <w:rFonts w:ascii="Century Gothic" w:hAnsi="Century Gothic" w:eastAsia="Century Gothic" w:cs="Century Gothic"/>
                <w:sz w:val="22"/>
                <w:szCs w:val="22"/>
              </w:rPr>
            </w:pPr>
            <w:r w:rsidRPr="116BD6A0" w:rsidR="5FA37716">
              <w:rPr>
                <w:rFonts w:ascii="Century Gothic" w:hAnsi="Century Gothic" w:eastAsia="Century Gothic" w:cs="Century Gothic"/>
                <w:b w:val="1"/>
                <w:bCs w:val="1"/>
                <w:sz w:val="22"/>
                <w:szCs w:val="22"/>
              </w:rPr>
              <w:t>ELP Anchor Standard 2/HI.2.6</w:t>
            </w:r>
            <w:r w:rsidRPr="116BD6A0" w:rsidR="5FA37716">
              <w:rPr>
                <w:rFonts w:ascii="Century Gothic" w:hAnsi="Century Gothic" w:eastAsia="Century Gothic" w:cs="Century Gothic"/>
                <w:sz w:val="22"/>
                <w:szCs w:val="22"/>
              </w:rPr>
              <w:t xml:space="preserve"> – Summarize the key points expressed. </w:t>
            </w:r>
          </w:p>
          <w:p w:rsidR="00234F90" w:rsidP="116BD6A0" w:rsidRDefault="00234F90" w14:paraId="4BFDA38F" w14:textId="77777777">
            <w:pPr>
              <w:rPr>
                <w:rFonts w:ascii="Century Gothic" w:hAnsi="Century Gothic" w:eastAsia="Century Gothic" w:cs="Century Gothic"/>
                <w:sz w:val="22"/>
                <w:szCs w:val="22"/>
              </w:rPr>
            </w:pPr>
          </w:p>
          <w:p w:rsidR="00DD75A3" w:rsidP="116BD6A0" w:rsidRDefault="00DD75A3" w14:paraId="000FBD85" w14:textId="77777777">
            <w:pPr>
              <w:rPr>
                <w:rFonts w:ascii="Century Gothic" w:hAnsi="Century Gothic" w:eastAsia="Century Gothic" w:cs="Century Gothic"/>
                <w:sz w:val="22"/>
                <w:szCs w:val="22"/>
              </w:rPr>
            </w:pPr>
            <w:r w:rsidRPr="116BD6A0" w:rsidR="30BF79B5">
              <w:rPr>
                <w:rFonts w:ascii="Century Gothic" w:hAnsi="Century Gothic" w:eastAsia="Century Gothic" w:cs="Century Gothic"/>
                <w:b w:val="1"/>
                <w:bCs w:val="1"/>
                <w:sz w:val="22"/>
                <w:szCs w:val="22"/>
              </w:rPr>
              <w:t>ELP Anchor Standard 3/HI.3.2 –</w:t>
            </w:r>
            <w:r w:rsidRPr="116BD6A0" w:rsidR="30BF79B5">
              <w:rPr>
                <w:rFonts w:ascii="Century Gothic" w:hAnsi="Century Gothic" w:eastAsia="Century Gothic" w:cs="Century Gothic"/>
                <w:sz w:val="22"/>
                <w:szCs w:val="22"/>
              </w:rPr>
              <w:t xml:space="preserve"> Compose written informational texts about a variety of texts, topics, or events. </w:t>
            </w:r>
          </w:p>
          <w:p w:rsidR="000F1B47" w:rsidP="116BD6A0" w:rsidRDefault="000F1B47" w14:paraId="6CE9D9E7" w14:textId="77777777">
            <w:pPr>
              <w:rPr>
                <w:rFonts w:ascii="Century Gothic" w:hAnsi="Century Gothic" w:eastAsia="Century Gothic" w:cs="Century Gothic"/>
                <w:sz w:val="22"/>
                <w:szCs w:val="22"/>
              </w:rPr>
            </w:pPr>
          </w:p>
          <w:p w:rsidR="000F1B47" w:rsidP="116BD6A0" w:rsidRDefault="000F1B47" w14:paraId="4032EEAB" w14:textId="77777777">
            <w:pPr>
              <w:rPr>
                <w:rFonts w:ascii="Century Gothic" w:hAnsi="Century Gothic" w:eastAsia="Century Gothic" w:cs="Century Gothic"/>
                <w:sz w:val="22"/>
                <w:szCs w:val="22"/>
              </w:rPr>
            </w:pPr>
            <w:r w:rsidRPr="116BD6A0" w:rsidR="22A3431B">
              <w:rPr>
                <w:rFonts w:ascii="Century Gothic" w:hAnsi="Century Gothic" w:eastAsia="Century Gothic" w:cs="Century Gothic"/>
                <w:b w:val="1"/>
                <w:bCs w:val="1"/>
                <w:sz w:val="22"/>
                <w:szCs w:val="22"/>
              </w:rPr>
              <w:t>ELP Anchor Standard 9/ HI.9.1 –</w:t>
            </w:r>
            <w:r w:rsidRPr="116BD6A0" w:rsidR="22A3431B">
              <w:rPr>
                <w:rFonts w:ascii="Century Gothic" w:hAnsi="Century Gothic" w:eastAsia="Century Gothic" w:cs="Century Gothic"/>
                <w:sz w:val="22"/>
                <w:szCs w:val="22"/>
              </w:rPr>
              <w:t xml:space="preserve"> Recount a longer, more detailed sequence of events of steps in a process, with a clear sequential or chronological structure.</w:t>
            </w:r>
          </w:p>
          <w:p w:rsidR="000F1B47" w:rsidP="116BD6A0" w:rsidRDefault="000F1B47" w14:paraId="192A060C" w14:textId="77777777">
            <w:pPr>
              <w:rPr>
                <w:rFonts w:ascii="Century Gothic" w:hAnsi="Century Gothic" w:eastAsia="Century Gothic" w:cs="Century Gothic"/>
                <w:sz w:val="22"/>
                <w:szCs w:val="22"/>
              </w:rPr>
            </w:pPr>
          </w:p>
          <w:p w:rsidR="000F1B47" w:rsidP="116BD6A0" w:rsidRDefault="000F1B47" w14:paraId="7CFADF66" w14:textId="77777777">
            <w:pPr>
              <w:rPr>
                <w:rFonts w:ascii="Century Gothic" w:hAnsi="Century Gothic" w:eastAsia="Century Gothic" w:cs="Century Gothic"/>
                <w:sz w:val="22"/>
                <w:szCs w:val="22"/>
              </w:rPr>
            </w:pPr>
            <w:r w:rsidRPr="116BD6A0" w:rsidR="22A3431B">
              <w:rPr>
                <w:rFonts w:ascii="Century Gothic" w:hAnsi="Century Gothic" w:eastAsia="Century Gothic" w:cs="Century Gothic"/>
                <w:b w:val="1"/>
                <w:bCs w:val="1"/>
                <w:sz w:val="22"/>
                <w:szCs w:val="22"/>
              </w:rPr>
              <w:t>ELP Anchor Standard 9/HI.9.2</w:t>
            </w:r>
            <w:r w:rsidRPr="116BD6A0" w:rsidR="22A3431B">
              <w:rPr>
                <w:rFonts w:ascii="Century Gothic" w:hAnsi="Century Gothic" w:eastAsia="Century Gothic" w:cs="Century Gothic"/>
                <w:sz w:val="22"/>
                <w:szCs w:val="22"/>
              </w:rPr>
              <w:t xml:space="preserve"> – Introduce and develop an informational topic with facts, details, and evidence. </w:t>
            </w:r>
          </w:p>
          <w:p w:rsidR="00E039EA" w:rsidP="116BD6A0" w:rsidRDefault="00E039EA" w14:paraId="6EB986D0" w14:textId="77777777">
            <w:pPr>
              <w:rPr>
                <w:rFonts w:ascii="Century Gothic" w:hAnsi="Century Gothic" w:eastAsia="Century Gothic" w:cs="Century Gothic"/>
                <w:sz w:val="22"/>
                <w:szCs w:val="22"/>
              </w:rPr>
            </w:pPr>
          </w:p>
        </w:tc>
      </w:tr>
      <w:tr w:rsidRPr="00B220B4" w:rsidR="005C1943" w:rsidTr="5CAE05BB" w14:paraId="62364A1B" w14:textId="77777777">
        <w:tc>
          <w:tcPr>
            <w:tcW w:w="9350" w:type="dxa"/>
            <w:tcMar/>
          </w:tcPr>
          <w:p w:rsidR="005C1943" w:rsidP="116BD6A0" w:rsidRDefault="005C1943" w14:paraId="68F6B41F" w14:textId="77777777">
            <w:pPr>
              <w:rPr>
                <w:rFonts w:ascii="Century Gothic" w:hAnsi="Century Gothic" w:eastAsia="Century Gothic" w:cs="Century Gothic"/>
                <w:b w:val="1"/>
                <w:bCs w:val="1"/>
                <w:sz w:val="22"/>
                <w:szCs w:val="22"/>
              </w:rPr>
            </w:pPr>
            <w:r w:rsidRPr="5CAE05BB" w:rsidR="005C1943">
              <w:rPr>
                <w:rFonts w:ascii="Century Gothic" w:hAnsi="Century Gothic" w:eastAsia="Century Gothic" w:cs="Century Gothic"/>
                <w:b w:val="1"/>
                <w:bCs w:val="1"/>
                <w:sz w:val="22"/>
                <w:szCs w:val="22"/>
              </w:rPr>
              <w:t>Targeted IL IEL/CE Competencies</w:t>
            </w:r>
          </w:p>
          <w:p w:rsidR="5CAE05BB" w:rsidP="5CAE05BB" w:rsidRDefault="5CAE05BB" w14:paraId="22C71630" w14:textId="5343354A">
            <w:pPr>
              <w:rPr>
                <w:rFonts w:ascii="Century Gothic" w:hAnsi="Century Gothic" w:eastAsia="Century Gothic" w:cs="Century Gothic"/>
                <w:b w:val="1"/>
                <w:bCs w:val="1"/>
                <w:sz w:val="22"/>
                <w:szCs w:val="22"/>
              </w:rPr>
            </w:pPr>
          </w:p>
          <w:p w:rsidRPr="00B220B4" w:rsidR="005C1943" w:rsidP="116BD6A0" w:rsidRDefault="005C1943" w14:paraId="5178869A" w14:textId="37B9D231">
            <w:pPr>
              <w:pStyle w:val="Normal"/>
              <w:rPr>
                <w:rFonts w:ascii="Century Gothic" w:hAnsi="Century Gothic" w:eastAsia="Century Gothic" w:cs="Century Gothic"/>
                <w:noProof w:val="0"/>
                <w:sz w:val="22"/>
                <w:szCs w:val="22"/>
                <w:lang w:val="en-US"/>
              </w:rPr>
            </w:pPr>
            <w:r w:rsidRPr="116BD6A0" w:rsidR="1E921228">
              <w:rPr>
                <w:rFonts w:ascii="Century Gothic" w:hAnsi="Century Gothic" w:eastAsia="Century Gothic" w:cs="Century Gothic"/>
                <w:b w:val="1"/>
                <w:bCs w:val="1"/>
                <w:noProof w:val="0"/>
                <w:sz w:val="22"/>
                <w:szCs w:val="22"/>
                <w:lang w:val="en-US"/>
              </w:rPr>
              <w:t>EM11</w:t>
            </w:r>
            <w:r w:rsidRPr="116BD6A0" w:rsidR="1E921228">
              <w:rPr>
                <w:rFonts w:ascii="Century Gothic" w:hAnsi="Century Gothic" w:eastAsia="Century Gothic" w:cs="Century Gothic"/>
                <w:noProof w:val="0"/>
                <w:sz w:val="22"/>
                <w:szCs w:val="22"/>
                <w:lang w:val="en-US"/>
              </w:rPr>
              <w:t>. Read safety signs and instructions commonly found at work.</w:t>
            </w:r>
          </w:p>
          <w:p w:rsidRPr="00B220B4" w:rsidR="005C1943" w:rsidP="116BD6A0" w:rsidRDefault="005C1943" w14:paraId="5B68E56C" w14:textId="7EAC6227">
            <w:pPr>
              <w:pStyle w:val="Normal"/>
              <w:rPr>
                <w:rFonts w:ascii="Century Gothic" w:hAnsi="Century Gothic" w:eastAsia="Century Gothic" w:cs="Century Gothic"/>
                <w:noProof w:val="0"/>
                <w:sz w:val="22"/>
                <w:szCs w:val="22"/>
                <w:lang w:val="en-US"/>
              </w:rPr>
            </w:pPr>
          </w:p>
        </w:tc>
      </w:tr>
      <w:tr w:rsidR="005C1943" w:rsidTr="5CAE05BB" w14:paraId="722F3CEA" w14:textId="77777777">
        <w:tc>
          <w:tcPr>
            <w:tcW w:w="9350" w:type="dxa"/>
            <w:tcMar/>
          </w:tcPr>
          <w:p w:rsidRPr="00756E0E" w:rsidR="005C1943" w:rsidP="116BD6A0" w:rsidRDefault="005C1943" w14:paraId="57C5E0E6" w14:textId="77777777">
            <w:pPr>
              <w:rPr>
                <w:rFonts w:ascii="Century Gothic" w:hAnsi="Century Gothic" w:eastAsia="Century Gothic" w:cs="Century Gothic"/>
                <w:b w:val="1"/>
                <w:bCs w:val="1"/>
                <w:sz w:val="22"/>
                <w:szCs w:val="22"/>
              </w:rPr>
            </w:pPr>
            <w:r w:rsidRPr="116BD6A0" w:rsidR="005C1943">
              <w:rPr>
                <w:rFonts w:ascii="Century Gothic" w:hAnsi="Century Gothic" w:eastAsia="Century Gothic" w:cs="Century Gothic"/>
                <w:b w:val="1"/>
                <w:bCs w:val="1"/>
                <w:sz w:val="22"/>
                <w:szCs w:val="22"/>
              </w:rPr>
              <w:t xml:space="preserve">Activities &amp; Resources </w:t>
            </w:r>
          </w:p>
          <w:p w:rsidR="005C1943" w:rsidP="116BD6A0" w:rsidRDefault="005C1943" w14:paraId="5D51B164" w14:textId="77777777">
            <w:pPr>
              <w:rPr>
                <w:rFonts w:ascii="Century Gothic" w:hAnsi="Century Gothic" w:eastAsia="Century Gothic" w:cs="Century Gothic"/>
                <w:sz w:val="22"/>
                <w:szCs w:val="22"/>
              </w:rPr>
            </w:pPr>
          </w:p>
          <w:p w:rsidRPr="00733FD8" w:rsidR="005C1943" w:rsidP="116BD6A0" w:rsidRDefault="005C1943" w14:paraId="220F415E" w14:textId="0C7CDDE5">
            <w:pPr>
              <w:rPr>
                <w:rFonts w:ascii="Century Gothic" w:hAnsi="Century Gothic" w:eastAsia="Century Gothic" w:cs="Century Gothic"/>
                <w:sz w:val="22"/>
                <w:szCs w:val="22"/>
              </w:rPr>
            </w:pPr>
            <w:r w:rsidRPr="116BD6A0" w:rsidR="005C1943">
              <w:rPr>
                <w:rFonts w:ascii="Century Gothic" w:hAnsi="Century Gothic" w:eastAsia="Century Gothic" w:cs="Century Gothic"/>
                <w:b w:val="1"/>
                <w:bCs w:val="1"/>
                <w:sz w:val="22"/>
                <w:szCs w:val="22"/>
              </w:rPr>
              <w:t xml:space="preserve">Activity </w:t>
            </w:r>
            <w:r w:rsidRPr="116BD6A0" w:rsidR="1C2E700B">
              <w:rPr>
                <w:rFonts w:ascii="Century Gothic" w:hAnsi="Century Gothic" w:eastAsia="Century Gothic" w:cs="Century Gothic"/>
                <w:b w:val="1"/>
                <w:bCs w:val="1"/>
                <w:sz w:val="22"/>
                <w:szCs w:val="22"/>
              </w:rPr>
              <w:t>1</w:t>
            </w:r>
            <w:r w:rsidRPr="116BD6A0" w:rsidR="1C2E700B">
              <w:rPr>
                <w:rFonts w:ascii="Century Gothic" w:hAnsi="Century Gothic" w:eastAsia="Century Gothic" w:cs="Century Gothic"/>
                <w:b w:val="1"/>
                <w:bCs w:val="1"/>
                <w:sz w:val="22"/>
                <w:szCs w:val="22"/>
              </w:rPr>
              <w:t xml:space="preserve"> - </w:t>
            </w:r>
            <w:r w:rsidRPr="116BD6A0" w:rsidR="1C2E700B">
              <w:rPr>
                <w:rFonts w:ascii="Century Gothic" w:hAnsi="Century Gothic" w:eastAsia="Century Gothic" w:cs="Century Gothic"/>
                <w:sz w:val="22"/>
                <w:szCs w:val="22"/>
              </w:rPr>
              <w:t>Notetaking Strategies</w:t>
            </w:r>
          </w:p>
          <w:p w:rsidR="005C1943" w:rsidP="116BD6A0" w:rsidRDefault="005C1943" w14:paraId="3E4B662D" w14:textId="77777777">
            <w:pPr>
              <w:rPr>
                <w:rFonts w:ascii="Century Gothic" w:hAnsi="Century Gothic" w:eastAsia="Century Gothic" w:cs="Century Gothic"/>
                <w:sz w:val="22"/>
                <w:szCs w:val="22"/>
              </w:rPr>
            </w:pPr>
          </w:p>
          <w:p w:rsidR="00FB62FB" w:rsidP="116BD6A0" w:rsidRDefault="0062038E" w14:paraId="4298B5C6" w14:textId="2CC67BA2">
            <w:pPr>
              <w:rPr>
                <w:rFonts w:ascii="Century Gothic" w:hAnsi="Century Gothic" w:eastAsia="Century Gothic" w:cs="Century Gothic"/>
                <w:sz w:val="22"/>
                <w:szCs w:val="22"/>
              </w:rPr>
            </w:pPr>
            <w:r w:rsidRPr="5CAE05BB" w:rsidR="5A82845C">
              <w:rPr>
                <w:rFonts w:ascii="Century Gothic" w:hAnsi="Century Gothic" w:eastAsia="Century Gothic" w:cs="Century Gothic"/>
                <w:sz w:val="22"/>
                <w:szCs w:val="22"/>
              </w:rPr>
              <w:t xml:space="preserve">The instructor will </w:t>
            </w:r>
            <w:r w:rsidRPr="5CAE05BB" w:rsidR="40BC66CF">
              <w:rPr>
                <w:rFonts w:ascii="Century Gothic" w:hAnsi="Century Gothic" w:eastAsia="Century Gothic" w:cs="Century Gothic"/>
                <w:sz w:val="22"/>
                <w:szCs w:val="22"/>
              </w:rPr>
              <w:t xml:space="preserve">provide links to </w:t>
            </w:r>
            <w:r w:rsidRPr="5CAE05BB" w:rsidR="5A82845C">
              <w:rPr>
                <w:rFonts w:ascii="Century Gothic" w:hAnsi="Century Gothic" w:eastAsia="Century Gothic" w:cs="Century Gothic"/>
                <w:sz w:val="22"/>
                <w:szCs w:val="22"/>
              </w:rPr>
              <w:t xml:space="preserve">the following YouTube </w:t>
            </w:r>
            <w:r w:rsidRPr="5CAE05BB" w:rsidR="1F40CDD6">
              <w:rPr>
                <w:rFonts w:ascii="Century Gothic" w:hAnsi="Century Gothic" w:eastAsia="Century Gothic" w:cs="Century Gothic"/>
                <w:sz w:val="22"/>
                <w:szCs w:val="22"/>
              </w:rPr>
              <w:t>videos</w:t>
            </w:r>
            <w:r w:rsidRPr="5CAE05BB" w:rsidR="5A82845C">
              <w:rPr>
                <w:rFonts w:ascii="Century Gothic" w:hAnsi="Century Gothic" w:eastAsia="Century Gothic" w:cs="Century Gothic"/>
                <w:sz w:val="22"/>
                <w:szCs w:val="22"/>
              </w:rPr>
              <w:t xml:space="preserve"> </w:t>
            </w:r>
            <w:r w:rsidRPr="5CAE05BB" w:rsidR="17454E61">
              <w:rPr>
                <w:rFonts w:ascii="Century Gothic" w:hAnsi="Century Gothic" w:eastAsia="Century Gothic" w:cs="Century Gothic"/>
                <w:sz w:val="22"/>
                <w:szCs w:val="22"/>
              </w:rPr>
              <w:t>for students to view on their own or with a partner, or the instructor may want to have the class view them as a group to discuss the key points of notetaking from each video</w:t>
            </w:r>
            <w:r w:rsidRPr="5CAE05BB" w:rsidR="17454E61">
              <w:rPr>
                <w:rFonts w:ascii="Century Gothic" w:hAnsi="Century Gothic" w:eastAsia="Century Gothic" w:cs="Century Gothic"/>
                <w:sz w:val="22"/>
                <w:szCs w:val="22"/>
              </w:rPr>
              <w:t xml:space="preserve">. </w:t>
            </w:r>
            <w:r w:rsidRPr="5CAE05BB" w:rsidR="1F40CDD6">
              <w:rPr>
                <w:rFonts w:ascii="Century Gothic" w:hAnsi="Century Gothic" w:eastAsia="Century Gothic" w:cs="Century Gothic"/>
                <w:sz w:val="22"/>
                <w:szCs w:val="22"/>
              </w:rPr>
              <w:t xml:space="preserve"> </w:t>
            </w:r>
            <w:r w:rsidRPr="5CAE05BB" w:rsidR="1F40CDD6">
              <w:rPr>
                <w:rFonts w:ascii="Century Gothic" w:hAnsi="Century Gothic" w:eastAsia="Century Gothic" w:cs="Century Gothic"/>
                <w:sz w:val="22"/>
                <w:szCs w:val="22"/>
              </w:rPr>
              <w:t>The videos can be assigned for homework</w:t>
            </w:r>
            <w:r w:rsidRPr="5CAE05BB" w:rsidR="6D5EE509">
              <w:rPr>
                <w:rFonts w:ascii="Century Gothic" w:hAnsi="Century Gothic" w:eastAsia="Century Gothic" w:cs="Century Gothic"/>
                <w:sz w:val="22"/>
                <w:szCs w:val="22"/>
              </w:rPr>
              <w:t xml:space="preserve"> to prepare students for the notetaking assignment</w:t>
            </w:r>
            <w:r w:rsidRPr="5CAE05BB" w:rsidR="6CA06BC0">
              <w:rPr>
                <w:rFonts w:ascii="Century Gothic" w:hAnsi="Century Gothic" w:eastAsia="Century Gothic" w:cs="Century Gothic"/>
                <w:sz w:val="22"/>
                <w:szCs w:val="22"/>
              </w:rPr>
              <w:t xml:space="preserve"> during</w:t>
            </w:r>
            <w:r w:rsidRPr="5CAE05BB" w:rsidR="6D5EE509">
              <w:rPr>
                <w:rFonts w:ascii="Century Gothic" w:hAnsi="Century Gothic" w:eastAsia="Century Gothic" w:cs="Century Gothic"/>
                <w:sz w:val="22"/>
                <w:szCs w:val="22"/>
              </w:rPr>
              <w:t xml:space="preserve"> the following class day. </w:t>
            </w:r>
          </w:p>
          <w:p w:rsidR="00763C4F" w:rsidP="116BD6A0" w:rsidRDefault="00763C4F" w14:paraId="2B6D2F4F" w14:textId="77777777">
            <w:pPr>
              <w:rPr>
                <w:rFonts w:ascii="Century Gothic" w:hAnsi="Century Gothic" w:eastAsia="Century Gothic" w:cs="Century Gothic"/>
                <w:sz w:val="22"/>
                <w:szCs w:val="22"/>
              </w:rPr>
            </w:pPr>
          </w:p>
          <w:p w:rsidR="7BEAD380" w:rsidP="116BD6A0" w:rsidRDefault="7BEAD380" w14:paraId="2D1C8CAD" w14:textId="3D1294D4">
            <w:pPr>
              <w:rPr>
                <w:rFonts w:ascii="Century Gothic" w:hAnsi="Century Gothic" w:eastAsia="Century Gothic" w:cs="Century Gothic"/>
                <w:b w:val="1"/>
                <w:bCs w:val="1"/>
                <w:i w:val="1"/>
                <w:iCs w:val="1"/>
                <w:sz w:val="22"/>
                <w:szCs w:val="22"/>
              </w:rPr>
            </w:pPr>
            <w:r w:rsidRPr="116BD6A0" w:rsidR="7BEAD380">
              <w:rPr>
                <w:rFonts w:ascii="Century Gothic" w:hAnsi="Century Gothic" w:eastAsia="Century Gothic" w:cs="Century Gothic"/>
                <w:b w:val="1"/>
                <w:bCs w:val="1"/>
                <w:i w:val="1"/>
                <w:iCs w:val="1"/>
                <w:sz w:val="22"/>
                <w:szCs w:val="22"/>
              </w:rPr>
              <w:t>All materials for this outcome can be found in the Language Arts &amp; Writing Activities/Resources document.</w:t>
            </w:r>
          </w:p>
          <w:p w:rsidRPr="00187694" w:rsidR="00763C4F" w:rsidP="116BD6A0" w:rsidRDefault="00763C4F" w14:paraId="62C31582" w14:textId="77777777">
            <w:pPr>
              <w:rPr>
                <w:rFonts w:ascii="Century Gothic" w:hAnsi="Century Gothic" w:eastAsia="Century Gothic" w:cs="Century Gothic"/>
                <w:sz w:val="22"/>
                <w:szCs w:val="22"/>
              </w:rPr>
            </w:pPr>
          </w:p>
          <w:p w:rsidRPr="007672AF" w:rsidR="007672AF" w:rsidP="116BD6A0" w:rsidRDefault="00FB62FB" w14:paraId="680ED8CB" w14:textId="70E50A3B">
            <w:pPr>
              <w:rPr>
                <w:rFonts w:ascii="Century Gothic" w:hAnsi="Century Gothic" w:eastAsia="Century Gothic" w:cs="Century Gothic"/>
                <w:sz w:val="22"/>
                <w:szCs w:val="22"/>
              </w:rPr>
            </w:pPr>
            <w:r w:rsidRPr="116BD6A0" w:rsidR="103A4A42">
              <w:rPr>
                <w:rFonts w:ascii="Century Gothic" w:hAnsi="Century Gothic" w:eastAsia="Century Gothic" w:cs="Century Gothic"/>
                <w:sz w:val="22"/>
                <w:szCs w:val="22"/>
              </w:rPr>
              <w:t>How to Take Notes in Class: The Five Best Methods</w:t>
            </w:r>
            <w:r w:rsidRPr="116BD6A0" w:rsidR="62F5C85D">
              <w:rPr>
                <w:rFonts w:ascii="Century Gothic" w:hAnsi="Century Gothic" w:eastAsia="Century Gothic" w:cs="Century Gothic"/>
                <w:sz w:val="22"/>
                <w:szCs w:val="22"/>
              </w:rPr>
              <w:t xml:space="preserve"> (6:39 mins)</w:t>
            </w:r>
          </w:p>
          <w:p w:rsidR="007672AF" w:rsidP="116BD6A0" w:rsidRDefault="00471887" w14:paraId="2BBC0B6B" w14:textId="56189910">
            <w:pPr>
              <w:rPr>
                <w:rFonts w:ascii="Century Gothic" w:hAnsi="Century Gothic" w:eastAsia="Century Gothic" w:cs="Century Gothic"/>
                <w:sz w:val="22"/>
                <w:szCs w:val="22"/>
              </w:rPr>
            </w:pPr>
            <w:hyperlink r:id="R5d4ede837aaa4183">
              <w:r w:rsidRPr="116BD6A0" w:rsidR="09109912">
                <w:rPr>
                  <w:rStyle w:val="Hyperlink"/>
                  <w:rFonts w:ascii="Century Gothic" w:hAnsi="Century Gothic" w:eastAsia="Century Gothic" w:cs="Century Gothic"/>
                  <w:sz w:val="22"/>
                  <w:szCs w:val="22"/>
                </w:rPr>
                <w:t>https://youtu.be/AffuwyJZTQQ?si=4KwVj-DGYFxws8-7</w:t>
              </w:r>
            </w:hyperlink>
          </w:p>
          <w:p w:rsidRPr="007672AF" w:rsidR="007672AF" w:rsidP="116BD6A0" w:rsidRDefault="007672AF" w14:paraId="51975328" w14:textId="77777777">
            <w:pPr>
              <w:rPr>
                <w:rFonts w:ascii="Century Gothic" w:hAnsi="Century Gothic" w:eastAsia="Century Gothic" w:cs="Century Gothic"/>
                <w:sz w:val="22"/>
                <w:szCs w:val="22"/>
              </w:rPr>
            </w:pPr>
          </w:p>
          <w:p w:rsidR="007672AF" w:rsidP="116BD6A0" w:rsidRDefault="005C1943" w14:paraId="1F4099AC" w14:textId="529185F3">
            <w:pPr>
              <w:rPr>
                <w:rFonts w:ascii="Century Gothic" w:hAnsi="Century Gothic" w:eastAsia="Century Gothic" w:cs="Century Gothic"/>
                <w:sz w:val="22"/>
                <w:szCs w:val="22"/>
              </w:rPr>
            </w:pPr>
            <w:r w:rsidRPr="116BD6A0" w:rsidR="005C1943">
              <w:rPr>
                <w:rFonts w:ascii="Century Gothic" w:hAnsi="Century Gothic" w:eastAsia="Century Gothic" w:cs="Century Gothic"/>
                <w:sz w:val="22"/>
                <w:szCs w:val="22"/>
              </w:rPr>
              <w:t>Five Best Note Taking Strategies</w:t>
            </w:r>
            <w:r w:rsidRPr="116BD6A0" w:rsidR="518B11A0">
              <w:rPr>
                <w:rFonts w:ascii="Century Gothic" w:hAnsi="Century Gothic" w:eastAsia="Century Gothic" w:cs="Century Gothic"/>
                <w:sz w:val="22"/>
                <w:szCs w:val="22"/>
              </w:rPr>
              <w:t xml:space="preserve"> (8:34 mins)</w:t>
            </w:r>
          </w:p>
          <w:p w:rsidR="005C1943" w:rsidP="116BD6A0" w:rsidRDefault="00471887" w14:paraId="4FC8CBA2" w14:textId="4CBBDE45">
            <w:pPr>
              <w:rPr>
                <w:rFonts w:ascii="Century Gothic" w:hAnsi="Century Gothic" w:eastAsia="Century Gothic" w:cs="Century Gothic"/>
                <w:sz w:val="22"/>
                <w:szCs w:val="22"/>
              </w:rPr>
            </w:pPr>
            <w:hyperlink r:id="R8ee1a34100b2453f">
              <w:r w:rsidRPr="116BD6A0" w:rsidR="09109912">
                <w:rPr>
                  <w:rStyle w:val="Hyperlink"/>
                  <w:rFonts w:ascii="Century Gothic" w:hAnsi="Century Gothic" w:eastAsia="Century Gothic" w:cs="Century Gothic"/>
                  <w:sz w:val="22"/>
                  <w:szCs w:val="22"/>
                </w:rPr>
                <w:t>https://youtu.be/X8Wgu6-d2Pc</w:t>
              </w:r>
            </w:hyperlink>
            <w:r w:rsidRPr="116BD6A0" w:rsidR="005C1943">
              <w:rPr>
                <w:rFonts w:ascii="Century Gothic" w:hAnsi="Century Gothic" w:eastAsia="Century Gothic" w:cs="Century Gothic"/>
                <w:sz w:val="22"/>
                <w:szCs w:val="22"/>
              </w:rPr>
              <w:t xml:space="preserve"> </w:t>
            </w:r>
          </w:p>
          <w:p w:rsidRPr="007672AF" w:rsidR="00FB62FB" w:rsidP="116BD6A0" w:rsidRDefault="00FB62FB" w14:paraId="7166843C" w14:textId="77777777">
            <w:pPr>
              <w:rPr>
                <w:rFonts w:ascii="Century Gothic" w:hAnsi="Century Gothic" w:eastAsia="Century Gothic" w:cs="Century Gothic"/>
                <w:sz w:val="22"/>
                <w:szCs w:val="22"/>
              </w:rPr>
            </w:pPr>
          </w:p>
          <w:p w:rsidRPr="007672AF" w:rsidR="005C1943" w:rsidP="116BD6A0" w:rsidRDefault="005C1943" w14:paraId="6538DDE4" w14:textId="21ABDD39">
            <w:pPr>
              <w:rPr>
                <w:rFonts w:ascii="Century Gothic" w:hAnsi="Century Gothic" w:eastAsia="Century Gothic" w:cs="Century Gothic"/>
                <w:sz w:val="22"/>
                <w:szCs w:val="22"/>
              </w:rPr>
            </w:pPr>
            <w:r w:rsidRPr="116BD6A0" w:rsidR="005C1943">
              <w:rPr>
                <w:rFonts w:ascii="Century Gothic" w:hAnsi="Century Gothic" w:eastAsia="Century Gothic" w:cs="Century Gothic"/>
                <w:sz w:val="22"/>
                <w:szCs w:val="22"/>
              </w:rPr>
              <w:t>What are Cornell Notes?</w:t>
            </w:r>
            <w:r w:rsidRPr="116BD6A0" w:rsidR="518B11A0">
              <w:rPr>
                <w:rFonts w:ascii="Century Gothic" w:hAnsi="Century Gothic" w:eastAsia="Century Gothic" w:cs="Century Gothic"/>
                <w:sz w:val="22"/>
                <w:szCs w:val="22"/>
              </w:rPr>
              <w:t xml:space="preserve"> (0.59 mins)</w:t>
            </w:r>
          </w:p>
          <w:p w:rsidR="005C1943" w:rsidP="116BD6A0" w:rsidRDefault="00471887" w14:paraId="51A55E13" w14:textId="705D26C1">
            <w:pPr>
              <w:rPr>
                <w:rFonts w:ascii="Century Gothic" w:hAnsi="Century Gothic" w:eastAsia="Century Gothic" w:cs="Century Gothic"/>
                <w:sz w:val="22"/>
                <w:szCs w:val="22"/>
              </w:rPr>
            </w:pPr>
            <w:hyperlink r:id="R905a21e6d05e4422">
              <w:r w:rsidRPr="116BD6A0" w:rsidR="09109912">
                <w:rPr>
                  <w:rStyle w:val="Hyperlink"/>
                  <w:rFonts w:ascii="Century Gothic" w:hAnsi="Century Gothic" w:eastAsia="Century Gothic" w:cs="Century Gothic"/>
                  <w:sz w:val="22"/>
                  <w:szCs w:val="22"/>
                </w:rPr>
                <w:t>https://youtu.be/HEsBd_Rgzfs</w:t>
              </w:r>
            </w:hyperlink>
          </w:p>
          <w:p w:rsidRPr="007672AF" w:rsidR="00FB62FB" w:rsidP="116BD6A0" w:rsidRDefault="00FB62FB" w14:paraId="672EE418" w14:textId="77777777">
            <w:pPr>
              <w:rPr>
                <w:rFonts w:ascii="Century Gothic" w:hAnsi="Century Gothic" w:eastAsia="Century Gothic" w:cs="Century Gothic"/>
                <w:sz w:val="22"/>
                <w:szCs w:val="22"/>
              </w:rPr>
            </w:pPr>
          </w:p>
          <w:p w:rsidRPr="007672AF" w:rsidR="005C1943" w:rsidP="116BD6A0" w:rsidRDefault="005C1943" w14:paraId="5016EE78" w14:textId="567E9CF4">
            <w:pPr>
              <w:rPr>
                <w:rFonts w:ascii="Century Gothic" w:hAnsi="Century Gothic" w:eastAsia="Century Gothic" w:cs="Century Gothic"/>
                <w:sz w:val="22"/>
                <w:szCs w:val="22"/>
              </w:rPr>
            </w:pPr>
            <w:r w:rsidRPr="116BD6A0" w:rsidR="005C1943">
              <w:rPr>
                <w:rFonts w:ascii="Century Gothic" w:hAnsi="Century Gothic" w:eastAsia="Century Gothic" w:cs="Century Gothic"/>
                <w:sz w:val="22"/>
                <w:szCs w:val="22"/>
              </w:rPr>
              <w:t>How to Use Cornell Notes</w:t>
            </w:r>
            <w:r w:rsidRPr="116BD6A0" w:rsidR="04F9637C">
              <w:rPr>
                <w:rFonts w:ascii="Century Gothic" w:hAnsi="Century Gothic" w:eastAsia="Century Gothic" w:cs="Century Gothic"/>
                <w:sz w:val="22"/>
                <w:szCs w:val="22"/>
              </w:rPr>
              <w:t xml:space="preserve"> (4.04 mins)</w:t>
            </w:r>
          </w:p>
          <w:p w:rsidR="005C1943" w:rsidP="116BD6A0" w:rsidRDefault="00471887" w14:paraId="1AC75D32" w14:textId="7D0D92C5">
            <w:pPr>
              <w:rPr>
                <w:rStyle w:val="Hyperlink"/>
                <w:rFonts w:ascii="Century Gothic" w:hAnsi="Century Gothic" w:eastAsia="Century Gothic" w:cs="Century Gothic"/>
                <w:sz w:val="22"/>
                <w:szCs w:val="22"/>
              </w:rPr>
            </w:pPr>
            <w:hyperlink r:id="R3cc02afd50c34508">
              <w:r w:rsidRPr="116BD6A0" w:rsidR="09109912">
                <w:rPr>
                  <w:rStyle w:val="Hyperlink"/>
                  <w:rFonts w:ascii="Century Gothic" w:hAnsi="Century Gothic" w:eastAsia="Century Gothic" w:cs="Century Gothic"/>
                  <w:sz w:val="22"/>
                  <w:szCs w:val="22"/>
                </w:rPr>
                <w:t>https://youtu.be/nX-xshA_0m8</w:t>
              </w:r>
            </w:hyperlink>
          </w:p>
          <w:p w:rsidRPr="00CD7D4F" w:rsidR="00310111" w:rsidP="116BD6A0" w:rsidRDefault="00310111" w14:paraId="791E248C" w14:textId="77777777">
            <w:pPr>
              <w:pStyle w:val="ListParagraph"/>
              <w:ind w:left="1440"/>
              <w:rPr>
                <w:rFonts w:ascii="Century Gothic" w:hAnsi="Century Gothic" w:eastAsia="Century Gothic" w:cs="Century Gothic"/>
                <w:sz w:val="22"/>
                <w:szCs w:val="22"/>
              </w:rPr>
            </w:pPr>
          </w:p>
          <w:p w:rsidRPr="005343E0" w:rsidR="005C1943" w:rsidP="116BD6A0" w:rsidRDefault="005343E0" w14:paraId="5CAFAF83" w14:textId="0FD9214B">
            <w:pPr>
              <w:rPr>
                <w:rFonts w:ascii="Century Gothic" w:hAnsi="Century Gothic" w:eastAsia="Century Gothic" w:cs="Century Gothic"/>
                <w:sz w:val="22"/>
                <w:szCs w:val="22"/>
              </w:rPr>
            </w:pPr>
            <w:r w:rsidRPr="116BD6A0" w:rsidR="5F5CB3DA">
              <w:rPr>
                <w:rFonts w:ascii="Century Gothic" w:hAnsi="Century Gothic" w:eastAsia="Century Gothic" w:cs="Century Gothic"/>
                <w:sz w:val="22"/>
                <w:szCs w:val="22"/>
              </w:rPr>
              <w:t>D</w:t>
            </w:r>
            <w:r w:rsidRPr="116BD6A0" w:rsidR="04F9637C">
              <w:rPr>
                <w:rFonts w:ascii="Century Gothic" w:hAnsi="Century Gothic" w:eastAsia="Century Gothic" w:cs="Century Gothic"/>
                <w:sz w:val="22"/>
                <w:szCs w:val="22"/>
              </w:rPr>
              <w:t xml:space="preserve">istribute the Five Best Note Taking Strategies </w:t>
            </w:r>
            <w:r w:rsidRPr="116BD6A0" w:rsidR="5F5CB3DA">
              <w:rPr>
                <w:rFonts w:ascii="Century Gothic" w:hAnsi="Century Gothic" w:eastAsia="Century Gothic" w:cs="Century Gothic"/>
                <w:sz w:val="22"/>
                <w:szCs w:val="22"/>
              </w:rPr>
              <w:t>worksheet</w:t>
            </w:r>
            <w:r w:rsidRPr="116BD6A0" w:rsidR="04F9637C">
              <w:rPr>
                <w:rFonts w:ascii="Century Gothic" w:hAnsi="Century Gothic" w:eastAsia="Century Gothic" w:cs="Century Gothic"/>
                <w:sz w:val="22"/>
                <w:szCs w:val="22"/>
              </w:rPr>
              <w:t xml:space="preserve"> to all students.</w:t>
            </w:r>
            <w:r w:rsidRPr="116BD6A0" w:rsidR="5F5CB3DA">
              <w:rPr>
                <w:rFonts w:ascii="Century Gothic" w:hAnsi="Century Gothic" w:eastAsia="Century Gothic" w:cs="Century Gothic"/>
                <w:sz w:val="22"/>
                <w:szCs w:val="22"/>
              </w:rPr>
              <w:t xml:space="preserve"> </w:t>
            </w:r>
            <w:r w:rsidRPr="116BD6A0" w:rsidR="005C1943">
              <w:rPr>
                <w:rFonts w:ascii="Century Gothic" w:hAnsi="Century Gothic" w:eastAsia="Century Gothic" w:cs="Century Gothic"/>
                <w:sz w:val="22"/>
                <w:szCs w:val="22"/>
              </w:rPr>
              <w:t xml:space="preserve">The instructor will </w:t>
            </w:r>
            <w:r w:rsidRPr="116BD6A0" w:rsidR="005C1943">
              <w:rPr>
                <w:rFonts w:ascii="Century Gothic" w:hAnsi="Century Gothic" w:eastAsia="Century Gothic" w:cs="Century Gothic"/>
                <w:sz w:val="22"/>
                <w:szCs w:val="22"/>
              </w:rPr>
              <w:t>initiate</w:t>
            </w:r>
            <w:r w:rsidRPr="116BD6A0" w:rsidR="005C1943">
              <w:rPr>
                <w:rFonts w:ascii="Century Gothic" w:hAnsi="Century Gothic" w:eastAsia="Century Gothic" w:cs="Century Gothic"/>
                <w:sz w:val="22"/>
                <w:szCs w:val="22"/>
              </w:rPr>
              <w:t xml:space="preserve"> a class discussion using the 5 Styles of Note Taking</w:t>
            </w:r>
            <w:r w:rsidRPr="116BD6A0" w:rsidR="5F5CB3DA">
              <w:rPr>
                <w:rFonts w:ascii="Century Gothic" w:hAnsi="Century Gothic" w:eastAsia="Century Gothic" w:cs="Century Gothic"/>
                <w:sz w:val="22"/>
                <w:szCs w:val="22"/>
              </w:rPr>
              <w:t xml:space="preserve"> worksheet</w:t>
            </w:r>
            <w:r w:rsidRPr="116BD6A0" w:rsidR="005C1943">
              <w:rPr>
                <w:rFonts w:ascii="Century Gothic" w:hAnsi="Century Gothic" w:eastAsia="Century Gothic" w:cs="Century Gothic"/>
                <w:sz w:val="22"/>
                <w:szCs w:val="22"/>
              </w:rPr>
              <w:t>, asking the following questions:</w:t>
            </w:r>
          </w:p>
          <w:p w:rsidRPr="00CD7D4F" w:rsidR="005C1943" w:rsidP="116BD6A0" w:rsidRDefault="005C1943" w14:paraId="5AED1386" w14:textId="77777777">
            <w:pPr>
              <w:pStyle w:val="ListParagraph"/>
              <w:numPr>
                <w:ilvl w:val="1"/>
                <w:numId w:val="19"/>
              </w:numPr>
              <w:rPr>
                <w:rFonts w:ascii="Century Gothic" w:hAnsi="Century Gothic" w:eastAsia="Century Gothic" w:cs="Century Gothic"/>
                <w:sz w:val="22"/>
                <w:szCs w:val="22"/>
              </w:rPr>
            </w:pPr>
            <w:r w:rsidRPr="116BD6A0" w:rsidR="005C1943">
              <w:rPr>
                <w:rFonts w:ascii="Century Gothic" w:hAnsi="Century Gothic" w:eastAsia="Century Gothic" w:cs="Century Gothic"/>
                <w:sz w:val="22"/>
                <w:szCs w:val="22"/>
              </w:rPr>
              <w:t>Have you used any of these methods before?</w:t>
            </w:r>
          </w:p>
          <w:p w:rsidRPr="00CD7D4F" w:rsidR="005C1943" w:rsidP="116BD6A0" w:rsidRDefault="005C1943" w14:paraId="5412DAD6" w14:textId="77777777">
            <w:pPr>
              <w:pStyle w:val="ListParagraph"/>
              <w:numPr>
                <w:ilvl w:val="1"/>
                <w:numId w:val="19"/>
              </w:numPr>
              <w:rPr>
                <w:rFonts w:ascii="Century Gothic" w:hAnsi="Century Gothic" w:eastAsia="Century Gothic" w:cs="Century Gothic"/>
                <w:sz w:val="22"/>
                <w:szCs w:val="22"/>
              </w:rPr>
            </w:pPr>
            <w:r w:rsidRPr="116BD6A0" w:rsidR="005C1943">
              <w:rPr>
                <w:rFonts w:ascii="Century Gothic" w:hAnsi="Century Gothic" w:eastAsia="Century Gothic" w:cs="Century Gothic"/>
                <w:sz w:val="22"/>
                <w:szCs w:val="22"/>
              </w:rPr>
              <w:t>Which method seems most useful to you?</w:t>
            </w:r>
          </w:p>
          <w:p w:rsidRPr="00CD7D4F" w:rsidR="005C1943" w:rsidP="116BD6A0" w:rsidRDefault="005C1943" w14:paraId="726237CE" w14:textId="77777777">
            <w:pPr>
              <w:pStyle w:val="ListParagraph"/>
              <w:numPr>
                <w:ilvl w:val="1"/>
                <w:numId w:val="19"/>
              </w:numPr>
              <w:rPr>
                <w:rFonts w:ascii="Century Gothic" w:hAnsi="Century Gothic" w:eastAsia="Century Gothic" w:cs="Century Gothic"/>
                <w:sz w:val="22"/>
                <w:szCs w:val="22"/>
              </w:rPr>
            </w:pPr>
            <w:r w:rsidRPr="116BD6A0" w:rsidR="005C1943">
              <w:rPr>
                <w:rFonts w:ascii="Century Gothic" w:hAnsi="Century Gothic" w:eastAsia="Century Gothic" w:cs="Century Gothic"/>
                <w:sz w:val="22"/>
                <w:szCs w:val="22"/>
              </w:rPr>
              <w:t>What do you like about this method?</w:t>
            </w:r>
          </w:p>
          <w:p w:rsidRPr="00CD7D4F" w:rsidR="005C1943" w:rsidP="116BD6A0" w:rsidRDefault="005C1943" w14:paraId="3D03C18A" w14:textId="77777777">
            <w:pPr>
              <w:pStyle w:val="ListParagraph"/>
              <w:numPr>
                <w:ilvl w:val="1"/>
                <w:numId w:val="19"/>
              </w:numPr>
              <w:rPr>
                <w:rFonts w:ascii="Century Gothic" w:hAnsi="Century Gothic" w:eastAsia="Century Gothic" w:cs="Century Gothic"/>
                <w:sz w:val="22"/>
                <w:szCs w:val="22"/>
              </w:rPr>
            </w:pPr>
            <w:r w:rsidRPr="116BD6A0" w:rsidR="005C1943">
              <w:rPr>
                <w:rFonts w:ascii="Century Gothic" w:hAnsi="Century Gothic" w:eastAsia="Century Gothic" w:cs="Century Gothic"/>
                <w:sz w:val="22"/>
                <w:szCs w:val="22"/>
              </w:rPr>
              <w:t>When would each of these methods work best?</w:t>
            </w:r>
          </w:p>
          <w:p w:rsidR="005C1943" w:rsidP="116BD6A0" w:rsidRDefault="005C1943" w14:paraId="54248D98" w14:textId="41CB9128">
            <w:pPr>
              <w:pStyle w:val="ListParagraph"/>
              <w:numPr>
                <w:ilvl w:val="1"/>
                <w:numId w:val="19"/>
              </w:numPr>
              <w:rPr>
                <w:rFonts w:ascii="Century Gothic" w:hAnsi="Century Gothic" w:eastAsia="Century Gothic" w:cs="Century Gothic"/>
                <w:sz w:val="22"/>
                <w:szCs w:val="22"/>
              </w:rPr>
            </w:pPr>
            <w:r w:rsidRPr="116BD6A0" w:rsidR="005C1943">
              <w:rPr>
                <w:rFonts w:ascii="Century Gothic" w:hAnsi="Century Gothic" w:eastAsia="Century Gothic" w:cs="Century Gothic"/>
                <w:sz w:val="22"/>
                <w:szCs w:val="22"/>
              </w:rPr>
              <w:t xml:space="preserve">Explain which </w:t>
            </w:r>
            <w:r w:rsidRPr="116BD6A0" w:rsidR="64ACB6EB">
              <w:rPr>
                <w:rFonts w:ascii="Century Gothic" w:hAnsi="Century Gothic" w:eastAsia="Century Gothic" w:cs="Century Gothic"/>
                <w:sz w:val="22"/>
                <w:szCs w:val="22"/>
              </w:rPr>
              <w:t xml:space="preserve">method </w:t>
            </w:r>
            <w:r w:rsidRPr="116BD6A0" w:rsidR="005C1943">
              <w:rPr>
                <w:rFonts w:ascii="Century Gothic" w:hAnsi="Century Gothic" w:eastAsia="Century Gothic" w:cs="Century Gothic"/>
                <w:sz w:val="22"/>
                <w:szCs w:val="22"/>
              </w:rPr>
              <w:t>would be useful in a science class, math class</w:t>
            </w:r>
            <w:r w:rsidRPr="116BD6A0" w:rsidR="1667108B">
              <w:rPr>
                <w:rFonts w:ascii="Century Gothic" w:hAnsi="Century Gothic" w:eastAsia="Century Gothic" w:cs="Century Gothic"/>
                <w:sz w:val="22"/>
                <w:szCs w:val="22"/>
              </w:rPr>
              <w:t>,</w:t>
            </w:r>
            <w:r w:rsidRPr="116BD6A0" w:rsidR="005C1943">
              <w:rPr>
                <w:rFonts w:ascii="Century Gothic" w:hAnsi="Century Gothic" w:eastAsia="Century Gothic" w:cs="Century Gothic"/>
                <w:sz w:val="22"/>
                <w:szCs w:val="22"/>
              </w:rPr>
              <w:t xml:space="preserve"> or language arts class?</w:t>
            </w:r>
          </w:p>
          <w:p w:rsidRPr="00CD7D4F" w:rsidR="005343E0" w:rsidP="116BD6A0" w:rsidRDefault="005343E0" w14:paraId="70A48188" w14:textId="77777777">
            <w:pPr>
              <w:pStyle w:val="ListParagraph"/>
              <w:ind w:left="1440"/>
              <w:rPr>
                <w:rFonts w:ascii="Century Gothic" w:hAnsi="Century Gothic" w:eastAsia="Century Gothic" w:cs="Century Gothic"/>
                <w:sz w:val="22"/>
                <w:szCs w:val="22"/>
              </w:rPr>
            </w:pPr>
          </w:p>
          <w:p w:rsidR="1F305C12" w:rsidP="116BD6A0" w:rsidRDefault="1F305C12" w14:paraId="588645A6" w14:textId="15486B96">
            <w:pPr>
              <w:rPr>
                <w:rFonts w:ascii="Century Gothic" w:hAnsi="Century Gothic" w:eastAsia="Century Gothic" w:cs="Century Gothic"/>
                <w:sz w:val="22"/>
                <w:szCs w:val="22"/>
              </w:rPr>
            </w:pPr>
            <w:r w:rsidRPr="5CAE05BB" w:rsidR="2EF4A900">
              <w:rPr>
                <w:rFonts w:ascii="Century Gothic" w:hAnsi="Century Gothic" w:eastAsia="Century Gothic" w:cs="Century Gothic"/>
                <w:sz w:val="22"/>
                <w:szCs w:val="22"/>
              </w:rPr>
              <w:t xml:space="preserve">Then the instructor selects one of the YouTube videos to play again for the class. This time, students will select one of the </w:t>
            </w:r>
            <w:r w:rsidRPr="5CAE05BB" w:rsidR="2EF4A900">
              <w:rPr>
                <w:rFonts w:ascii="Century Gothic" w:hAnsi="Century Gothic" w:eastAsia="Century Gothic" w:cs="Century Gothic"/>
                <w:sz w:val="22"/>
                <w:szCs w:val="22"/>
              </w:rPr>
              <w:t>note</w:t>
            </w:r>
            <w:r w:rsidRPr="5CAE05BB" w:rsidR="2EF4A900">
              <w:rPr>
                <w:rFonts w:ascii="Century Gothic" w:hAnsi="Century Gothic" w:eastAsia="Century Gothic" w:cs="Century Gothic"/>
                <w:sz w:val="22"/>
                <w:szCs w:val="22"/>
              </w:rPr>
              <w:t xml:space="preserve">taking strategies from the worksheet and </w:t>
            </w:r>
            <w:r w:rsidRPr="5CAE05BB" w:rsidR="2EF4A900">
              <w:rPr>
                <w:rFonts w:ascii="Century Gothic" w:hAnsi="Century Gothic" w:eastAsia="Century Gothic" w:cs="Century Gothic"/>
                <w:sz w:val="22"/>
                <w:szCs w:val="22"/>
              </w:rPr>
              <w:t>attempt</w:t>
            </w:r>
            <w:r w:rsidRPr="5CAE05BB" w:rsidR="2EF4A900">
              <w:rPr>
                <w:rFonts w:ascii="Century Gothic" w:hAnsi="Century Gothic" w:eastAsia="Century Gothic" w:cs="Century Gothic"/>
                <w:sz w:val="22"/>
                <w:szCs w:val="22"/>
              </w:rPr>
              <w:t xml:space="preserve"> to take notes on the video using that strategy. After the attempt, as</w:t>
            </w:r>
            <w:r w:rsidRPr="5CAE05BB" w:rsidR="4866F6C0">
              <w:rPr>
                <w:rFonts w:ascii="Century Gothic" w:hAnsi="Century Gothic" w:eastAsia="Century Gothic" w:cs="Century Gothic"/>
                <w:sz w:val="22"/>
                <w:szCs w:val="22"/>
              </w:rPr>
              <w:t>k</w:t>
            </w:r>
            <w:r w:rsidRPr="5CAE05BB" w:rsidR="2EF4A900">
              <w:rPr>
                <w:rFonts w:ascii="Century Gothic" w:hAnsi="Century Gothic" w:eastAsia="Century Gothic" w:cs="Century Gothic"/>
                <w:sz w:val="22"/>
                <w:szCs w:val="22"/>
              </w:rPr>
              <w:t xml:space="preserve"> students to share how it </w:t>
            </w:r>
            <w:r w:rsidRPr="5CAE05BB" w:rsidR="75CBC78F">
              <w:rPr>
                <w:rFonts w:ascii="Century Gothic" w:hAnsi="Century Gothic" w:eastAsia="Century Gothic" w:cs="Century Gothic"/>
                <w:sz w:val="22"/>
                <w:szCs w:val="22"/>
              </w:rPr>
              <w:t xml:space="preserve">went – what worked, what was </w:t>
            </w:r>
            <w:r w:rsidRPr="5CAE05BB" w:rsidR="11F30566">
              <w:rPr>
                <w:rFonts w:ascii="Century Gothic" w:hAnsi="Century Gothic" w:eastAsia="Century Gothic" w:cs="Century Gothic"/>
                <w:sz w:val="22"/>
                <w:szCs w:val="22"/>
              </w:rPr>
              <w:t>challenging</w:t>
            </w:r>
            <w:r w:rsidRPr="5CAE05BB" w:rsidR="75CBC78F">
              <w:rPr>
                <w:rFonts w:ascii="Century Gothic" w:hAnsi="Century Gothic" w:eastAsia="Century Gothic" w:cs="Century Gothic"/>
                <w:sz w:val="22"/>
                <w:szCs w:val="22"/>
              </w:rPr>
              <w:t>, etc.</w:t>
            </w:r>
          </w:p>
          <w:p w:rsidR="116BD6A0" w:rsidP="116BD6A0" w:rsidRDefault="116BD6A0" w14:paraId="1DBA3EDA" w14:textId="2A8262B4">
            <w:pPr>
              <w:rPr>
                <w:rFonts w:ascii="Century Gothic" w:hAnsi="Century Gothic" w:eastAsia="Century Gothic" w:cs="Century Gothic"/>
                <w:sz w:val="22"/>
                <w:szCs w:val="22"/>
              </w:rPr>
            </w:pPr>
          </w:p>
          <w:p w:rsidRPr="005343E0" w:rsidR="005C1943" w:rsidP="116BD6A0" w:rsidRDefault="005343E0" w14:paraId="015BDB7F" w14:textId="1EFDED04">
            <w:pPr>
              <w:rPr>
                <w:rFonts w:ascii="Century Gothic" w:hAnsi="Century Gothic" w:eastAsia="Century Gothic" w:cs="Century Gothic"/>
                <w:b w:val="1"/>
                <w:bCs w:val="1"/>
                <w:sz w:val="22"/>
                <w:szCs w:val="22"/>
              </w:rPr>
            </w:pPr>
            <w:r w:rsidRPr="5CAE05BB" w:rsidR="5F5CB3DA">
              <w:rPr>
                <w:rFonts w:ascii="Century Gothic" w:hAnsi="Century Gothic" w:eastAsia="Century Gothic" w:cs="Century Gothic"/>
                <w:sz w:val="22"/>
                <w:szCs w:val="22"/>
              </w:rPr>
              <w:t xml:space="preserve">The instructor will allow time for discussion </w:t>
            </w:r>
            <w:r w:rsidRPr="5CAE05BB" w:rsidR="7178D6B6">
              <w:rPr>
                <w:rFonts w:ascii="Century Gothic" w:hAnsi="Century Gothic" w:eastAsia="Century Gothic" w:cs="Century Gothic"/>
                <w:sz w:val="22"/>
                <w:szCs w:val="22"/>
              </w:rPr>
              <w:t>about notetaking in general</w:t>
            </w:r>
            <w:r w:rsidRPr="5CAE05BB" w:rsidR="7178D6B6">
              <w:rPr>
                <w:rFonts w:ascii="Century Gothic" w:hAnsi="Century Gothic" w:eastAsia="Century Gothic" w:cs="Century Gothic"/>
                <w:sz w:val="22"/>
                <w:szCs w:val="22"/>
              </w:rPr>
              <w:t xml:space="preserve"> </w:t>
            </w:r>
            <w:r w:rsidRPr="5CAE05BB" w:rsidR="5F5CB3DA">
              <w:rPr>
                <w:rFonts w:ascii="Century Gothic" w:hAnsi="Century Gothic" w:eastAsia="Century Gothic" w:cs="Century Gothic"/>
                <w:sz w:val="22"/>
                <w:szCs w:val="22"/>
              </w:rPr>
              <w:t>and have students volunteer to discuss their responses and decisions</w:t>
            </w:r>
            <w:r w:rsidRPr="5CAE05BB" w:rsidR="210D84BB">
              <w:rPr>
                <w:rFonts w:ascii="Century Gothic" w:hAnsi="Century Gothic" w:eastAsia="Century Gothic" w:cs="Century Gothic"/>
                <w:sz w:val="22"/>
                <w:szCs w:val="22"/>
              </w:rPr>
              <w:t>. I</w:t>
            </w:r>
            <w:r w:rsidRPr="5CAE05BB" w:rsidR="5F5CB3DA">
              <w:rPr>
                <w:rFonts w:ascii="Century Gothic" w:hAnsi="Century Gothic" w:eastAsia="Century Gothic" w:cs="Century Gothic"/>
                <w:sz w:val="22"/>
                <w:szCs w:val="22"/>
              </w:rPr>
              <w:t>f needed</w:t>
            </w:r>
            <w:r w:rsidRPr="5CAE05BB" w:rsidR="2A8C23D1">
              <w:rPr>
                <w:rFonts w:ascii="Century Gothic" w:hAnsi="Century Gothic" w:eastAsia="Century Gothic" w:cs="Century Gothic"/>
                <w:sz w:val="22"/>
                <w:szCs w:val="22"/>
              </w:rPr>
              <w:t>,</w:t>
            </w:r>
            <w:r w:rsidRPr="5CAE05BB" w:rsidR="5F5CB3DA">
              <w:rPr>
                <w:rFonts w:ascii="Century Gothic" w:hAnsi="Century Gothic" w:eastAsia="Century Gothic" w:cs="Century Gothic"/>
                <w:sz w:val="22"/>
                <w:szCs w:val="22"/>
              </w:rPr>
              <w:t xml:space="preserve"> clarify vocabulary terms</w:t>
            </w:r>
            <w:r w:rsidRPr="5CAE05BB" w:rsidR="5F5CB3DA">
              <w:rPr>
                <w:rFonts w:ascii="Century Gothic" w:hAnsi="Century Gothic" w:eastAsia="Century Gothic" w:cs="Century Gothic"/>
                <w:b w:val="1"/>
                <w:bCs w:val="1"/>
                <w:sz w:val="22"/>
                <w:szCs w:val="22"/>
              </w:rPr>
              <w:t>.</w:t>
            </w:r>
            <w:r w:rsidRPr="5CAE05BB" w:rsidR="5F5CB3DA">
              <w:rPr>
                <w:rFonts w:ascii="Century Gothic" w:hAnsi="Century Gothic" w:eastAsia="Century Gothic" w:cs="Century Gothic"/>
                <w:b w:val="1"/>
                <w:bCs w:val="1"/>
                <w:sz w:val="22"/>
                <w:szCs w:val="22"/>
              </w:rPr>
              <w:t xml:space="preserve"> </w:t>
            </w:r>
            <w:r w:rsidRPr="5CAE05BB" w:rsidR="005C1943">
              <w:rPr>
                <w:rFonts w:ascii="Century Gothic" w:hAnsi="Century Gothic" w:eastAsia="Century Gothic" w:cs="Century Gothic"/>
                <w:sz w:val="22"/>
                <w:szCs w:val="22"/>
              </w:rPr>
              <w:t>Students will file the Note</w:t>
            </w:r>
            <w:r w:rsidRPr="5CAE05BB" w:rsidR="56E41896">
              <w:rPr>
                <w:rFonts w:ascii="Century Gothic" w:hAnsi="Century Gothic" w:eastAsia="Century Gothic" w:cs="Century Gothic"/>
                <w:sz w:val="22"/>
                <w:szCs w:val="22"/>
              </w:rPr>
              <w:t>t</w:t>
            </w:r>
            <w:r w:rsidRPr="5CAE05BB" w:rsidR="005C1943">
              <w:rPr>
                <w:rFonts w:ascii="Century Gothic" w:hAnsi="Century Gothic" w:eastAsia="Century Gothic" w:cs="Century Gothic"/>
                <w:sz w:val="22"/>
                <w:szCs w:val="22"/>
              </w:rPr>
              <w:t>aking Handout in their portfolio to use as a reference for future notetaking.</w:t>
            </w:r>
            <w:r w:rsidRPr="5CAE05BB" w:rsidR="1F110D60">
              <w:rPr>
                <w:rFonts w:ascii="Century Gothic" w:hAnsi="Century Gothic" w:eastAsia="Century Gothic" w:cs="Century Gothic"/>
                <w:sz w:val="22"/>
                <w:szCs w:val="22"/>
              </w:rPr>
              <w:t xml:space="preserve"> </w:t>
            </w:r>
          </w:p>
          <w:p w:rsidR="003616B8" w:rsidP="116BD6A0" w:rsidRDefault="003616B8" w14:paraId="12FF2B84" w14:textId="77777777">
            <w:pPr>
              <w:rPr>
                <w:rFonts w:ascii="Century Gothic" w:hAnsi="Century Gothic" w:eastAsia="Century Gothic" w:cs="Century Gothic"/>
                <w:sz w:val="22"/>
                <w:szCs w:val="22"/>
              </w:rPr>
            </w:pPr>
          </w:p>
          <w:p w:rsidRPr="003C70EE" w:rsidR="003616B8" w:rsidP="116BD6A0" w:rsidRDefault="003616B8" w14:paraId="2ABC7A34" w14:textId="77777777">
            <w:pPr>
              <w:rPr>
                <w:rFonts w:ascii="Century Gothic" w:hAnsi="Century Gothic" w:eastAsia="Century Gothic" w:cs="Century Gothic"/>
                <w:sz w:val="22"/>
                <w:szCs w:val="22"/>
              </w:rPr>
            </w:pPr>
          </w:p>
          <w:sdt>
            <w:sdtPr>
              <w:id w:val="-826198206"/>
              <w:docPartObj>
                <w:docPartGallery w:val="Page Numbers (Bottom of Page)"/>
                <w:docPartUnique/>
              </w:docPartObj>
              <w:rPr>
                <w:rFonts w:ascii="Century Gothic" w:hAnsi="Century Gothic" w:eastAsia="Century Gothic" w:cs="Century Gothic"/>
                <w:sz w:val="22"/>
                <w:szCs w:val="22"/>
              </w:rPr>
            </w:sdtPr>
            <w:sdtEndPr>
              <w:rPr>
                <w:rFonts w:ascii="Century Gothic" w:hAnsi="Century Gothic" w:eastAsia="Century Gothic" w:cs="Times New Roman"/>
                <w:noProof/>
                <w:sz w:val="22"/>
                <w:szCs w:val="22"/>
              </w:rPr>
            </w:sdtEndPr>
            <w:sdtContent>
              <w:p w:rsidR="003616B8" w:rsidP="116BD6A0" w:rsidRDefault="00555A73" w14:paraId="16747A01" w14:textId="77777777">
                <w:pPr>
                  <w:pStyle w:val="Footer"/>
                  <w:numPr>
                    <w:ilvl w:val="0"/>
                    <w:numId w:val="74"/>
                  </w:numPr>
                  <w:rPr>
                    <w:rFonts w:ascii="Century Gothic" w:hAnsi="Century Gothic" w:eastAsia="Century Gothic" w:cs="Century Gothic"/>
                    <w:sz w:val="22"/>
                    <w:szCs w:val="22"/>
                  </w:rPr>
                </w:pPr>
                <w:r w:rsidRPr="116BD6A0" w:rsidR="5070DC05">
                  <w:rPr>
                    <w:rFonts w:ascii="Century Gothic" w:hAnsi="Century Gothic" w:eastAsia="Century Gothic" w:cs="Century Gothic"/>
                    <w:sz w:val="22"/>
                    <w:szCs w:val="22"/>
                  </w:rPr>
                  <w:t xml:space="preserve">Prepared by D. </w:t>
                </w:r>
                <w:r w:rsidRPr="116BD6A0" w:rsidR="5070DC05">
                  <w:rPr>
                    <w:rFonts w:ascii="Century Gothic" w:hAnsi="Century Gothic" w:eastAsia="Century Gothic" w:cs="Century Gothic"/>
                    <w:sz w:val="22"/>
                    <w:szCs w:val="22"/>
                  </w:rPr>
                  <w:t>Karavites</w:t>
                </w:r>
                <w:r w:rsidRPr="116BD6A0" w:rsidR="5070DC05">
                  <w:rPr>
                    <w:rFonts w:ascii="Century Gothic" w:hAnsi="Century Gothic" w:eastAsia="Century Gothic" w:cs="Century Gothic"/>
                    <w:sz w:val="22"/>
                    <w:szCs w:val="22"/>
                  </w:rPr>
                  <w:t>-Uhl 2023</w:t>
                </w:r>
                <w:r w:rsidRPr="116BD6A0" w:rsidR="2F963FD6">
                  <w:rPr>
                    <w:rFonts w:ascii="Century Gothic" w:hAnsi="Century Gothic" w:eastAsia="Century Gothic" w:cs="Century Gothic"/>
                    <w:sz w:val="22"/>
                    <w:szCs w:val="22"/>
                  </w:rPr>
                  <w:t xml:space="preserve"> Adapted from Colorado State University</w:t>
                </w:r>
                <w:r w:rsidRPr="116BD6A0" w:rsidR="60639A75">
                  <w:rPr>
                    <w:rFonts w:ascii="Century Gothic" w:hAnsi="Century Gothic" w:eastAsia="Century Gothic" w:cs="Century Gothic"/>
                    <w:sz w:val="22"/>
                    <w:szCs w:val="22"/>
                  </w:rPr>
                  <w:t>; Effective Note Taking Tips and Strategies</w:t>
                </w:r>
              </w:p>
              <w:p w:rsidRPr="003616B8" w:rsidR="005C1943" w:rsidP="116BD6A0" w:rsidRDefault="00471887" w14:paraId="0DF58D98" w14:textId="42717CDD">
                <w:pPr>
                  <w:pStyle w:val="Footer"/>
                  <w:ind w:left="720"/>
                  <w:rPr>
                    <w:rStyle w:val="Hyperlink"/>
                    <w:rFonts w:ascii="Century Gothic" w:hAnsi="Century Gothic" w:eastAsia="Century Gothic" w:cs="Century Gothic"/>
                    <w:color w:val="auto"/>
                    <w:sz w:val="22"/>
                    <w:szCs w:val="22"/>
                    <w:u w:val="none"/>
                  </w:rPr>
                </w:pPr>
                <w:hyperlink r:id="R93cf8db8e4754053">
                  <w:r w:rsidRPr="116BD6A0" w:rsidR="1F110D60">
                    <w:rPr>
                      <w:rStyle w:val="Hyperlink"/>
                      <w:rFonts w:ascii="Century Gothic" w:hAnsi="Century Gothic" w:eastAsia="Century Gothic" w:cs="Century Gothic"/>
                      <w:sz w:val="22"/>
                      <w:szCs w:val="22"/>
                    </w:rPr>
                    <w:t>https://www.csum.edu/university-advising/media/effective-note-taking-strategies.pdf</w:t>
                  </w:r>
                </w:hyperlink>
              </w:p>
            </w:sdtContent>
          </w:sdt>
          <w:p w:rsidR="005C1943" w:rsidP="116BD6A0" w:rsidRDefault="005C1943" w14:paraId="0A0E43B5" w14:textId="77777777">
            <w:pPr>
              <w:rPr>
                <w:rFonts w:ascii="Century Gothic" w:hAnsi="Century Gothic" w:eastAsia="Century Gothic" w:cs="Century Gothic"/>
                <w:sz w:val="22"/>
                <w:szCs w:val="22"/>
              </w:rPr>
            </w:pPr>
          </w:p>
          <w:p w:rsidRPr="003616B8" w:rsidR="005C1943" w:rsidP="116BD6A0" w:rsidRDefault="005C1943" w14:paraId="6048364B" w14:textId="11BB9F14">
            <w:pPr>
              <w:rPr>
                <w:rFonts w:ascii="Century Gothic" w:hAnsi="Century Gothic" w:eastAsia="Century Gothic" w:cs="Century Gothic"/>
                <w:sz w:val="22"/>
                <w:szCs w:val="22"/>
              </w:rPr>
            </w:pPr>
            <w:r w:rsidRPr="116BD6A0" w:rsidR="005C1943">
              <w:rPr>
                <w:rFonts w:ascii="Century Gothic" w:hAnsi="Century Gothic" w:eastAsia="Century Gothic" w:cs="Century Gothic"/>
                <w:b w:val="1"/>
                <w:bCs w:val="1"/>
                <w:sz w:val="22"/>
                <w:szCs w:val="22"/>
              </w:rPr>
              <w:t>Activity 2</w:t>
            </w:r>
            <w:r w:rsidRPr="116BD6A0" w:rsidR="1F110D60">
              <w:rPr>
                <w:rFonts w:ascii="Century Gothic" w:hAnsi="Century Gothic" w:eastAsia="Century Gothic" w:cs="Century Gothic"/>
                <w:b w:val="1"/>
                <w:bCs w:val="1"/>
                <w:sz w:val="22"/>
                <w:szCs w:val="22"/>
              </w:rPr>
              <w:t xml:space="preserve"> – </w:t>
            </w:r>
            <w:r w:rsidRPr="116BD6A0" w:rsidR="1F110D60">
              <w:rPr>
                <w:rFonts w:ascii="Century Gothic" w:hAnsi="Century Gothic" w:eastAsia="Century Gothic" w:cs="Century Gothic"/>
                <w:sz w:val="22"/>
                <w:szCs w:val="22"/>
              </w:rPr>
              <w:t>Writing Step-by-Step Instructions</w:t>
            </w:r>
          </w:p>
          <w:p w:rsidR="005C1943" w:rsidP="116BD6A0" w:rsidRDefault="005C1943" w14:paraId="4D57B649" w14:textId="77777777">
            <w:pPr>
              <w:rPr>
                <w:rFonts w:ascii="Century Gothic" w:hAnsi="Century Gothic" w:eastAsia="Century Gothic" w:cs="Century Gothic"/>
                <w:sz w:val="22"/>
                <w:szCs w:val="22"/>
              </w:rPr>
            </w:pPr>
          </w:p>
          <w:p w:rsidR="005C1943" w:rsidP="116BD6A0" w:rsidRDefault="003616B8" w14:paraId="36987590" w14:textId="6636E280">
            <w:pPr>
              <w:rPr>
                <w:rFonts w:ascii="Century Gothic" w:hAnsi="Century Gothic" w:eastAsia="Century Gothic" w:cs="Century Gothic"/>
                <w:sz w:val="22"/>
                <w:szCs w:val="22"/>
              </w:rPr>
            </w:pPr>
            <w:r w:rsidRPr="5CAE05BB" w:rsidR="1F110D60">
              <w:rPr>
                <w:rFonts w:ascii="Century Gothic" w:hAnsi="Century Gothic" w:eastAsia="Century Gothic" w:cs="Century Gothic"/>
                <w:sz w:val="22"/>
                <w:szCs w:val="22"/>
              </w:rPr>
              <w:t xml:space="preserve">Writing sequential, chronological steps for a process or procedure </w:t>
            </w:r>
            <w:r w:rsidRPr="5CAE05BB" w:rsidR="2E2FF660">
              <w:rPr>
                <w:rFonts w:ascii="Century Gothic" w:hAnsi="Century Gothic" w:eastAsia="Century Gothic" w:cs="Century Gothic"/>
                <w:sz w:val="22"/>
                <w:szCs w:val="22"/>
              </w:rPr>
              <w:t xml:space="preserve">can be daunting for many students. It is </w:t>
            </w:r>
            <w:r w:rsidRPr="5CAE05BB" w:rsidR="59E7759E">
              <w:rPr>
                <w:rFonts w:ascii="Century Gothic" w:hAnsi="Century Gothic" w:eastAsia="Century Gothic" w:cs="Century Gothic"/>
                <w:sz w:val="22"/>
                <w:szCs w:val="22"/>
              </w:rPr>
              <w:t>an</w:t>
            </w:r>
            <w:r w:rsidRPr="5CAE05BB" w:rsidR="2E2FF660">
              <w:rPr>
                <w:rFonts w:ascii="Century Gothic" w:hAnsi="Century Gothic" w:eastAsia="Century Gothic" w:cs="Century Gothic"/>
                <w:sz w:val="22"/>
                <w:szCs w:val="22"/>
              </w:rPr>
              <w:t xml:space="preserve"> </w:t>
            </w:r>
            <w:r w:rsidRPr="5CAE05BB" w:rsidR="37EF2861">
              <w:rPr>
                <w:rFonts w:ascii="Century Gothic" w:hAnsi="Century Gothic" w:eastAsia="Century Gothic" w:cs="Century Gothic"/>
                <w:sz w:val="22"/>
                <w:szCs w:val="22"/>
              </w:rPr>
              <w:t xml:space="preserve">expected and necessary </w:t>
            </w:r>
            <w:r w:rsidRPr="5CAE05BB" w:rsidR="42E48391">
              <w:rPr>
                <w:rFonts w:ascii="Century Gothic" w:hAnsi="Century Gothic" w:eastAsia="Century Gothic" w:cs="Century Gothic"/>
                <w:sz w:val="22"/>
                <w:szCs w:val="22"/>
              </w:rPr>
              <w:t>skill</w:t>
            </w:r>
            <w:r w:rsidRPr="5CAE05BB" w:rsidR="37EF2861">
              <w:rPr>
                <w:rFonts w:ascii="Century Gothic" w:hAnsi="Century Gothic" w:eastAsia="Century Gothic" w:cs="Century Gothic"/>
                <w:sz w:val="22"/>
                <w:szCs w:val="22"/>
              </w:rPr>
              <w:t xml:space="preserve"> for many manufacturing</w:t>
            </w:r>
            <w:r w:rsidRPr="5CAE05BB" w:rsidR="3BD2AE8A">
              <w:rPr>
                <w:rFonts w:ascii="Century Gothic" w:hAnsi="Century Gothic" w:eastAsia="Century Gothic" w:cs="Century Gothic"/>
                <w:sz w:val="22"/>
                <w:szCs w:val="22"/>
              </w:rPr>
              <w:t xml:space="preserve"> and </w:t>
            </w:r>
            <w:r w:rsidRPr="5CAE05BB" w:rsidR="37EF2861">
              <w:rPr>
                <w:rFonts w:ascii="Century Gothic" w:hAnsi="Century Gothic" w:eastAsia="Century Gothic" w:cs="Century Gothic"/>
                <w:sz w:val="22"/>
                <w:szCs w:val="22"/>
              </w:rPr>
              <w:t xml:space="preserve">industrial careers. Activity 2 will have the students </w:t>
            </w:r>
            <w:r w:rsidRPr="5CAE05BB" w:rsidR="42E48391">
              <w:rPr>
                <w:rFonts w:ascii="Century Gothic" w:hAnsi="Century Gothic" w:eastAsia="Century Gothic" w:cs="Century Gothic"/>
                <w:sz w:val="22"/>
                <w:szCs w:val="22"/>
              </w:rPr>
              <w:t>practice</w:t>
            </w:r>
            <w:r w:rsidRPr="5CAE05BB" w:rsidR="37EF2861">
              <w:rPr>
                <w:rFonts w:ascii="Century Gothic" w:hAnsi="Century Gothic" w:eastAsia="Century Gothic" w:cs="Century Gothic"/>
                <w:sz w:val="22"/>
                <w:szCs w:val="22"/>
              </w:rPr>
              <w:t xml:space="preserve"> their </w:t>
            </w:r>
            <w:r w:rsidRPr="5CAE05BB" w:rsidR="42E48391">
              <w:rPr>
                <w:rFonts w:ascii="Century Gothic" w:hAnsi="Century Gothic" w:eastAsia="Century Gothic" w:cs="Century Gothic"/>
                <w:sz w:val="22"/>
                <w:szCs w:val="22"/>
              </w:rPr>
              <w:t xml:space="preserve">writing skills and giving/receiving feedback from their peers. </w:t>
            </w:r>
          </w:p>
          <w:p w:rsidR="005C1943" w:rsidP="116BD6A0" w:rsidRDefault="005C1943" w14:paraId="08C602F6" w14:textId="77777777">
            <w:pPr>
              <w:rPr>
                <w:rFonts w:ascii="Century Gothic" w:hAnsi="Century Gothic" w:eastAsia="Century Gothic" w:cs="Century Gothic"/>
                <w:sz w:val="22"/>
                <w:szCs w:val="22"/>
              </w:rPr>
            </w:pPr>
          </w:p>
          <w:p w:rsidR="005C1943" w:rsidP="116BD6A0" w:rsidRDefault="0013087B" w14:paraId="6A435DD6" w14:textId="4E4C7C64">
            <w:pPr>
              <w:rPr>
                <w:rFonts w:ascii="Century Gothic" w:hAnsi="Century Gothic" w:eastAsia="Century Gothic" w:cs="Century Gothic"/>
                <w:sz w:val="22"/>
                <w:szCs w:val="22"/>
              </w:rPr>
            </w:pPr>
            <w:r w:rsidRPr="116BD6A0" w:rsidR="5660F907">
              <w:rPr>
                <w:rFonts w:ascii="Century Gothic" w:hAnsi="Century Gothic" w:eastAsia="Century Gothic" w:cs="Century Gothic"/>
                <w:b w:val="1"/>
                <w:bCs w:val="1"/>
                <w:sz w:val="22"/>
                <w:szCs w:val="22"/>
              </w:rPr>
              <w:t>Part 1</w:t>
            </w:r>
            <w:r w:rsidRPr="116BD6A0" w:rsidR="5660F907">
              <w:rPr>
                <w:rFonts w:ascii="Century Gothic" w:hAnsi="Century Gothic" w:eastAsia="Century Gothic" w:cs="Century Gothic"/>
                <w:sz w:val="22"/>
                <w:szCs w:val="22"/>
              </w:rPr>
              <w:t xml:space="preserve"> – Organizing Step</w:t>
            </w:r>
            <w:r w:rsidRPr="116BD6A0" w:rsidR="0BC7FDD6">
              <w:rPr>
                <w:rFonts w:ascii="Century Gothic" w:hAnsi="Century Gothic" w:eastAsia="Century Gothic" w:cs="Century Gothic"/>
                <w:sz w:val="22"/>
                <w:szCs w:val="22"/>
              </w:rPr>
              <w:t>-by-Step Instructions</w:t>
            </w:r>
            <w:r w:rsidRPr="116BD6A0" w:rsidR="5660F907">
              <w:rPr>
                <w:rFonts w:ascii="Century Gothic" w:hAnsi="Century Gothic" w:eastAsia="Century Gothic" w:cs="Century Gothic"/>
                <w:sz w:val="22"/>
                <w:szCs w:val="22"/>
              </w:rPr>
              <w:t xml:space="preserve"> in Sequential Order</w:t>
            </w:r>
          </w:p>
          <w:p w:rsidR="0013087B" w:rsidP="116BD6A0" w:rsidRDefault="0013087B" w14:paraId="7A102C07" w14:textId="77777777">
            <w:pPr>
              <w:rPr>
                <w:rFonts w:ascii="Century Gothic" w:hAnsi="Century Gothic" w:eastAsia="Century Gothic" w:cs="Century Gothic"/>
                <w:sz w:val="22"/>
                <w:szCs w:val="22"/>
              </w:rPr>
            </w:pPr>
          </w:p>
          <w:p w:rsidR="005C1943" w:rsidP="116BD6A0" w:rsidRDefault="0013087B" w14:paraId="017E65FA" w14:textId="01DB29A5">
            <w:pPr>
              <w:rPr>
                <w:rFonts w:ascii="Century Gothic" w:hAnsi="Century Gothic" w:eastAsia="Century Gothic" w:cs="Century Gothic"/>
                <w:sz w:val="22"/>
                <w:szCs w:val="22"/>
              </w:rPr>
            </w:pPr>
            <w:r w:rsidRPr="116BD6A0" w:rsidR="5660F907">
              <w:rPr>
                <w:rFonts w:ascii="Century Gothic" w:hAnsi="Century Gothic" w:eastAsia="Century Gothic" w:cs="Century Gothic"/>
                <w:sz w:val="22"/>
                <w:szCs w:val="22"/>
              </w:rPr>
              <w:t>Distribute W</w:t>
            </w:r>
            <w:r w:rsidRPr="116BD6A0" w:rsidR="005C1943">
              <w:rPr>
                <w:rFonts w:ascii="Century Gothic" w:hAnsi="Century Gothic" w:eastAsia="Century Gothic" w:cs="Century Gothic"/>
                <w:sz w:val="22"/>
                <w:szCs w:val="22"/>
              </w:rPr>
              <w:t>riting Step-by-Step Instructions</w:t>
            </w:r>
            <w:r w:rsidRPr="116BD6A0" w:rsidR="5660F907">
              <w:rPr>
                <w:rFonts w:ascii="Century Gothic" w:hAnsi="Century Gothic" w:eastAsia="Century Gothic" w:cs="Century Gothic"/>
                <w:sz w:val="22"/>
                <w:szCs w:val="22"/>
                <w:vertAlign w:val="superscript"/>
              </w:rPr>
              <w:t>1</w:t>
            </w:r>
            <w:r w:rsidRPr="116BD6A0" w:rsidR="5660F907">
              <w:rPr>
                <w:rFonts w:ascii="Century Gothic" w:hAnsi="Century Gothic" w:eastAsia="Century Gothic" w:cs="Century Gothic"/>
                <w:sz w:val="22"/>
                <w:szCs w:val="22"/>
              </w:rPr>
              <w:t xml:space="preserve"> worksheet </w:t>
            </w:r>
            <w:r w:rsidRPr="116BD6A0" w:rsidR="005C1943">
              <w:rPr>
                <w:rFonts w:ascii="Century Gothic" w:hAnsi="Century Gothic" w:eastAsia="Century Gothic" w:cs="Century Gothic"/>
                <w:sz w:val="22"/>
                <w:szCs w:val="22"/>
              </w:rPr>
              <w:t xml:space="preserve">to students. </w:t>
            </w:r>
            <w:r w:rsidRPr="116BD6A0" w:rsidR="5660F907">
              <w:rPr>
                <w:rFonts w:ascii="Century Gothic" w:hAnsi="Century Gothic" w:eastAsia="Century Gothic" w:cs="Century Gothic"/>
                <w:sz w:val="22"/>
                <w:szCs w:val="22"/>
              </w:rPr>
              <w:t>The i</w:t>
            </w:r>
            <w:r w:rsidRPr="116BD6A0" w:rsidR="005C1943">
              <w:rPr>
                <w:rFonts w:ascii="Century Gothic" w:hAnsi="Century Gothic" w:eastAsia="Century Gothic" w:cs="Century Gothic"/>
                <w:sz w:val="22"/>
                <w:szCs w:val="22"/>
              </w:rPr>
              <w:t>nstructor will review the</w:t>
            </w:r>
            <w:r w:rsidRPr="116BD6A0" w:rsidR="5660F907">
              <w:rPr>
                <w:rFonts w:ascii="Century Gothic" w:hAnsi="Century Gothic" w:eastAsia="Century Gothic" w:cs="Century Gothic"/>
                <w:sz w:val="22"/>
                <w:szCs w:val="22"/>
              </w:rPr>
              <w:t xml:space="preserve"> Part 1</w:t>
            </w:r>
            <w:r w:rsidRPr="116BD6A0" w:rsidR="005C1943">
              <w:rPr>
                <w:rFonts w:ascii="Century Gothic" w:hAnsi="Century Gothic" w:eastAsia="Century Gothic" w:cs="Century Gothic"/>
                <w:sz w:val="22"/>
                <w:szCs w:val="22"/>
              </w:rPr>
              <w:t xml:space="preserve"> instructions with student</w:t>
            </w:r>
            <w:r w:rsidRPr="116BD6A0" w:rsidR="1633FA8A">
              <w:rPr>
                <w:rFonts w:ascii="Century Gothic" w:hAnsi="Century Gothic" w:eastAsia="Century Gothic" w:cs="Century Gothic"/>
                <w:sz w:val="22"/>
                <w:szCs w:val="22"/>
              </w:rPr>
              <w:t>s, having them number the tasks in the order they should be done. Students will complete the worksheet with a partner</w:t>
            </w:r>
            <w:r w:rsidRPr="116BD6A0" w:rsidR="20E1B862">
              <w:rPr>
                <w:rFonts w:ascii="Century Gothic" w:hAnsi="Century Gothic" w:eastAsia="Century Gothic" w:cs="Century Gothic"/>
                <w:sz w:val="22"/>
                <w:szCs w:val="22"/>
              </w:rPr>
              <w:t xml:space="preserve">, discussing the correct order. The instructor will review the answers with students. </w:t>
            </w:r>
          </w:p>
          <w:p w:rsidR="00260D86" w:rsidP="116BD6A0" w:rsidRDefault="00260D86" w14:paraId="1383FD25" w14:textId="77777777">
            <w:pPr>
              <w:rPr>
                <w:rFonts w:ascii="Century Gothic" w:hAnsi="Century Gothic" w:eastAsia="Century Gothic" w:cs="Century Gothic"/>
                <w:sz w:val="22"/>
                <w:szCs w:val="22"/>
              </w:rPr>
            </w:pPr>
          </w:p>
          <w:p w:rsidR="00260D86" w:rsidP="116BD6A0" w:rsidRDefault="00260D86" w14:paraId="2CBFDBEF" w14:textId="3ABB4392">
            <w:pPr>
              <w:rPr>
                <w:rFonts w:ascii="Century Gothic" w:hAnsi="Century Gothic" w:eastAsia="Century Gothic" w:cs="Century Gothic"/>
                <w:sz w:val="22"/>
                <w:szCs w:val="22"/>
              </w:rPr>
            </w:pPr>
            <w:r w:rsidRPr="116BD6A0" w:rsidR="20E1B862">
              <w:rPr>
                <w:rFonts w:ascii="Century Gothic" w:hAnsi="Century Gothic" w:eastAsia="Century Gothic" w:cs="Century Gothic"/>
                <w:b w:val="1"/>
                <w:bCs w:val="1"/>
                <w:sz w:val="22"/>
                <w:szCs w:val="22"/>
              </w:rPr>
              <w:t>Part 2</w:t>
            </w:r>
            <w:r w:rsidRPr="116BD6A0" w:rsidR="20E1B862">
              <w:rPr>
                <w:rFonts w:ascii="Century Gothic" w:hAnsi="Century Gothic" w:eastAsia="Century Gothic" w:cs="Century Gothic"/>
                <w:sz w:val="22"/>
                <w:szCs w:val="22"/>
              </w:rPr>
              <w:t xml:space="preserve"> </w:t>
            </w:r>
            <w:r w:rsidRPr="116BD6A0" w:rsidR="0BC7FDD6">
              <w:rPr>
                <w:rFonts w:ascii="Century Gothic" w:hAnsi="Century Gothic" w:eastAsia="Century Gothic" w:cs="Century Gothic"/>
                <w:sz w:val="22"/>
                <w:szCs w:val="22"/>
              </w:rPr>
              <w:t>–</w:t>
            </w:r>
            <w:r w:rsidRPr="116BD6A0" w:rsidR="20E1B862">
              <w:rPr>
                <w:rFonts w:ascii="Century Gothic" w:hAnsi="Century Gothic" w:eastAsia="Century Gothic" w:cs="Century Gothic"/>
                <w:sz w:val="22"/>
                <w:szCs w:val="22"/>
              </w:rPr>
              <w:t xml:space="preserve"> </w:t>
            </w:r>
            <w:r w:rsidRPr="116BD6A0" w:rsidR="0BC7FDD6">
              <w:rPr>
                <w:rFonts w:ascii="Century Gothic" w:hAnsi="Century Gothic" w:eastAsia="Century Gothic" w:cs="Century Gothic"/>
                <w:sz w:val="22"/>
                <w:szCs w:val="22"/>
              </w:rPr>
              <w:t>Writing Step-by Step Instructions</w:t>
            </w:r>
          </w:p>
          <w:p w:rsidR="005C1943" w:rsidP="116BD6A0" w:rsidRDefault="005C1943" w14:paraId="35881184" w14:textId="77777777">
            <w:pPr>
              <w:rPr>
                <w:rFonts w:ascii="Century Gothic" w:hAnsi="Century Gothic" w:eastAsia="Century Gothic" w:cs="Century Gothic"/>
                <w:sz w:val="22"/>
                <w:szCs w:val="22"/>
              </w:rPr>
            </w:pPr>
          </w:p>
          <w:p w:rsidR="00830337" w:rsidP="116BD6A0" w:rsidRDefault="00F64553" w14:paraId="0A8F5DEE" w14:textId="723AA123">
            <w:pPr>
              <w:rPr>
                <w:rFonts w:ascii="Century Gothic" w:hAnsi="Century Gothic" w:eastAsia="Century Gothic" w:cs="Century Gothic"/>
                <w:sz w:val="22"/>
                <w:szCs w:val="22"/>
              </w:rPr>
            </w:pPr>
            <w:r w:rsidRPr="116BD6A0" w:rsidR="0BC7FDD6">
              <w:rPr>
                <w:rFonts w:ascii="Century Gothic" w:hAnsi="Century Gothic" w:eastAsia="Century Gothic" w:cs="Century Gothic"/>
                <w:sz w:val="22"/>
                <w:szCs w:val="22"/>
              </w:rPr>
              <w:t xml:space="preserve">The instructor will have a </w:t>
            </w:r>
            <w:r w:rsidRPr="116BD6A0" w:rsidR="06454887">
              <w:rPr>
                <w:rFonts w:ascii="Century Gothic" w:hAnsi="Century Gothic" w:eastAsia="Century Gothic" w:cs="Century Gothic"/>
                <w:sz w:val="22"/>
                <w:szCs w:val="22"/>
              </w:rPr>
              <w:t>variety of tasks that students can choose from, such as</w:t>
            </w:r>
            <w:r w:rsidRPr="116BD6A0" w:rsidR="18476E48">
              <w:rPr>
                <w:rFonts w:ascii="Century Gothic" w:hAnsi="Century Gothic" w:eastAsia="Century Gothic" w:cs="Century Gothic"/>
                <w:sz w:val="22"/>
                <w:szCs w:val="22"/>
              </w:rPr>
              <w:t>:</w:t>
            </w:r>
          </w:p>
          <w:p w:rsidR="00830337" w:rsidP="116BD6A0" w:rsidRDefault="008F38D2" w14:paraId="2C8AB0BA" w14:textId="2990A9CF">
            <w:pPr>
              <w:rPr>
                <w:rFonts w:ascii="Century Gothic" w:hAnsi="Century Gothic" w:eastAsia="Century Gothic" w:cs="Century Gothic"/>
                <w:sz w:val="22"/>
                <w:szCs w:val="22"/>
              </w:rPr>
            </w:pPr>
            <w:r w:rsidRPr="116BD6A0" w:rsidR="2D5A0143">
              <w:rPr>
                <w:rFonts w:ascii="Century Gothic" w:hAnsi="Century Gothic" w:eastAsia="Century Gothic" w:cs="Century Gothic"/>
                <w:sz w:val="22"/>
                <w:szCs w:val="22"/>
              </w:rPr>
              <w:t>Baking a decorated</w:t>
            </w:r>
            <w:r w:rsidRPr="116BD6A0" w:rsidR="06454887">
              <w:rPr>
                <w:rFonts w:ascii="Century Gothic" w:hAnsi="Century Gothic" w:eastAsia="Century Gothic" w:cs="Century Gothic"/>
                <w:sz w:val="22"/>
                <w:szCs w:val="22"/>
              </w:rPr>
              <w:t xml:space="preserve"> cake</w:t>
            </w:r>
          </w:p>
          <w:p w:rsidR="00830337" w:rsidP="116BD6A0" w:rsidRDefault="00830337" w14:paraId="7E0257C7" w14:textId="0626856B">
            <w:pPr>
              <w:rPr>
                <w:rFonts w:ascii="Century Gothic" w:hAnsi="Century Gothic" w:eastAsia="Century Gothic" w:cs="Century Gothic"/>
                <w:sz w:val="22"/>
                <w:szCs w:val="22"/>
              </w:rPr>
            </w:pPr>
            <w:r w:rsidRPr="116BD6A0" w:rsidR="06454887">
              <w:rPr>
                <w:rFonts w:ascii="Century Gothic" w:hAnsi="Century Gothic" w:eastAsia="Century Gothic" w:cs="Century Gothic"/>
                <w:sz w:val="22"/>
                <w:szCs w:val="22"/>
              </w:rPr>
              <w:t>Washing a car</w:t>
            </w:r>
          </w:p>
          <w:p w:rsidR="00830337" w:rsidP="116BD6A0" w:rsidRDefault="008F38D2" w14:paraId="38D35624" w14:textId="676BDF98">
            <w:pPr>
              <w:rPr>
                <w:rFonts w:ascii="Century Gothic" w:hAnsi="Century Gothic" w:eastAsia="Century Gothic" w:cs="Century Gothic"/>
                <w:sz w:val="22"/>
                <w:szCs w:val="22"/>
              </w:rPr>
            </w:pPr>
            <w:r w:rsidRPr="116BD6A0" w:rsidR="2D5A0143">
              <w:rPr>
                <w:rFonts w:ascii="Century Gothic" w:hAnsi="Century Gothic" w:eastAsia="Century Gothic" w:cs="Century Gothic"/>
                <w:sz w:val="22"/>
                <w:szCs w:val="22"/>
              </w:rPr>
              <w:t>Replacing a lightbulb</w:t>
            </w:r>
          </w:p>
          <w:p w:rsidR="008F38D2" w:rsidP="116BD6A0" w:rsidRDefault="008F38D2" w14:paraId="7E6309C2" w14:textId="77620082">
            <w:pPr>
              <w:rPr>
                <w:rFonts w:ascii="Century Gothic" w:hAnsi="Century Gothic" w:eastAsia="Century Gothic" w:cs="Century Gothic"/>
                <w:sz w:val="22"/>
                <w:szCs w:val="22"/>
              </w:rPr>
            </w:pPr>
            <w:r w:rsidRPr="116BD6A0" w:rsidR="2D5A0143">
              <w:rPr>
                <w:rFonts w:ascii="Century Gothic" w:hAnsi="Century Gothic" w:eastAsia="Century Gothic" w:cs="Century Gothic"/>
                <w:sz w:val="22"/>
                <w:szCs w:val="22"/>
              </w:rPr>
              <w:t>Giving directions to the store from your home</w:t>
            </w:r>
          </w:p>
          <w:p w:rsidR="00EB6FAD" w:rsidP="116BD6A0" w:rsidRDefault="00B05FB5" w14:paraId="5D7F8A8E" w14:textId="6821545E">
            <w:pPr>
              <w:rPr>
                <w:rFonts w:ascii="Century Gothic" w:hAnsi="Century Gothic" w:eastAsia="Century Gothic" w:cs="Century Gothic"/>
                <w:sz w:val="22"/>
                <w:szCs w:val="22"/>
              </w:rPr>
            </w:pPr>
            <w:r w:rsidRPr="116BD6A0" w:rsidR="08CA2475">
              <w:rPr>
                <w:rFonts w:ascii="Century Gothic" w:hAnsi="Century Gothic" w:eastAsia="Century Gothic" w:cs="Century Gothic"/>
                <w:sz w:val="22"/>
                <w:szCs w:val="22"/>
              </w:rPr>
              <w:t>Putting on a collar shirt</w:t>
            </w:r>
          </w:p>
          <w:p w:rsidR="00B05FB5" w:rsidP="116BD6A0" w:rsidRDefault="004E02C4" w14:paraId="7D371BFC" w14:textId="7A5EF288">
            <w:pPr>
              <w:rPr>
                <w:rFonts w:ascii="Century Gothic" w:hAnsi="Century Gothic" w:eastAsia="Century Gothic" w:cs="Century Gothic"/>
                <w:sz w:val="22"/>
                <w:szCs w:val="22"/>
              </w:rPr>
            </w:pPr>
            <w:r w:rsidRPr="116BD6A0" w:rsidR="4F48902E">
              <w:rPr>
                <w:rFonts w:ascii="Century Gothic" w:hAnsi="Century Gothic" w:eastAsia="Century Gothic" w:cs="Century Gothic"/>
                <w:sz w:val="22"/>
                <w:szCs w:val="22"/>
              </w:rPr>
              <w:t>Brushing your teeth</w:t>
            </w:r>
          </w:p>
          <w:p w:rsidR="00830337" w:rsidP="116BD6A0" w:rsidRDefault="00830337" w14:paraId="2E29D5BC" w14:textId="77777777">
            <w:pPr>
              <w:rPr>
                <w:rFonts w:ascii="Century Gothic" w:hAnsi="Century Gothic" w:eastAsia="Century Gothic" w:cs="Century Gothic"/>
                <w:sz w:val="22"/>
                <w:szCs w:val="22"/>
              </w:rPr>
            </w:pPr>
          </w:p>
          <w:p w:rsidR="005C1943" w:rsidP="116BD6A0" w:rsidRDefault="00397544" w14:paraId="76728A6A" w14:textId="7BDA8083">
            <w:pPr>
              <w:rPr>
                <w:rFonts w:ascii="Century Gothic" w:hAnsi="Century Gothic" w:eastAsia="Century Gothic" w:cs="Century Gothic"/>
                <w:sz w:val="22"/>
                <w:szCs w:val="22"/>
              </w:rPr>
            </w:pPr>
            <w:r w:rsidRPr="5CAE05BB" w:rsidR="18476E48">
              <w:rPr>
                <w:rFonts w:ascii="Century Gothic" w:hAnsi="Century Gothic" w:eastAsia="Century Gothic" w:cs="Century Gothic"/>
                <w:sz w:val="22"/>
                <w:szCs w:val="22"/>
              </w:rPr>
              <w:t>The tasks can be written on slips of paper</w:t>
            </w:r>
            <w:r w:rsidRPr="5CAE05BB" w:rsidR="26412FEA">
              <w:rPr>
                <w:rFonts w:ascii="Century Gothic" w:hAnsi="Century Gothic" w:eastAsia="Century Gothic" w:cs="Century Gothic"/>
                <w:sz w:val="22"/>
                <w:szCs w:val="22"/>
              </w:rPr>
              <w:t xml:space="preserve"> and</w:t>
            </w:r>
            <w:r w:rsidRPr="5CAE05BB" w:rsidR="18476E48">
              <w:rPr>
                <w:rFonts w:ascii="Century Gothic" w:hAnsi="Century Gothic" w:eastAsia="Century Gothic" w:cs="Century Gothic"/>
                <w:sz w:val="22"/>
                <w:szCs w:val="22"/>
              </w:rPr>
              <w:t xml:space="preserve"> placed in a container for students to choose randomly. Once students have chosen a task, they are to write step-by-step instructions for that task</w:t>
            </w:r>
            <w:r w:rsidRPr="5CAE05BB" w:rsidR="043B667C">
              <w:rPr>
                <w:rFonts w:ascii="Century Gothic" w:hAnsi="Century Gothic" w:eastAsia="Century Gothic" w:cs="Century Gothic"/>
                <w:sz w:val="22"/>
                <w:szCs w:val="22"/>
              </w:rPr>
              <w:t xml:space="preserve">. </w:t>
            </w:r>
            <w:r w:rsidRPr="5CAE05BB" w:rsidR="005C1943">
              <w:rPr>
                <w:rFonts w:ascii="Century Gothic" w:hAnsi="Century Gothic" w:eastAsia="Century Gothic" w:cs="Century Gothic"/>
                <w:sz w:val="22"/>
                <w:szCs w:val="22"/>
              </w:rPr>
              <w:t xml:space="preserve">Students will then share their instructions with another student for feedback. </w:t>
            </w:r>
            <w:r w:rsidRPr="5CAE05BB" w:rsidR="0F51D0B7">
              <w:rPr>
                <w:rFonts w:ascii="Century Gothic" w:hAnsi="Century Gothic" w:eastAsia="Century Gothic" w:cs="Century Gothic"/>
                <w:sz w:val="22"/>
                <w:szCs w:val="22"/>
              </w:rPr>
              <w:t xml:space="preserve">Based on that peer </w:t>
            </w:r>
            <w:r w:rsidRPr="5CAE05BB" w:rsidR="043B667C">
              <w:rPr>
                <w:rFonts w:ascii="Century Gothic" w:hAnsi="Century Gothic" w:eastAsia="Century Gothic" w:cs="Century Gothic"/>
                <w:sz w:val="22"/>
                <w:szCs w:val="22"/>
              </w:rPr>
              <w:t xml:space="preserve">feedback, </w:t>
            </w:r>
            <w:r w:rsidRPr="5CAE05BB" w:rsidR="67F23294">
              <w:rPr>
                <w:rFonts w:ascii="Century Gothic" w:hAnsi="Century Gothic" w:eastAsia="Century Gothic" w:cs="Century Gothic"/>
                <w:sz w:val="22"/>
                <w:szCs w:val="22"/>
              </w:rPr>
              <w:t>students</w:t>
            </w:r>
            <w:r w:rsidRPr="5CAE05BB" w:rsidR="043B667C">
              <w:rPr>
                <w:rFonts w:ascii="Century Gothic" w:hAnsi="Century Gothic" w:eastAsia="Century Gothic" w:cs="Century Gothic"/>
                <w:sz w:val="22"/>
                <w:szCs w:val="22"/>
              </w:rPr>
              <w:t xml:space="preserve"> will revise their instructions and </w:t>
            </w:r>
            <w:r w:rsidRPr="5CAE05BB" w:rsidR="59E7759E">
              <w:rPr>
                <w:rFonts w:ascii="Century Gothic" w:hAnsi="Century Gothic" w:eastAsia="Century Gothic" w:cs="Century Gothic"/>
                <w:sz w:val="22"/>
                <w:szCs w:val="22"/>
              </w:rPr>
              <w:t>give it</w:t>
            </w:r>
            <w:r w:rsidRPr="5CAE05BB" w:rsidR="043B667C">
              <w:rPr>
                <w:rFonts w:ascii="Century Gothic" w:hAnsi="Century Gothic" w:eastAsia="Century Gothic" w:cs="Century Gothic"/>
                <w:sz w:val="22"/>
                <w:szCs w:val="22"/>
              </w:rPr>
              <w:t xml:space="preserve"> to another student</w:t>
            </w:r>
            <w:r w:rsidRPr="5CAE05BB" w:rsidR="67F23294">
              <w:rPr>
                <w:rFonts w:ascii="Century Gothic" w:hAnsi="Century Gothic" w:eastAsia="Century Gothic" w:cs="Century Gothic"/>
                <w:sz w:val="22"/>
                <w:szCs w:val="22"/>
              </w:rPr>
              <w:t xml:space="preserve"> for feedback. The instructor will ask students to share their instructions, </w:t>
            </w:r>
            <w:r w:rsidRPr="5CAE05BB" w:rsidR="4CC16A39">
              <w:rPr>
                <w:rFonts w:ascii="Century Gothic" w:hAnsi="Century Gothic" w:eastAsia="Century Gothic" w:cs="Century Gothic"/>
                <w:sz w:val="22"/>
                <w:szCs w:val="22"/>
              </w:rPr>
              <w:t>asking for feedback from the students</w:t>
            </w:r>
            <w:r w:rsidRPr="5CAE05BB" w:rsidR="59E7759E">
              <w:rPr>
                <w:rFonts w:ascii="Century Gothic" w:hAnsi="Century Gothic" w:eastAsia="Century Gothic" w:cs="Century Gothic"/>
                <w:sz w:val="22"/>
                <w:szCs w:val="22"/>
              </w:rPr>
              <w:t xml:space="preserve"> about the activity. </w:t>
            </w:r>
          </w:p>
          <w:p w:rsidR="005C1943" w:rsidP="116BD6A0" w:rsidRDefault="005C1943" w14:paraId="233502EA" w14:textId="77777777">
            <w:pPr>
              <w:rPr>
                <w:rFonts w:ascii="Century Gothic" w:hAnsi="Century Gothic" w:eastAsia="Century Gothic" w:cs="Century Gothic"/>
                <w:sz w:val="22"/>
                <w:szCs w:val="22"/>
              </w:rPr>
            </w:pPr>
          </w:p>
          <w:p w:rsidRPr="002C5938" w:rsidR="005C1943" w:rsidP="116BD6A0" w:rsidRDefault="00923074" w14:paraId="5A229044" w14:textId="3529722D">
            <w:pPr>
              <w:pStyle w:val="ListParagraph"/>
              <w:numPr>
                <w:ilvl w:val="2"/>
                <w:numId w:val="19"/>
              </w:numPr>
              <w:rPr>
                <w:rFonts w:ascii="Century Gothic" w:hAnsi="Century Gothic" w:eastAsia="Century Gothic" w:cs="Century Gothic"/>
                <w:i w:val="1"/>
                <w:iCs w:val="1"/>
                <w:sz w:val="22"/>
                <w:szCs w:val="22"/>
              </w:rPr>
            </w:pPr>
            <w:r w:rsidRPr="116BD6A0" w:rsidR="59E7759E">
              <w:rPr>
                <w:rFonts w:ascii="Century Gothic" w:hAnsi="Century Gothic" w:eastAsia="Century Gothic" w:cs="Century Gothic"/>
                <w:i w:val="1"/>
                <w:iCs w:val="1"/>
                <w:sz w:val="22"/>
                <w:szCs w:val="22"/>
              </w:rPr>
              <w:t xml:space="preserve">Prepared by D. </w:t>
            </w:r>
            <w:r w:rsidRPr="116BD6A0" w:rsidR="59E7759E">
              <w:rPr>
                <w:rFonts w:ascii="Century Gothic" w:hAnsi="Century Gothic" w:eastAsia="Century Gothic" w:cs="Century Gothic"/>
                <w:i w:val="1"/>
                <w:iCs w:val="1"/>
                <w:sz w:val="22"/>
                <w:szCs w:val="22"/>
              </w:rPr>
              <w:t>Karavites</w:t>
            </w:r>
            <w:r w:rsidRPr="116BD6A0" w:rsidR="59E7759E">
              <w:rPr>
                <w:rFonts w:ascii="Century Gothic" w:hAnsi="Century Gothic" w:eastAsia="Century Gothic" w:cs="Century Gothic"/>
                <w:i w:val="1"/>
                <w:iCs w:val="1"/>
                <w:sz w:val="22"/>
                <w:szCs w:val="22"/>
              </w:rPr>
              <w:t>-Uhl</w:t>
            </w:r>
            <w:r w:rsidRPr="116BD6A0" w:rsidR="29A62933">
              <w:rPr>
                <w:rFonts w:ascii="Century Gothic" w:hAnsi="Century Gothic" w:eastAsia="Century Gothic" w:cs="Century Gothic"/>
                <w:i w:val="1"/>
                <w:iCs w:val="1"/>
                <w:sz w:val="22"/>
                <w:szCs w:val="22"/>
              </w:rPr>
              <w:t xml:space="preserve"> Adapted from the ICCB Manufacturing Bridge </w:t>
            </w:r>
            <w:r w:rsidRPr="116BD6A0" w:rsidR="0B664511">
              <w:rPr>
                <w:rFonts w:ascii="Century Gothic" w:hAnsi="Century Gothic" w:eastAsia="Century Gothic" w:cs="Century Gothic"/>
                <w:i w:val="1"/>
                <w:iCs w:val="1"/>
                <w:sz w:val="22"/>
                <w:szCs w:val="22"/>
              </w:rPr>
              <w:t>Curriculum</w:t>
            </w:r>
          </w:p>
          <w:p w:rsidR="005C1943" w:rsidP="116BD6A0" w:rsidRDefault="005C1943" w14:paraId="68D69D37" w14:textId="77777777">
            <w:pPr>
              <w:rPr>
                <w:rFonts w:ascii="Century Gothic" w:hAnsi="Century Gothic" w:eastAsia="Century Gothic" w:cs="Century Gothic"/>
                <w:sz w:val="22"/>
                <w:szCs w:val="22"/>
              </w:rPr>
            </w:pPr>
          </w:p>
          <w:p w:rsidR="005C1943" w:rsidP="116BD6A0" w:rsidRDefault="005C1943" w14:paraId="7DF66FE2" w14:textId="77777777">
            <w:pPr>
              <w:pStyle w:val="ListParagraph"/>
              <w:ind w:left="360"/>
              <w:rPr>
                <w:rFonts w:ascii="Century Gothic" w:hAnsi="Century Gothic" w:eastAsia="Century Gothic" w:cs="Century Gothic"/>
                <w:sz w:val="22"/>
                <w:szCs w:val="22"/>
              </w:rPr>
            </w:pPr>
          </w:p>
        </w:tc>
      </w:tr>
      <w:tr w:rsidRPr="00B220B4" w:rsidR="005C1943" w:rsidTr="5CAE05BB" w14:paraId="6822B5FC" w14:textId="77777777">
        <w:tc>
          <w:tcPr>
            <w:tcW w:w="9350" w:type="dxa"/>
            <w:tcMar/>
          </w:tcPr>
          <w:p w:rsidR="005C1943" w:rsidP="116BD6A0" w:rsidRDefault="005C1943" w14:paraId="65831350" w14:textId="77777777">
            <w:pPr>
              <w:rPr>
                <w:rFonts w:ascii="Century Gothic" w:hAnsi="Century Gothic" w:eastAsia="Century Gothic" w:cs="Century Gothic"/>
                <w:b w:val="1"/>
                <w:bCs w:val="1"/>
                <w:sz w:val="22"/>
                <w:szCs w:val="22"/>
              </w:rPr>
            </w:pPr>
            <w:r w:rsidRPr="116BD6A0" w:rsidR="005C1943">
              <w:rPr>
                <w:rFonts w:ascii="Century Gothic" w:hAnsi="Century Gothic" w:eastAsia="Century Gothic" w:cs="Century Gothic"/>
                <w:b w:val="1"/>
                <w:bCs w:val="1"/>
                <w:sz w:val="22"/>
                <w:szCs w:val="22"/>
              </w:rPr>
              <w:t xml:space="preserve">Assessment </w:t>
            </w:r>
          </w:p>
          <w:p w:rsidR="00733FD8" w:rsidP="116BD6A0" w:rsidRDefault="00733FD8" w14:paraId="4AE121F5" w14:textId="77777777">
            <w:pPr>
              <w:rPr>
                <w:rFonts w:ascii="Century Gothic" w:hAnsi="Century Gothic" w:eastAsia="Century Gothic" w:cs="Century Gothic"/>
                <w:b w:val="1"/>
                <w:bCs w:val="1"/>
                <w:sz w:val="22"/>
                <w:szCs w:val="22"/>
              </w:rPr>
            </w:pPr>
          </w:p>
          <w:p w:rsidR="00733FD8" w:rsidP="116BD6A0" w:rsidRDefault="002C5938" w14:paraId="52F8ECC0" w14:textId="3C2D383C">
            <w:pPr>
              <w:rPr>
                <w:rFonts w:ascii="Century Gothic" w:hAnsi="Century Gothic" w:eastAsia="Century Gothic" w:cs="Century Gothic"/>
                <w:sz w:val="22"/>
                <w:szCs w:val="22"/>
              </w:rPr>
            </w:pPr>
            <w:r w:rsidRPr="116BD6A0" w:rsidR="0B664511">
              <w:rPr>
                <w:rFonts w:ascii="Century Gothic" w:hAnsi="Century Gothic" w:eastAsia="Century Gothic" w:cs="Century Gothic"/>
                <w:sz w:val="22"/>
                <w:szCs w:val="22"/>
              </w:rPr>
              <w:t xml:space="preserve">Students will </w:t>
            </w:r>
            <w:r w:rsidRPr="116BD6A0" w:rsidR="0B664511">
              <w:rPr>
                <w:rFonts w:ascii="Century Gothic" w:hAnsi="Century Gothic" w:eastAsia="Century Gothic" w:cs="Century Gothic"/>
                <w:sz w:val="22"/>
                <w:szCs w:val="22"/>
              </w:rPr>
              <w:t>identify</w:t>
            </w:r>
            <w:r w:rsidRPr="116BD6A0" w:rsidR="0B664511">
              <w:rPr>
                <w:rFonts w:ascii="Century Gothic" w:hAnsi="Century Gothic" w:eastAsia="Century Gothic" w:cs="Century Gothic"/>
                <w:sz w:val="22"/>
                <w:szCs w:val="22"/>
              </w:rPr>
              <w:t xml:space="preserve"> different notetaking strategies</w:t>
            </w:r>
            <w:r w:rsidRPr="116BD6A0" w:rsidR="7271001E">
              <w:rPr>
                <w:rFonts w:ascii="Century Gothic" w:hAnsi="Century Gothic" w:eastAsia="Century Gothic" w:cs="Century Gothic"/>
                <w:sz w:val="22"/>
                <w:szCs w:val="22"/>
              </w:rPr>
              <w:t xml:space="preserve"> for both reading text and lectures. Students will </w:t>
            </w:r>
            <w:r w:rsidRPr="116BD6A0" w:rsidR="7271001E">
              <w:rPr>
                <w:rFonts w:ascii="Century Gothic" w:hAnsi="Century Gothic" w:eastAsia="Century Gothic" w:cs="Century Gothic"/>
                <w:sz w:val="22"/>
                <w:szCs w:val="22"/>
              </w:rPr>
              <w:t>identify</w:t>
            </w:r>
            <w:r w:rsidRPr="116BD6A0" w:rsidR="7271001E">
              <w:rPr>
                <w:rFonts w:ascii="Century Gothic" w:hAnsi="Century Gothic" w:eastAsia="Century Gothic" w:cs="Century Gothic"/>
                <w:sz w:val="22"/>
                <w:szCs w:val="22"/>
              </w:rPr>
              <w:t xml:space="preserve"> the </w:t>
            </w:r>
            <w:r w:rsidRPr="116BD6A0" w:rsidR="1C2E700B">
              <w:rPr>
                <w:rFonts w:ascii="Century Gothic" w:hAnsi="Century Gothic" w:eastAsia="Century Gothic" w:cs="Century Gothic"/>
                <w:sz w:val="22"/>
                <w:szCs w:val="22"/>
              </w:rPr>
              <w:t>note taking method that works best for topic</w:t>
            </w:r>
            <w:r w:rsidRPr="116BD6A0" w:rsidR="58FF43C8">
              <w:rPr>
                <w:rFonts w:ascii="Century Gothic" w:hAnsi="Century Gothic" w:eastAsia="Century Gothic" w:cs="Century Gothic"/>
                <w:sz w:val="22"/>
                <w:szCs w:val="22"/>
              </w:rPr>
              <w:t>s</w:t>
            </w:r>
            <w:r w:rsidRPr="116BD6A0" w:rsidR="1C2E700B">
              <w:rPr>
                <w:rFonts w:ascii="Century Gothic" w:hAnsi="Century Gothic" w:eastAsia="Century Gothic" w:cs="Century Gothic"/>
                <w:sz w:val="22"/>
                <w:szCs w:val="22"/>
              </w:rPr>
              <w:t xml:space="preserve"> or material they need to review. </w:t>
            </w:r>
          </w:p>
          <w:p w:rsidR="000F7B19" w:rsidP="116BD6A0" w:rsidRDefault="000F7B19" w14:paraId="21F3A9CC" w14:textId="77777777">
            <w:pPr>
              <w:rPr>
                <w:rFonts w:ascii="Century Gothic" w:hAnsi="Century Gothic" w:eastAsia="Century Gothic" w:cs="Century Gothic"/>
                <w:sz w:val="22"/>
                <w:szCs w:val="22"/>
              </w:rPr>
            </w:pPr>
          </w:p>
          <w:p w:rsidRPr="000F7B19" w:rsidR="000F7B19" w:rsidP="116BD6A0" w:rsidRDefault="000F7B19" w14:paraId="0CCE8465" w14:textId="01FCB90B">
            <w:pPr>
              <w:rPr>
                <w:rFonts w:ascii="Century Gothic" w:hAnsi="Century Gothic" w:eastAsia="Century Gothic" w:cs="Century Gothic"/>
                <w:sz w:val="22"/>
                <w:szCs w:val="22"/>
              </w:rPr>
            </w:pPr>
            <w:r w:rsidRPr="116BD6A0" w:rsidR="7271001E">
              <w:rPr>
                <w:rFonts w:ascii="Century Gothic" w:hAnsi="Century Gothic" w:eastAsia="Century Gothic" w:cs="Century Gothic"/>
                <w:sz w:val="22"/>
                <w:szCs w:val="22"/>
              </w:rPr>
              <w:t xml:space="preserve">Students will </w:t>
            </w:r>
            <w:r w:rsidRPr="116BD6A0" w:rsidR="7271001E">
              <w:rPr>
                <w:rFonts w:ascii="Century Gothic" w:hAnsi="Century Gothic" w:eastAsia="Century Gothic" w:cs="Century Gothic"/>
                <w:sz w:val="22"/>
                <w:szCs w:val="22"/>
              </w:rPr>
              <w:t>identify</w:t>
            </w:r>
            <w:r w:rsidRPr="116BD6A0" w:rsidR="202C8DEB">
              <w:rPr>
                <w:rFonts w:ascii="Century Gothic" w:hAnsi="Century Gothic" w:eastAsia="Century Gothic" w:cs="Century Gothic"/>
                <w:sz w:val="22"/>
                <w:szCs w:val="22"/>
              </w:rPr>
              <w:t xml:space="preserve"> and </w:t>
            </w:r>
            <w:r w:rsidRPr="116BD6A0" w:rsidR="202C8DEB">
              <w:rPr>
                <w:rFonts w:ascii="Century Gothic" w:hAnsi="Century Gothic" w:eastAsia="Century Gothic" w:cs="Century Gothic"/>
                <w:sz w:val="22"/>
                <w:szCs w:val="22"/>
              </w:rPr>
              <w:t>demonstrate</w:t>
            </w:r>
            <w:r w:rsidRPr="116BD6A0" w:rsidR="7271001E">
              <w:rPr>
                <w:rFonts w:ascii="Century Gothic" w:hAnsi="Century Gothic" w:eastAsia="Century Gothic" w:cs="Century Gothic"/>
                <w:sz w:val="22"/>
                <w:szCs w:val="22"/>
              </w:rPr>
              <w:t xml:space="preserve"> the </w:t>
            </w:r>
            <w:r w:rsidRPr="116BD6A0" w:rsidR="202C8DEB">
              <w:rPr>
                <w:rFonts w:ascii="Century Gothic" w:hAnsi="Century Gothic" w:eastAsia="Century Gothic" w:cs="Century Gothic"/>
                <w:sz w:val="22"/>
                <w:szCs w:val="22"/>
              </w:rPr>
              <w:t xml:space="preserve">process of writing step-by step instructions in sequential order. </w:t>
            </w:r>
          </w:p>
          <w:p w:rsidRPr="001903E7" w:rsidR="00733FD8" w:rsidP="116BD6A0" w:rsidRDefault="00733FD8" w14:paraId="1940DB1D" w14:textId="77777777">
            <w:pPr>
              <w:rPr>
                <w:rFonts w:ascii="Century Gothic" w:hAnsi="Century Gothic" w:eastAsia="Century Gothic" w:cs="Century Gothic"/>
                <w:b w:val="1"/>
                <w:bCs w:val="1"/>
                <w:sz w:val="22"/>
                <w:szCs w:val="22"/>
              </w:rPr>
            </w:pPr>
          </w:p>
        </w:tc>
      </w:tr>
      <w:tr w:rsidRPr="00B220B4" w:rsidR="005C1943" w:rsidTr="5CAE05BB" w14:paraId="13F5A899" w14:textId="77777777">
        <w:tc>
          <w:tcPr>
            <w:tcW w:w="9350" w:type="dxa"/>
            <w:tcMar/>
          </w:tcPr>
          <w:p w:rsidRPr="00B220B4" w:rsidR="005C1943" w:rsidP="116BD6A0" w:rsidRDefault="005C1943" w14:paraId="173B3AAA" w14:textId="77777777">
            <w:pPr>
              <w:rPr>
                <w:rFonts w:ascii="Century Gothic" w:hAnsi="Century Gothic" w:eastAsia="Century Gothic" w:cs="Century Gothic"/>
                <w:b w:val="1"/>
                <w:bCs w:val="1"/>
                <w:sz w:val="22"/>
                <w:szCs w:val="22"/>
              </w:rPr>
            </w:pPr>
            <w:r w:rsidRPr="116BD6A0" w:rsidR="7A14A27B">
              <w:rPr>
                <w:rFonts w:ascii="Century Gothic" w:hAnsi="Century Gothic" w:eastAsia="Century Gothic" w:cs="Century Gothic"/>
                <w:b w:val="1"/>
                <w:bCs w:val="1"/>
                <w:sz w:val="22"/>
                <w:szCs w:val="22"/>
              </w:rPr>
              <w:t xml:space="preserve">ELL Supports/Instructor Notes </w:t>
            </w:r>
          </w:p>
          <w:p w:rsidRPr="00B220B4" w:rsidR="005C1943" w:rsidP="116BD6A0" w:rsidRDefault="005C1943" w14:paraId="38A70B36" w14:textId="77777777">
            <w:pPr>
              <w:rPr>
                <w:rFonts w:ascii="Century Gothic" w:hAnsi="Century Gothic" w:eastAsia="Century Gothic" w:cs="Century Gothic"/>
                <w:b w:val="1"/>
                <w:bCs w:val="1"/>
                <w:sz w:val="22"/>
                <w:szCs w:val="22"/>
              </w:rPr>
            </w:pPr>
          </w:p>
          <w:p w:rsidRPr="00B220B4" w:rsidR="005C1943" w:rsidP="5A472A06" w:rsidRDefault="005C1943" w14:paraId="02158CF7" w14:textId="0376557B">
            <w:pPr>
              <w:spacing w:line="259" w:lineRule="auto"/>
              <w:rPr>
                <w:rFonts w:ascii="Century Gothic" w:hAnsi="Century Gothic" w:eastAsia="Century Gothic" w:cs="Century Gothic"/>
                <w:noProof w:val="0"/>
                <w:sz w:val="22"/>
                <w:szCs w:val="22"/>
                <w:lang w:val="en-US"/>
              </w:rPr>
            </w:pPr>
            <w:r w:rsidRPr="5A472A06" w:rsidR="1C5ED168">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Pr="00B220B4" w:rsidR="005C1943" w:rsidP="5CAE05BB" w:rsidRDefault="005C1943" w14:paraId="51810431" w14:textId="6325CE4B">
            <w:pPr>
              <w:pStyle w:val="Normal"/>
              <w:rPr>
                <w:rFonts w:ascii="Century Gothic" w:hAnsi="Century Gothic" w:eastAsia="Century Gothic" w:cs="Century Gothic"/>
                <w:sz w:val="22"/>
                <w:szCs w:val="22"/>
              </w:rPr>
            </w:pPr>
          </w:p>
          <w:p w:rsidRPr="00B220B4" w:rsidR="005C1943" w:rsidP="5CAE05BB" w:rsidRDefault="005C1943" w14:paraId="4A09A165" w14:textId="168A6C9A">
            <w:pPr>
              <w:pStyle w:val="Normal"/>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CAE05BB" w:rsidR="574F8EC3">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Enable closed captioning on the videos. Students may need to view the videos more than once to ensure comprehension. For Activity 2 P</w:t>
            </w:r>
            <w:r w:rsidRPr="5CAE05BB" w:rsidR="58AE26FE">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art 2, ELLs may need </w:t>
            </w:r>
            <w:r w:rsidRPr="5CAE05BB" w:rsidR="58AE26FE">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additional</w:t>
            </w:r>
            <w:r w:rsidRPr="5CAE05BB" w:rsidR="58AE26FE">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support when </w:t>
            </w:r>
            <w:r w:rsidRPr="5CAE05BB" w:rsidR="58AE26FE">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required</w:t>
            </w:r>
            <w:r w:rsidRPr="5CAE05BB" w:rsidR="58AE26FE">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to conduct peer review of their classmates’ writing. Consider providing a peer feedback rubric with guided </w:t>
            </w:r>
            <w:r w:rsidRPr="5CAE05BB" w:rsidR="5C8E2447">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instructions for students to follow. Also consider pairing students according to language and writing ability to ensure more </w:t>
            </w:r>
            <w:r w:rsidRPr="5CAE05BB" w:rsidR="5C8E2447">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equitable</w:t>
            </w:r>
            <w:r w:rsidRPr="5CAE05BB" w:rsidR="5C8E2447">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pairing. </w:t>
            </w:r>
          </w:p>
          <w:p w:rsidRPr="00B220B4" w:rsidR="005C1943" w:rsidP="5CAE05BB" w:rsidRDefault="005C1943" w14:paraId="1EA0A564" w14:textId="1061FFB8">
            <w:pPr>
              <w:pStyle w:val="Normal"/>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p>
        </w:tc>
      </w:tr>
    </w:tbl>
    <w:p w:rsidR="116BD6A0" w:rsidP="116BD6A0" w:rsidRDefault="116BD6A0" w14:paraId="23F1625D" w14:textId="7D03254B">
      <w:pPr>
        <w:rPr>
          <w:rFonts w:ascii="Century Gothic" w:hAnsi="Century Gothic" w:eastAsia="Century Gothic" w:cs="Century Gothic"/>
          <w:b w:val="1"/>
          <w:bCs w:val="1"/>
          <w:sz w:val="22"/>
          <w:szCs w:val="22"/>
        </w:rPr>
      </w:pPr>
    </w:p>
    <w:p w:rsidRPr="0046265D" w:rsidR="00DC23E6" w:rsidP="116BD6A0" w:rsidRDefault="00DC23E6" w14:paraId="04E15AF7" w14:textId="223C6649">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Outcome #</w:t>
      </w:r>
      <w:r w:rsidRPr="116BD6A0" w:rsidR="005C1943">
        <w:rPr>
          <w:rFonts w:ascii="Century Gothic" w:hAnsi="Century Gothic" w:eastAsia="Century Gothic" w:cs="Century Gothic"/>
          <w:b w:val="1"/>
          <w:bCs w:val="1"/>
          <w:sz w:val="22"/>
          <w:szCs w:val="22"/>
        </w:rPr>
        <w:t>4</w:t>
      </w:r>
      <w:r w:rsidRPr="116BD6A0" w:rsidR="00DC23E6">
        <w:rPr>
          <w:rFonts w:ascii="Century Gothic" w:hAnsi="Century Gothic" w:eastAsia="Century Gothic" w:cs="Century Gothic"/>
          <w:b w:val="1"/>
          <w:bCs w:val="1"/>
          <w:sz w:val="22"/>
          <w:szCs w:val="22"/>
        </w:rPr>
        <w:t xml:space="preserve"> </w:t>
      </w:r>
      <w:r w:rsidRPr="116BD6A0" w:rsidR="00961A7A">
        <w:rPr>
          <w:rFonts w:ascii="Century Gothic" w:hAnsi="Century Gothic" w:eastAsia="Century Gothic" w:cs="Century Gothic"/>
          <w:b w:val="1"/>
          <w:bCs w:val="1"/>
          <w:sz w:val="22"/>
          <w:szCs w:val="22"/>
        </w:rPr>
        <w:t xml:space="preserve">– </w:t>
      </w:r>
      <w:r w:rsidRPr="116BD6A0" w:rsidR="004372AF">
        <w:rPr>
          <w:rFonts w:ascii="Century Gothic" w:hAnsi="Century Gothic" w:eastAsia="Century Gothic" w:cs="Century Gothic"/>
          <w:sz w:val="22"/>
          <w:szCs w:val="22"/>
        </w:rPr>
        <w:t>Reading and Identifying Main Ideas in Text</w:t>
      </w:r>
    </w:p>
    <w:tbl>
      <w:tblPr>
        <w:tblStyle w:val="TableGrid"/>
        <w:tblW w:w="0" w:type="auto"/>
        <w:tblLook w:val="04A0" w:firstRow="1" w:lastRow="0" w:firstColumn="1" w:lastColumn="0" w:noHBand="0" w:noVBand="1"/>
      </w:tblPr>
      <w:tblGrid>
        <w:gridCol w:w="9350"/>
      </w:tblGrid>
      <w:tr w:rsidR="00DC23E6" w:rsidTr="5CAE05BB" w14:paraId="7452C5EA" w14:textId="77777777">
        <w:tc>
          <w:tcPr>
            <w:tcW w:w="9350" w:type="dxa"/>
            <w:tcMar/>
          </w:tcPr>
          <w:p w:rsidR="00DC23E6" w:rsidP="116BD6A0" w:rsidRDefault="00DC23E6" w14:paraId="688FE204" w14:textId="77777777">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 xml:space="preserve">Module Content </w:t>
            </w:r>
          </w:p>
          <w:p w:rsidR="004372AF" w:rsidP="116BD6A0" w:rsidRDefault="004372AF" w14:paraId="6388323F" w14:textId="77777777">
            <w:pPr>
              <w:rPr>
                <w:rFonts w:ascii="Century Gothic" w:hAnsi="Century Gothic" w:eastAsia="Century Gothic" w:cs="Century Gothic"/>
                <w:b w:val="1"/>
                <w:bCs w:val="1"/>
                <w:sz w:val="22"/>
                <w:szCs w:val="22"/>
              </w:rPr>
            </w:pPr>
          </w:p>
          <w:p w:rsidR="004372AF" w:rsidP="116BD6A0" w:rsidRDefault="004372AF" w14:paraId="748D6562" w14:textId="359133B3">
            <w:pPr>
              <w:rPr>
                <w:rFonts w:ascii="Century Gothic" w:hAnsi="Century Gothic" w:eastAsia="Century Gothic" w:cs="Century Gothic"/>
                <w:sz w:val="22"/>
                <w:szCs w:val="22"/>
              </w:rPr>
            </w:pPr>
            <w:r w:rsidRPr="116BD6A0" w:rsidR="004372AF">
              <w:rPr>
                <w:rFonts w:ascii="Century Gothic" w:hAnsi="Century Gothic" w:eastAsia="Century Gothic" w:cs="Century Gothic"/>
                <w:sz w:val="22"/>
                <w:szCs w:val="22"/>
              </w:rPr>
              <w:t xml:space="preserve">A company </w:t>
            </w:r>
            <w:r w:rsidRPr="116BD6A0" w:rsidR="1D1D9685">
              <w:rPr>
                <w:rFonts w:ascii="Century Gothic" w:hAnsi="Century Gothic" w:eastAsia="Century Gothic" w:cs="Century Gothic"/>
                <w:sz w:val="22"/>
                <w:szCs w:val="22"/>
              </w:rPr>
              <w:t xml:space="preserve">employee policy manual will be used to answer specific questions </w:t>
            </w:r>
            <w:r w:rsidRPr="116BD6A0" w:rsidR="252F620E">
              <w:rPr>
                <w:rFonts w:ascii="Century Gothic" w:hAnsi="Century Gothic" w:eastAsia="Century Gothic" w:cs="Century Gothic"/>
                <w:sz w:val="22"/>
                <w:szCs w:val="22"/>
              </w:rPr>
              <w:t>about</w:t>
            </w:r>
            <w:r w:rsidRPr="116BD6A0" w:rsidR="1D1D9685">
              <w:rPr>
                <w:rFonts w:ascii="Century Gothic" w:hAnsi="Century Gothic" w:eastAsia="Century Gothic" w:cs="Century Gothic"/>
                <w:sz w:val="22"/>
                <w:szCs w:val="22"/>
              </w:rPr>
              <w:t xml:space="preserve"> the </w:t>
            </w:r>
            <w:r w:rsidRPr="116BD6A0" w:rsidR="252F620E">
              <w:rPr>
                <w:rFonts w:ascii="Century Gothic" w:hAnsi="Century Gothic" w:eastAsia="Century Gothic" w:cs="Century Gothic"/>
                <w:sz w:val="22"/>
                <w:szCs w:val="22"/>
              </w:rPr>
              <w:t>companies’ policies and procedures an employee needs to follow</w:t>
            </w:r>
            <w:r w:rsidRPr="116BD6A0" w:rsidR="28E3AF70">
              <w:rPr>
                <w:rFonts w:ascii="Century Gothic" w:hAnsi="Century Gothic" w:eastAsia="Century Gothic" w:cs="Century Gothic"/>
                <w:sz w:val="22"/>
                <w:szCs w:val="22"/>
              </w:rPr>
              <w:t xml:space="preserve">, with students working collaboratively in groups. </w:t>
            </w:r>
          </w:p>
          <w:p w:rsidRPr="00486698" w:rsidR="00486698" w:rsidP="116BD6A0" w:rsidRDefault="00486698" w14:paraId="059305D1" w14:textId="1C99B8C4">
            <w:pPr>
              <w:rPr>
                <w:rFonts w:ascii="Century Gothic" w:hAnsi="Century Gothic" w:eastAsia="Century Gothic" w:cs="Century Gothic"/>
                <w:sz w:val="22"/>
                <w:szCs w:val="22"/>
              </w:rPr>
            </w:pPr>
          </w:p>
        </w:tc>
      </w:tr>
      <w:tr w:rsidR="00DC23E6" w:rsidTr="5CAE05BB" w14:paraId="08A1B6C0" w14:textId="77777777">
        <w:tc>
          <w:tcPr>
            <w:tcW w:w="9350" w:type="dxa"/>
            <w:tcMar/>
          </w:tcPr>
          <w:p w:rsidR="00DC23E6" w:rsidP="116BD6A0" w:rsidRDefault="00DC23E6" w14:paraId="267F9B8B" w14:textId="537C486B">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 xml:space="preserve">Targeted ABE/ASE Content Standards </w:t>
            </w:r>
          </w:p>
          <w:p w:rsidR="007D739A" w:rsidP="116BD6A0" w:rsidRDefault="007D739A" w14:paraId="1D4FCA44" w14:textId="77777777">
            <w:pPr>
              <w:rPr>
                <w:rFonts w:ascii="Century Gothic" w:hAnsi="Century Gothic" w:eastAsia="Century Gothic" w:cs="Century Gothic"/>
                <w:b w:val="1"/>
                <w:bCs w:val="1"/>
                <w:sz w:val="22"/>
                <w:szCs w:val="22"/>
              </w:rPr>
            </w:pPr>
          </w:p>
          <w:p w:rsidR="00DC5B61" w:rsidP="116BD6A0" w:rsidRDefault="00DC5B61" w14:paraId="5FCB3C59" w14:textId="77777777">
            <w:pPr>
              <w:rPr>
                <w:rFonts w:ascii="Century Gothic" w:hAnsi="Century Gothic" w:eastAsia="Century Gothic" w:cs="Century Gothic"/>
                <w:sz w:val="22"/>
                <w:szCs w:val="22"/>
              </w:rPr>
            </w:pPr>
            <w:r w:rsidRPr="116BD6A0" w:rsidR="3927D2AF">
              <w:rPr>
                <w:rFonts w:ascii="Century Gothic" w:hAnsi="Century Gothic" w:eastAsia="Century Gothic" w:cs="Century Gothic"/>
                <w:b w:val="1"/>
                <w:bCs w:val="1"/>
                <w:sz w:val="22"/>
                <w:szCs w:val="22"/>
              </w:rPr>
              <w:t>4.</w:t>
            </w:r>
            <w:r w:rsidRPr="116BD6A0" w:rsidR="3927D2AF">
              <w:rPr>
                <w:rFonts w:ascii="Century Gothic" w:hAnsi="Century Gothic" w:eastAsia="Century Gothic" w:cs="Century Gothic"/>
                <w:b w:val="1"/>
                <w:bCs w:val="1"/>
                <w:sz w:val="22"/>
                <w:szCs w:val="22"/>
              </w:rPr>
              <w:t>S.CC</w:t>
            </w:r>
            <w:r w:rsidRPr="116BD6A0" w:rsidR="3927D2AF">
              <w:rPr>
                <w:rFonts w:ascii="Century Gothic" w:hAnsi="Century Gothic" w:eastAsia="Century Gothic" w:cs="Century Gothic"/>
                <w:b w:val="1"/>
                <w:bCs w:val="1"/>
                <w:sz w:val="22"/>
                <w:szCs w:val="22"/>
              </w:rPr>
              <w:t>.1 –</w:t>
            </w:r>
            <w:r w:rsidRPr="116BD6A0" w:rsidR="3927D2AF">
              <w:rPr>
                <w:rFonts w:ascii="Century Gothic" w:hAnsi="Century Gothic" w:eastAsia="Century Gothic" w:cs="Century Gothic"/>
                <w:sz w:val="22"/>
                <w:szCs w:val="22"/>
              </w:rPr>
              <w:t xml:space="preserve"> Effectively engage in a range of collaborative discussions (one-on-one, group, and teacher led) with diverse partners on topics, texts, and issues appropriate to skill level, building on others’ ideas and expressing their own clearly. </w:t>
            </w:r>
          </w:p>
          <w:p w:rsidR="00DC5B61" w:rsidP="116BD6A0" w:rsidRDefault="00DC5B61" w14:paraId="12D70012" w14:textId="77777777">
            <w:pPr>
              <w:rPr>
                <w:rFonts w:ascii="Century Gothic" w:hAnsi="Century Gothic" w:eastAsia="Century Gothic" w:cs="Century Gothic"/>
                <w:sz w:val="22"/>
                <w:szCs w:val="22"/>
              </w:rPr>
            </w:pPr>
          </w:p>
          <w:p w:rsidR="00DC5B61" w:rsidP="116BD6A0" w:rsidRDefault="00DC5B61" w14:paraId="3FEE89BC" w14:textId="77777777">
            <w:pPr>
              <w:rPr>
                <w:rFonts w:ascii="Century Gothic" w:hAnsi="Century Gothic" w:eastAsia="Century Gothic" w:cs="Century Gothic"/>
                <w:sz w:val="22"/>
                <w:szCs w:val="22"/>
              </w:rPr>
            </w:pPr>
            <w:r w:rsidRPr="116BD6A0" w:rsidR="3927D2AF">
              <w:rPr>
                <w:rFonts w:ascii="Century Gothic" w:hAnsi="Century Gothic" w:eastAsia="Century Gothic" w:cs="Century Gothic"/>
                <w:b w:val="1"/>
                <w:bCs w:val="1"/>
                <w:sz w:val="22"/>
                <w:szCs w:val="22"/>
              </w:rPr>
              <w:t>4.R.VA.1 –</w:t>
            </w:r>
            <w:r w:rsidRPr="116BD6A0" w:rsidR="3927D2AF">
              <w:rPr>
                <w:rFonts w:ascii="Century Gothic" w:hAnsi="Century Gothic" w:eastAsia="Century Gothic" w:cs="Century Gothic"/>
                <w:sz w:val="22"/>
                <w:szCs w:val="22"/>
              </w:rPr>
              <w:t xml:space="preserve"> Determine or clarify the meaning of unknown and multiple-meaning words and phrases based on </w:t>
            </w:r>
            <w:r w:rsidRPr="116BD6A0" w:rsidR="3927D2AF">
              <w:rPr>
                <w:rFonts w:ascii="Century Gothic" w:hAnsi="Century Gothic" w:eastAsia="Century Gothic" w:cs="Century Gothic"/>
                <w:sz w:val="22"/>
                <w:szCs w:val="22"/>
              </w:rPr>
              <w:t>appropriate reading</w:t>
            </w:r>
            <w:r w:rsidRPr="116BD6A0" w:rsidR="3927D2AF">
              <w:rPr>
                <w:rFonts w:ascii="Century Gothic" w:hAnsi="Century Gothic" w:eastAsia="Century Gothic" w:cs="Century Gothic"/>
                <w:sz w:val="22"/>
                <w:szCs w:val="22"/>
              </w:rPr>
              <w:t xml:space="preserve"> content, choosing flexibly from a range of strategies. </w:t>
            </w:r>
          </w:p>
          <w:p w:rsidR="00DC5B61" w:rsidP="116BD6A0" w:rsidRDefault="00DC5B61" w14:paraId="3D26D301" w14:textId="77777777">
            <w:pPr>
              <w:rPr>
                <w:rFonts w:ascii="Century Gothic" w:hAnsi="Century Gothic" w:eastAsia="Century Gothic" w:cs="Century Gothic"/>
                <w:sz w:val="22"/>
                <w:szCs w:val="22"/>
              </w:rPr>
            </w:pPr>
          </w:p>
          <w:p w:rsidR="00DC5B61" w:rsidP="116BD6A0" w:rsidRDefault="00DC5B61" w14:paraId="1E939118" w14:textId="77777777">
            <w:pPr>
              <w:rPr>
                <w:rFonts w:ascii="Century Gothic" w:hAnsi="Century Gothic" w:eastAsia="Century Gothic" w:cs="Century Gothic"/>
                <w:sz w:val="22"/>
                <w:szCs w:val="22"/>
              </w:rPr>
            </w:pPr>
            <w:r w:rsidRPr="116BD6A0" w:rsidR="3927D2AF">
              <w:rPr>
                <w:rFonts w:ascii="Century Gothic" w:hAnsi="Century Gothic" w:eastAsia="Century Gothic" w:cs="Century Gothic"/>
                <w:b w:val="1"/>
                <w:bCs w:val="1"/>
                <w:sz w:val="22"/>
                <w:szCs w:val="22"/>
              </w:rPr>
              <w:t>4.R.VA.4 –</w:t>
            </w:r>
            <w:r w:rsidRPr="116BD6A0" w:rsidR="3927D2AF">
              <w:rPr>
                <w:rFonts w:ascii="Century Gothic" w:hAnsi="Century Gothic" w:eastAsia="Century Gothic" w:cs="Century Gothic"/>
                <w:sz w:val="22"/>
                <w:szCs w:val="22"/>
              </w:rPr>
              <w:t xml:space="preserve"> Acquire and use accurately level-appropriate general academic and domain-specific words and phrases: gather vocabulary knowledge when considering a word or phrase important to comprehension or expression. </w:t>
            </w:r>
          </w:p>
          <w:p w:rsidR="00EE00E7" w:rsidP="116BD6A0" w:rsidRDefault="00EE00E7" w14:paraId="6E004F18" w14:textId="77777777">
            <w:pPr>
              <w:rPr>
                <w:rFonts w:ascii="Century Gothic" w:hAnsi="Century Gothic" w:eastAsia="Century Gothic" w:cs="Century Gothic"/>
                <w:sz w:val="22"/>
                <w:szCs w:val="22"/>
              </w:rPr>
            </w:pPr>
          </w:p>
          <w:p w:rsidR="4C6400D1" w:rsidP="116BD6A0" w:rsidRDefault="4C6400D1" w14:paraId="0266E80F" w14:textId="45AD45D3">
            <w:pPr>
              <w:rPr>
                <w:rFonts w:ascii="Century Gothic" w:hAnsi="Century Gothic" w:eastAsia="Century Gothic" w:cs="Century Gothic"/>
                <w:b w:val="1"/>
                <w:bCs w:val="1"/>
                <w:sz w:val="22"/>
                <w:szCs w:val="22"/>
              </w:rPr>
            </w:pPr>
            <w:r w:rsidRPr="116BD6A0" w:rsidR="4C6400D1">
              <w:rPr>
                <w:rFonts w:ascii="Century Gothic" w:hAnsi="Century Gothic" w:eastAsia="Century Gothic" w:cs="Century Gothic"/>
                <w:b w:val="1"/>
                <w:bCs w:val="1"/>
                <w:sz w:val="22"/>
                <w:szCs w:val="22"/>
              </w:rPr>
              <w:t xml:space="preserve">4.R.CI.1 </w:t>
            </w:r>
            <w:r w:rsidRPr="116BD6A0" w:rsidR="4C6400D1">
              <w:rPr>
                <w:rFonts w:ascii="Century Gothic" w:hAnsi="Century Gothic" w:eastAsia="Century Gothic" w:cs="Century Gothic"/>
                <w:b w:val="0"/>
                <w:bCs w:val="0"/>
                <w:sz w:val="22"/>
                <w:szCs w:val="22"/>
              </w:rPr>
              <w:t xml:space="preserve">- </w:t>
            </w:r>
            <w:r w:rsidRPr="116BD6A0" w:rsidR="4C6400D1">
              <w:rPr>
                <w:rFonts w:ascii="Century Gothic" w:hAnsi="Century Gothic" w:eastAsia="Century Gothic" w:cs="Century Gothic"/>
                <w:b w:val="0"/>
                <w:bCs w:val="0"/>
                <w:sz w:val="22"/>
                <w:szCs w:val="22"/>
              </w:rPr>
              <w:t>Determine</w:t>
            </w:r>
            <w:r w:rsidRPr="116BD6A0" w:rsidR="4C6400D1">
              <w:rPr>
                <w:rFonts w:ascii="Century Gothic" w:hAnsi="Century Gothic" w:eastAsia="Century Gothic" w:cs="Century Gothic"/>
                <w:b w:val="0"/>
                <w:bCs w:val="0"/>
                <w:sz w:val="22"/>
                <w:szCs w:val="22"/>
              </w:rPr>
              <w:t xml:space="preserve"> a theme or </w:t>
            </w:r>
            <w:r w:rsidRPr="116BD6A0" w:rsidR="4C6400D1">
              <w:rPr>
                <w:rFonts w:ascii="Century Gothic" w:hAnsi="Century Gothic" w:eastAsia="Century Gothic" w:cs="Century Gothic"/>
                <w:b w:val="0"/>
                <w:bCs w:val="0"/>
                <w:sz w:val="22"/>
                <w:szCs w:val="22"/>
              </w:rPr>
              <w:t>central</w:t>
            </w:r>
            <w:r w:rsidRPr="116BD6A0" w:rsidR="4C6400D1">
              <w:rPr>
                <w:rFonts w:ascii="Century Gothic" w:hAnsi="Century Gothic" w:eastAsia="Century Gothic" w:cs="Century Gothic"/>
                <w:b w:val="0"/>
                <w:bCs w:val="0"/>
                <w:sz w:val="22"/>
                <w:szCs w:val="22"/>
              </w:rPr>
              <w:t xml:space="preserve"> idea of a text and how it is conveyed through </w:t>
            </w:r>
            <w:r w:rsidRPr="116BD6A0" w:rsidR="4C6400D1">
              <w:rPr>
                <w:rFonts w:ascii="Century Gothic" w:hAnsi="Century Gothic" w:eastAsia="Century Gothic" w:cs="Century Gothic"/>
                <w:b w:val="0"/>
                <w:bCs w:val="0"/>
                <w:sz w:val="22"/>
                <w:szCs w:val="22"/>
              </w:rPr>
              <w:t>particular details</w:t>
            </w:r>
            <w:r w:rsidRPr="116BD6A0" w:rsidR="4C6400D1">
              <w:rPr>
                <w:rFonts w:ascii="Century Gothic" w:hAnsi="Century Gothic" w:eastAsia="Century Gothic" w:cs="Century Gothic"/>
                <w:b w:val="0"/>
                <w:bCs w:val="0"/>
                <w:sz w:val="22"/>
                <w:szCs w:val="22"/>
              </w:rPr>
              <w:t>...</w:t>
            </w:r>
          </w:p>
          <w:p w:rsidR="116BD6A0" w:rsidP="116BD6A0" w:rsidRDefault="116BD6A0" w14:paraId="4277F1D9" w14:textId="3BD4445B">
            <w:pPr>
              <w:rPr>
                <w:rFonts w:ascii="Century Gothic" w:hAnsi="Century Gothic" w:eastAsia="Century Gothic" w:cs="Century Gothic"/>
                <w:b w:val="1"/>
                <w:bCs w:val="1"/>
                <w:sz w:val="22"/>
                <w:szCs w:val="22"/>
              </w:rPr>
            </w:pPr>
          </w:p>
          <w:p w:rsidR="007D739A" w:rsidP="116BD6A0" w:rsidRDefault="003B3ED2" w14:paraId="18B2AF1A" w14:textId="303EBB40">
            <w:pPr>
              <w:rPr>
                <w:rFonts w:ascii="Century Gothic" w:hAnsi="Century Gothic" w:eastAsia="Century Gothic" w:cs="Century Gothic"/>
                <w:sz w:val="22"/>
                <w:szCs w:val="22"/>
              </w:rPr>
            </w:pPr>
            <w:r w:rsidRPr="116BD6A0" w:rsidR="444ECA18">
              <w:rPr>
                <w:rFonts w:ascii="Century Gothic" w:hAnsi="Century Gothic" w:eastAsia="Century Gothic" w:cs="Century Gothic"/>
                <w:b w:val="1"/>
                <w:bCs w:val="1"/>
                <w:sz w:val="22"/>
                <w:szCs w:val="22"/>
              </w:rPr>
              <w:t>4.R.C</w:t>
            </w:r>
            <w:r w:rsidRPr="116BD6A0" w:rsidR="6EC9A069">
              <w:rPr>
                <w:rFonts w:ascii="Century Gothic" w:hAnsi="Century Gothic" w:eastAsia="Century Gothic" w:cs="Century Gothic"/>
                <w:b w:val="1"/>
                <w:bCs w:val="1"/>
                <w:sz w:val="22"/>
                <w:szCs w:val="22"/>
              </w:rPr>
              <w:t>I</w:t>
            </w:r>
            <w:r w:rsidRPr="116BD6A0" w:rsidR="444ECA18">
              <w:rPr>
                <w:rFonts w:ascii="Century Gothic" w:hAnsi="Century Gothic" w:eastAsia="Century Gothic" w:cs="Century Gothic"/>
                <w:b w:val="1"/>
                <w:bCs w:val="1"/>
                <w:sz w:val="22"/>
                <w:szCs w:val="22"/>
              </w:rPr>
              <w:t xml:space="preserve">.10 </w:t>
            </w:r>
            <w:r w:rsidRPr="116BD6A0" w:rsidR="5B67B349">
              <w:rPr>
                <w:rFonts w:ascii="Century Gothic" w:hAnsi="Century Gothic" w:eastAsia="Century Gothic" w:cs="Century Gothic"/>
                <w:b w:val="1"/>
                <w:bCs w:val="1"/>
                <w:sz w:val="22"/>
                <w:szCs w:val="22"/>
              </w:rPr>
              <w:t>–</w:t>
            </w:r>
            <w:r w:rsidRPr="116BD6A0" w:rsidR="444ECA18">
              <w:rPr>
                <w:rFonts w:ascii="Century Gothic" w:hAnsi="Century Gothic" w:eastAsia="Century Gothic" w:cs="Century Gothic"/>
                <w:sz w:val="22"/>
                <w:szCs w:val="22"/>
              </w:rPr>
              <w:t xml:space="preserve"> </w:t>
            </w:r>
            <w:r w:rsidRPr="116BD6A0" w:rsidR="5B67B349">
              <w:rPr>
                <w:rFonts w:ascii="Century Gothic" w:hAnsi="Century Gothic" w:eastAsia="Century Gothic" w:cs="Century Gothic"/>
                <w:sz w:val="22"/>
                <w:szCs w:val="22"/>
              </w:rPr>
              <w:t xml:space="preserve">Use informational texts, </w:t>
            </w:r>
            <w:r w:rsidRPr="116BD6A0" w:rsidR="0D6D314D">
              <w:rPr>
                <w:rFonts w:ascii="Century Gothic" w:hAnsi="Century Gothic" w:eastAsia="Century Gothic" w:cs="Century Gothic"/>
                <w:sz w:val="22"/>
                <w:szCs w:val="22"/>
              </w:rPr>
              <w:t>internet</w:t>
            </w:r>
            <w:r w:rsidRPr="116BD6A0" w:rsidR="5B67B349">
              <w:rPr>
                <w:rFonts w:ascii="Century Gothic" w:hAnsi="Century Gothic" w:eastAsia="Century Gothic" w:cs="Century Gothic"/>
                <w:sz w:val="22"/>
                <w:szCs w:val="22"/>
              </w:rPr>
              <w:t xml:space="preserve"> web sites, and/or technical materials to review and apply</w:t>
            </w:r>
            <w:r w:rsidRPr="116BD6A0" w:rsidR="0D6D314D">
              <w:rPr>
                <w:rFonts w:ascii="Century Gothic" w:hAnsi="Century Gothic" w:eastAsia="Century Gothic" w:cs="Century Gothic"/>
                <w:sz w:val="22"/>
                <w:szCs w:val="22"/>
              </w:rPr>
              <w:t xml:space="preserve"> information sources for occupational or educational tasks. </w:t>
            </w:r>
          </w:p>
          <w:p w:rsidR="00CB29A8" w:rsidP="116BD6A0" w:rsidRDefault="00CB29A8" w14:paraId="0969AD85" w14:textId="77777777">
            <w:pPr>
              <w:rPr>
                <w:rFonts w:ascii="Century Gothic" w:hAnsi="Century Gothic" w:eastAsia="Century Gothic" w:cs="Century Gothic"/>
                <w:sz w:val="22"/>
                <w:szCs w:val="22"/>
              </w:rPr>
            </w:pPr>
          </w:p>
          <w:p w:rsidR="005C6A5A" w:rsidP="116BD6A0" w:rsidRDefault="005C6A5A" w14:paraId="2931E4AB" w14:textId="77777777">
            <w:pPr>
              <w:rPr>
                <w:rFonts w:ascii="Century Gothic" w:hAnsi="Century Gothic" w:eastAsia="Century Gothic" w:cs="Century Gothic"/>
                <w:sz w:val="22"/>
                <w:szCs w:val="22"/>
              </w:rPr>
            </w:pPr>
            <w:r w:rsidRPr="116BD6A0" w:rsidR="5DF4ED55">
              <w:rPr>
                <w:rFonts w:ascii="Century Gothic" w:hAnsi="Century Gothic" w:eastAsia="Century Gothic" w:cs="Century Gothic"/>
                <w:b w:val="1"/>
                <w:bCs w:val="1"/>
                <w:sz w:val="22"/>
                <w:szCs w:val="22"/>
              </w:rPr>
              <w:t>4.S.PK.1 –</w:t>
            </w:r>
            <w:r w:rsidRPr="116BD6A0" w:rsidR="5DF4ED55">
              <w:rPr>
                <w:rFonts w:ascii="Century Gothic" w:hAnsi="Century Gothic" w:eastAsia="Century Gothic" w:cs="Century Gothic"/>
                <w:sz w:val="22"/>
                <w:szCs w:val="22"/>
              </w:rPr>
              <w:t xml:space="preserve"> Present claims and findings, sequencing ideas logically and using pertinent descriptions, </w:t>
            </w:r>
            <w:r w:rsidRPr="116BD6A0" w:rsidR="5DF4ED55">
              <w:rPr>
                <w:rFonts w:ascii="Century Gothic" w:hAnsi="Century Gothic" w:eastAsia="Century Gothic" w:cs="Century Gothic"/>
                <w:sz w:val="22"/>
                <w:szCs w:val="22"/>
              </w:rPr>
              <w:t>facts</w:t>
            </w:r>
            <w:r w:rsidRPr="116BD6A0" w:rsidR="5DF4ED55">
              <w:rPr>
                <w:rFonts w:ascii="Century Gothic" w:hAnsi="Century Gothic" w:eastAsia="Century Gothic" w:cs="Century Gothic"/>
                <w:sz w:val="22"/>
                <w:szCs w:val="22"/>
              </w:rPr>
              <w:t xml:space="preserve"> and details to accentuate main ideas or themes, emphasizing salient points in a focused, coherent manner with pertinent evidence, descriptions, facts, details, and examples, using sound, valid reasoning; use </w:t>
            </w:r>
            <w:r w:rsidRPr="116BD6A0" w:rsidR="5DF4ED55">
              <w:rPr>
                <w:rFonts w:ascii="Century Gothic" w:hAnsi="Century Gothic" w:eastAsia="Century Gothic" w:cs="Century Gothic"/>
                <w:sz w:val="22"/>
                <w:szCs w:val="22"/>
              </w:rPr>
              <w:t>appropriate eye</w:t>
            </w:r>
            <w:r w:rsidRPr="116BD6A0" w:rsidR="5DF4ED55">
              <w:rPr>
                <w:rFonts w:ascii="Century Gothic" w:hAnsi="Century Gothic" w:eastAsia="Century Gothic" w:cs="Century Gothic"/>
                <w:sz w:val="22"/>
                <w:szCs w:val="22"/>
              </w:rPr>
              <w:t xml:space="preserve"> contact, adequate volume, and clear pronunciation. </w:t>
            </w:r>
          </w:p>
          <w:p w:rsidR="00DC23E6" w:rsidP="116BD6A0" w:rsidRDefault="00DC23E6" w14:paraId="087EEEF4" w14:textId="08A70919">
            <w:pPr>
              <w:pStyle w:val="Normal"/>
              <w:rPr>
                <w:rFonts w:ascii="Century Gothic" w:hAnsi="Century Gothic" w:eastAsia="Century Gothic" w:cs="Century Gothic"/>
                <w:sz w:val="22"/>
                <w:szCs w:val="22"/>
              </w:rPr>
            </w:pPr>
          </w:p>
        </w:tc>
      </w:tr>
      <w:tr w:rsidR="00DC23E6" w:rsidTr="5CAE05BB" w14:paraId="150D3511" w14:textId="77777777">
        <w:tc>
          <w:tcPr>
            <w:tcW w:w="9350" w:type="dxa"/>
            <w:tcMar/>
          </w:tcPr>
          <w:p w:rsidR="00DC23E6" w:rsidP="116BD6A0" w:rsidRDefault="00DC23E6" w14:paraId="3EEC8864" w14:textId="13874730">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 xml:space="preserve">Targeted ESL Content Standards </w:t>
            </w:r>
          </w:p>
          <w:p w:rsidR="003C3DC6" w:rsidP="116BD6A0" w:rsidRDefault="003C3DC6" w14:paraId="46280E1F" w14:textId="77777777">
            <w:pPr>
              <w:rPr>
                <w:rFonts w:ascii="Century Gothic" w:hAnsi="Century Gothic" w:eastAsia="Century Gothic" w:cs="Century Gothic"/>
                <w:b w:val="1"/>
                <w:bCs w:val="1"/>
                <w:sz w:val="22"/>
                <w:szCs w:val="22"/>
              </w:rPr>
            </w:pPr>
          </w:p>
          <w:p w:rsidR="003C3DC6" w:rsidP="116BD6A0" w:rsidRDefault="003C3DC6" w14:paraId="4C1BEB00" w14:textId="77777777">
            <w:pPr>
              <w:rPr>
                <w:rFonts w:ascii="Century Gothic" w:hAnsi="Century Gothic" w:eastAsia="Century Gothic" w:cs="Century Gothic"/>
                <w:sz w:val="22"/>
                <w:szCs w:val="22"/>
              </w:rPr>
            </w:pPr>
            <w:r w:rsidRPr="116BD6A0" w:rsidR="54B5055F">
              <w:rPr>
                <w:rFonts w:ascii="Century Gothic" w:hAnsi="Century Gothic" w:eastAsia="Century Gothic" w:cs="Century Gothic"/>
                <w:b w:val="1"/>
                <w:bCs w:val="1"/>
                <w:sz w:val="22"/>
                <w:szCs w:val="22"/>
              </w:rPr>
              <w:t>ELP Anchor Standard/HI.1.1 -</w:t>
            </w:r>
            <w:r w:rsidRPr="116BD6A0" w:rsidR="54B5055F">
              <w:rPr>
                <w:rFonts w:ascii="Century Gothic" w:hAnsi="Century Gothic" w:eastAsia="Century Gothic" w:cs="Century Gothic"/>
                <w:sz w:val="22"/>
                <w:szCs w:val="22"/>
              </w:rPr>
              <w:t>Determine</w:t>
            </w:r>
            <w:r w:rsidRPr="116BD6A0" w:rsidR="54B5055F">
              <w:rPr>
                <w:rFonts w:ascii="Century Gothic" w:hAnsi="Century Gothic" w:eastAsia="Century Gothic" w:cs="Century Gothic"/>
                <w:sz w:val="22"/>
                <w:szCs w:val="22"/>
              </w:rPr>
              <w:t xml:space="preserve"> a central idea or theme in oral presentations and spoken and written texts. </w:t>
            </w:r>
          </w:p>
          <w:p w:rsidRPr="009857A3" w:rsidR="003C3DC6" w:rsidP="116BD6A0" w:rsidRDefault="003C3DC6" w14:paraId="473A9029" w14:textId="77777777">
            <w:pPr>
              <w:rPr>
                <w:rFonts w:ascii="Century Gothic" w:hAnsi="Century Gothic" w:eastAsia="Century Gothic" w:cs="Century Gothic"/>
                <w:sz w:val="22"/>
                <w:szCs w:val="22"/>
              </w:rPr>
            </w:pPr>
          </w:p>
          <w:p w:rsidRPr="00F91ACC" w:rsidR="003C3DC6" w:rsidP="116BD6A0" w:rsidRDefault="003C3DC6" w14:paraId="6613304C" w14:textId="77777777">
            <w:pPr>
              <w:rPr>
                <w:rFonts w:ascii="Century Gothic" w:hAnsi="Century Gothic" w:eastAsia="Century Gothic" w:cs="Century Gothic"/>
                <w:b w:val="1"/>
                <w:bCs w:val="1"/>
                <w:sz w:val="22"/>
                <w:szCs w:val="22"/>
              </w:rPr>
            </w:pPr>
            <w:r w:rsidRPr="116BD6A0" w:rsidR="54B5055F">
              <w:rPr>
                <w:rFonts w:ascii="Century Gothic" w:hAnsi="Century Gothic" w:eastAsia="Century Gothic" w:cs="Century Gothic"/>
                <w:b w:val="1"/>
                <w:bCs w:val="1"/>
                <w:sz w:val="22"/>
                <w:szCs w:val="22"/>
              </w:rPr>
              <w:t xml:space="preserve">ELP Anchor Standard 1/ HI.1.2 – </w:t>
            </w:r>
            <w:r w:rsidRPr="116BD6A0" w:rsidR="54B5055F">
              <w:rPr>
                <w:rFonts w:ascii="Century Gothic" w:hAnsi="Century Gothic" w:eastAsia="Century Gothic" w:cs="Century Gothic"/>
                <w:sz w:val="22"/>
                <w:szCs w:val="22"/>
              </w:rPr>
              <w:t>Analyze the development of the theme/idea.</w:t>
            </w:r>
            <w:r w:rsidRPr="116BD6A0" w:rsidR="54B5055F">
              <w:rPr>
                <w:rFonts w:ascii="Century Gothic" w:hAnsi="Century Gothic" w:eastAsia="Century Gothic" w:cs="Century Gothic"/>
                <w:b w:val="1"/>
                <w:bCs w:val="1"/>
                <w:sz w:val="22"/>
                <w:szCs w:val="22"/>
              </w:rPr>
              <w:t xml:space="preserve"> </w:t>
            </w:r>
          </w:p>
          <w:p w:rsidR="00EE13A1" w:rsidP="116BD6A0" w:rsidRDefault="00EE13A1" w14:paraId="5194F072" w14:textId="77777777">
            <w:pPr>
              <w:rPr>
                <w:rFonts w:ascii="Century Gothic" w:hAnsi="Century Gothic" w:eastAsia="Century Gothic" w:cs="Century Gothic"/>
                <w:b w:val="1"/>
                <w:bCs w:val="1"/>
                <w:sz w:val="22"/>
                <w:szCs w:val="22"/>
              </w:rPr>
            </w:pPr>
          </w:p>
          <w:p w:rsidR="00826C6B" w:rsidP="116BD6A0" w:rsidRDefault="00826C6B" w14:paraId="14AA739E" w14:textId="77777777">
            <w:pPr>
              <w:rPr>
                <w:rFonts w:ascii="Century Gothic" w:hAnsi="Century Gothic" w:eastAsia="Century Gothic" w:cs="Century Gothic"/>
                <w:b w:val="1"/>
                <w:bCs w:val="1"/>
                <w:sz w:val="22"/>
                <w:szCs w:val="22"/>
              </w:rPr>
            </w:pPr>
            <w:r w:rsidRPr="116BD6A0" w:rsidR="5FEABCB9">
              <w:rPr>
                <w:rFonts w:ascii="Century Gothic" w:hAnsi="Century Gothic" w:eastAsia="Century Gothic" w:cs="Century Gothic"/>
                <w:b w:val="1"/>
                <w:bCs w:val="1"/>
                <w:sz w:val="22"/>
                <w:szCs w:val="22"/>
              </w:rPr>
              <w:t xml:space="preserve">ELP Anchor Standard 2/ HI. 2.1 – </w:t>
            </w:r>
            <w:r w:rsidRPr="116BD6A0" w:rsidR="5FEABCB9">
              <w:rPr>
                <w:rFonts w:ascii="Century Gothic" w:hAnsi="Century Gothic" w:eastAsia="Century Gothic" w:cs="Century Gothic"/>
                <w:sz w:val="22"/>
                <w:szCs w:val="22"/>
              </w:rPr>
              <w:t>P</w:t>
            </w:r>
            <w:r w:rsidRPr="116BD6A0" w:rsidR="5FEABCB9">
              <w:rPr>
                <w:rFonts w:ascii="Century Gothic" w:hAnsi="Century Gothic" w:eastAsia="Century Gothic" w:cs="Century Gothic"/>
                <w:sz w:val="22"/>
                <w:szCs w:val="22"/>
              </w:rPr>
              <w:t xml:space="preserve">articipate in conversations, </w:t>
            </w:r>
            <w:r w:rsidRPr="116BD6A0" w:rsidR="5FEABCB9">
              <w:rPr>
                <w:rFonts w:ascii="Century Gothic" w:hAnsi="Century Gothic" w:eastAsia="Century Gothic" w:cs="Century Gothic"/>
                <w:sz w:val="22"/>
                <w:szCs w:val="22"/>
              </w:rPr>
              <w:t>discussions</w:t>
            </w:r>
            <w:r w:rsidRPr="116BD6A0" w:rsidR="5FEABCB9">
              <w:rPr>
                <w:rFonts w:ascii="Century Gothic" w:hAnsi="Century Gothic" w:eastAsia="Century Gothic" w:cs="Century Gothic"/>
                <w:sz w:val="22"/>
                <w:szCs w:val="22"/>
              </w:rPr>
              <w:t xml:space="preserve"> and written exchanges about a range of topics, </w:t>
            </w:r>
            <w:r w:rsidRPr="116BD6A0" w:rsidR="5FEABCB9">
              <w:rPr>
                <w:rFonts w:ascii="Century Gothic" w:hAnsi="Century Gothic" w:eastAsia="Century Gothic" w:cs="Century Gothic"/>
                <w:sz w:val="22"/>
                <w:szCs w:val="22"/>
              </w:rPr>
              <w:t>texts</w:t>
            </w:r>
            <w:r w:rsidRPr="116BD6A0" w:rsidR="5FEABCB9">
              <w:rPr>
                <w:rFonts w:ascii="Century Gothic" w:hAnsi="Century Gothic" w:eastAsia="Century Gothic" w:cs="Century Gothic"/>
                <w:sz w:val="22"/>
                <w:szCs w:val="22"/>
              </w:rPr>
              <w:t xml:space="preserve"> and issues.</w:t>
            </w:r>
            <w:r w:rsidRPr="116BD6A0" w:rsidR="5FEABCB9">
              <w:rPr>
                <w:rFonts w:ascii="Century Gothic" w:hAnsi="Century Gothic" w:eastAsia="Century Gothic" w:cs="Century Gothic"/>
                <w:b w:val="1"/>
                <w:bCs w:val="1"/>
                <w:sz w:val="22"/>
                <w:szCs w:val="22"/>
              </w:rPr>
              <w:t xml:space="preserve"> </w:t>
            </w:r>
          </w:p>
          <w:p w:rsidR="00EE13A1" w:rsidP="116BD6A0" w:rsidRDefault="00EE13A1" w14:paraId="7A6E2853" w14:textId="77777777">
            <w:pPr>
              <w:rPr>
                <w:rFonts w:ascii="Century Gothic" w:hAnsi="Century Gothic" w:eastAsia="Century Gothic" w:cs="Century Gothic"/>
                <w:b w:val="1"/>
                <w:bCs w:val="1"/>
                <w:sz w:val="22"/>
                <w:szCs w:val="22"/>
              </w:rPr>
            </w:pPr>
          </w:p>
          <w:p w:rsidR="00826C6B" w:rsidP="116BD6A0" w:rsidRDefault="00826C6B" w14:paraId="6A222373" w14:textId="77777777">
            <w:pPr>
              <w:rPr>
                <w:rFonts w:ascii="Century Gothic" w:hAnsi="Century Gothic" w:eastAsia="Century Gothic" w:cs="Century Gothic"/>
                <w:b w:val="1"/>
                <w:bCs w:val="1"/>
                <w:sz w:val="22"/>
                <w:szCs w:val="22"/>
              </w:rPr>
            </w:pPr>
            <w:r w:rsidRPr="116BD6A0" w:rsidR="5FEABCB9">
              <w:rPr>
                <w:rFonts w:ascii="Century Gothic" w:hAnsi="Century Gothic" w:eastAsia="Century Gothic" w:cs="Century Gothic"/>
                <w:b w:val="1"/>
                <w:bCs w:val="1"/>
                <w:sz w:val="22"/>
                <w:szCs w:val="22"/>
              </w:rPr>
              <w:t xml:space="preserve">ELP Anchor Standard 2/ HI.2.2 – </w:t>
            </w:r>
            <w:r w:rsidRPr="116BD6A0" w:rsidR="5FEABCB9">
              <w:rPr>
                <w:rFonts w:ascii="Century Gothic" w:hAnsi="Century Gothic" w:eastAsia="Century Gothic" w:cs="Century Gothic"/>
                <w:sz w:val="22"/>
                <w:szCs w:val="22"/>
              </w:rPr>
              <w:t>Build on the ideas of others</w:t>
            </w:r>
            <w:r w:rsidRPr="116BD6A0" w:rsidR="5FEABCB9">
              <w:rPr>
                <w:rFonts w:ascii="Century Gothic" w:hAnsi="Century Gothic" w:eastAsia="Century Gothic" w:cs="Century Gothic"/>
                <w:b w:val="1"/>
                <w:bCs w:val="1"/>
                <w:sz w:val="22"/>
                <w:szCs w:val="22"/>
              </w:rPr>
              <w:t>.</w:t>
            </w:r>
          </w:p>
          <w:p w:rsidR="003C3DC6" w:rsidP="116BD6A0" w:rsidRDefault="003C3DC6" w14:paraId="74C59360" w14:textId="77777777">
            <w:pPr>
              <w:rPr>
                <w:rFonts w:ascii="Century Gothic" w:hAnsi="Century Gothic" w:eastAsia="Century Gothic" w:cs="Century Gothic"/>
                <w:b w:val="1"/>
                <w:bCs w:val="1"/>
                <w:sz w:val="22"/>
                <w:szCs w:val="22"/>
              </w:rPr>
            </w:pPr>
          </w:p>
          <w:p w:rsidR="00826C6B" w:rsidP="116BD6A0" w:rsidRDefault="00826C6B" w14:paraId="3AB6F5AD" w14:textId="77777777">
            <w:pPr>
              <w:rPr>
                <w:rFonts w:ascii="Century Gothic" w:hAnsi="Century Gothic" w:eastAsia="Century Gothic" w:cs="Century Gothic"/>
                <w:sz w:val="22"/>
                <w:szCs w:val="22"/>
              </w:rPr>
            </w:pPr>
            <w:r w:rsidRPr="116BD6A0" w:rsidR="5FEABCB9">
              <w:rPr>
                <w:rFonts w:ascii="Century Gothic" w:hAnsi="Century Gothic" w:eastAsia="Century Gothic" w:cs="Century Gothic"/>
                <w:b w:val="1"/>
                <w:bCs w:val="1"/>
                <w:sz w:val="22"/>
                <w:szCs w:val="22"/>
              </w:rPr>
              <w:t xml:space="preserve">ELP Anchor Standard 2/ HI. 2.3 – </w:t>
            </w:r>
            <w:r w:rsidRPr="116BD6A0" w:rsidR="5FEABCB9">
              <w:rPr>
                <w:rFonts w:ascii="Century Gothic" w:hAnsi="Century Gothic" w:eastAsia="Century Gothic" w:cs="Century Gothic"/>
                <w:sz w:val="22"/>
                <w:szCs w:val="22"/>
              </w:rPr>
              <w:t>Express his or her own ideas.</w:t>
            </w:r>
          </w:p>
          <w:p w:rsidRPr="00CB41B6" w:rsidR="00EE13A1" w:rsidP="116BD6A0" w:rsidRDefault="00EE13A1" w14:paraId="045CBFA3" w14:textId="77777777">
            <w:pPr>
              <w:rPr>
                <w:rFonts w:ascii="Century Gothic" w:hAnsi="Century Gothic" w:eastAsia="Century Gothic" w:cs="Century Gothic"/>
                <w:b w:val="1"/>
                <w:bCs w:val="1"/>
                <w:sz w:val="22"/>
                <w:szCs w:val="22"/>
              </w:rPr>
            </w:pPr>
          </w:p>
          <w:p w:rsidR="00EE13A1" w:rsidP="116BD6A0" w:rsidRDefault="00826C6B" w14:paraId="60D173A0" w14:textId="77777777">
            <w:pPr>
              <w:rPr>
                <w:rFonts w:ascii="Century Gothic" w:hAnsi="Century Gothic" w:eastAsia="Century Gothic" w:cs="Century Gothic"/>
                <w:sz w:val="22"/>
                <w:szCs w:val="22"/>
              </w:rPr>
            </w:pPr>
            <w:r w:rsidRPr="116BD6A0" w:rsidR="5FEABCB9">
              <w:rPr>
                <w:rFonts w:ascii="Century Gothic" w:hAnsi="Century Gothic" w:eastAsia="Century Gothic" w:cs="Century Gothic"/>
                <w:b w:val="1"/>
                <w:bCs w:val="1"/>
                <w:sz w:val="22"/>
                <w:szCs w:val="22"/>
              </w:rPr>
              <w:t xml:space="preserve">ELP Anchor Standard 2/ HI.2.5 – </w:t>
            </w:r>
            <w:r w:rsidRPr="116BD6A0" w:rsidR="5FEABCB9">
              <w:rPr>
                <w:rFonts w:ascii="Century Gothic" w:hAnsi="Century Gothic" w:eastAsia="Century Gothic" w:cs="Century Gothic"/>
                <w:sz w:val="22"/>
                <w:szCs w:val="22"/>
              </w:rPr>
              <w:t>A</w:t>
            </w:r>
            <w:r w:rsidRPr="116BD6A0" w:rsidR="5FEABCB9">
              <w:rPr>
                <w:rFonts w:ascii="Century Gothic" w:hAnsi="Century Gothic" w:eastAsia="Century Gothic" w:cs="Century Gothic"/>
                <w:sz w:val="22"/>
                <w:szCs w:val="22"/>
              </w:rPr>
              <w:t>sk and answer questions to clarify ideas and information.</w:t>
            </w:r>
          </w:p>
          <w:p w:rsidR="00826C6B" w:rsidP="116BD6A0" w:rsidRDefault="00826C6B" w14:paraId="17FBD434" w14:textId="753080FE">
            <w:pPr>
              <w:rPr>
                <w:rFonts w:ascii="Century Gothic" w:hAnsi="Century Gothic" w:eastAsia="Century Gothic" w:cs="Century Gothic"/>
                <w:sz w:val="22"/>
                <w:szCs w:val="22"/>
              </w:rPr>
            </w:pPr>
            <w:r w:rsidRPr="116BD6A0" w:rsidR="5FEABCB9">
              <w:rPr>
                <w:rFonts w:ascii="Century Gothic" w:hAnsi="Century Gothic" w:eastAsia="Century Gothic" w:cs="Century Gothic"/>
                <w:sz w:val="22"/>
                <w:szCs w:val="22"/>
              </w:rPr>
              <w:t xml:space="preserve"> </w:t>
            </w:r>
          </w:p>
          <w:p w:rsidR="00EE13A1" w:rsidP="116BD6A0" w:rsidRDefault="00EE13A1" w14:paraId="62A090D4" w14:textId="77777777">
            <w:pPr>
              <w:rPr>
                <w:rFonts w:ascii="Century Gothic" w:hAnsi="Century Gothic" w:eastAsia="Century Gothic" w:cs="Century Gothic"/>
                <w:sz w:val="22"/>
                <w:szCs w:val="22"/>
              </w:rPr>
            </w:pPr>
            <w:r w:rsidRPr="116BD6A0" w:rsidR="148E3EA2">
              <w:rPr>
                <w:rFonts w:ascii="Century Gothic" w:hAnsi="Century Gothic" w:eastAsia="Century Gothic" w:cs="Century Gothic"/>
                <w:b w:val="1"/>
                <w:bCs w:val="1"/>
                <w:sz w:val="22"/>
                <w:szCs w:val="22"/>
              </w:rPr>
              <w:t>ELP Anchor Standard 9/HI.9.2</w:t>
            </w:r>
            <w:r w:rsidRPr="116BD6A0" w:rsidR="148E3EA2">
              <w:rPr>
                <w:rFonts w:ascii="Century Gothic" w:hAnsi="Century Gothic" w:eastAsia="Century Gothic" w:cs="Century Gothic"/>
                <w:sz w:val="22"/>
                <w:szCs w:val="22"/>
              </w:rPr>
              <w:t xml:space="preserve"> – Introduce and develop an informational topic with facts, details, and evidence. </w:t>
            </w:r>
          </w:p>
          <w:p w:rsidR="00DC23E6" w:rsidP="116BD6A0" w:rsidRDefault="00DC23E6" w14:paraId="1339375A" w14:textId="77777777">
            <w:pPr>
              <w:rPr>
                <w:rFonts w:ascii="Century Gothic" w:hAnsi="Century Gothic" w:eastAsia="Century Gothic" w:cs="Century Gothic"/>
                <w:sz w:val="22"/>
                <w:szCs w:val="22"/>
              </w:rPr>
            </w:pPr>
          </w:p>
        </w:tc>
      </w:tr>
      <w:tr w:rsidR="00DC23E6" w:rsidTr="5CAE05BB" w14:paraId="042D87FE" w14:textId="77777777">
        <w:tc>
          <w:tcPr>
            <w:tcW w:w="9350" w:type="dxa"/>
            <w:tcMar/>
          </w:tcPr>
          <w:p w:rsidR="0046265D" w:rsidP="116BD6A0" w:rsidRDefault="00DC23E6" w14:paraId="50AA1876" w14:textId="77777777">
            <w:pPr>
              <w:rPr>
                <w:rFonts w:ascii="Century Gothic" w:hAnsi="Century Gothic" w:eastAsia="Century Gothic" w:cs="Century Gothic"/>
                <w:b w:val="1"/>
                <w:bCs w:val="1"/>
                <w:sz w:val="22"/>
                <w:szCs w:val="22"/>
              </w:rPr>
            </w:pPr>
            <w:r w:rsidRPr="5CAE05BB" w:rsidR="00DC23E6">
              <w:rPr>
                <w:rFonts w:ascii="Century Gothic" w:hAnsi="Century Gothic" w:eastAsia="Century Gothic" w:cs="Century Gothic"/>
                <w:b w:val="1"/>
                <w:bCs w:val="1"/>
                <w:sz w:val="22"/>
                <w:szCs w:val="22"/>
              </w:rPr>
              <w:t>Targeted IL IEL/CE Competencies</w:t>
            </w:r>
          </w:p>
          <w:p w:rsidR="5CAE05BB" w:rsidP="5CAE05BB" w:rsidRDefault="5CAE05BB" w14:paraId="16CEB400" w14:textId="2B0037A6">
            <w:pPr>
              <w:rPr>
                <w:rFonts w:ascii="Century Gothic" w:hAnsi="Century Gothic" w:eastAsia="Century Gothic" w:cs="Century Gothic"/>
                <w:b w:val="1"/>
                <w:bCs w:val="1"/>
                <w:sz w:val="22"/>
                <w:szCs w:val="22"/>
              </w:rPr>
            </w:pPr>
          </w:p>
          <w:p w:rsidRPr="0046265D" w:rsidR="00EE13A1" w:rsidP="116BD6A0" w:rsidRDefault="00EE13A1" w14:paraId="680A4AD2" w14:textId="5B484017">
            <w:pPr>
              <w:pStyle w:val="Normal"/>
              <w:rPr>
                <w:rFonts w:ascii="Century Gothic" w:hAnsi="Century Gothic" w:eastAsia="Century Gothic" w:cs="Century Gothic"/>
                <w:noProof w:val="0"/>
                <w:sz w:val="22"/>
                <w:szCs w:val="22"/>
                <w:lang w:val="en-US"/>
              </w:rPr>
            </w:pPr>
            <w:r w:rsidRPr="5CAE05BB" w:rsidR="4E6EE2A5">
              <w:rPr>
                <w:rFonts w:ascii="Century Gothic" w:hAnsi="Century Gothic" w:eastAsia="Century Gothic" w:cs="Century Gothic"/>
                <w:b w:val="1"/>
                <w:bCs w:val="1"/>
                <w:noProof w:val="0"/>
                <w:sz w:val="22"/>
                <w:szCs w:val="22"/>
                <w:lang w:val="en-US"/>
              </w:rPr>
              <w:t>EM1</w:t>
            </w:r>
            <w:r w:rsidRPr="5CAE05BB" w:rsidR="4E6EE2A5">
              <w:rPr>
                <w:rFonts w:ascii="Century Gothic" w:hAnsi="Century Gothic" w:eastAsia="Century Gothic" w:cs="Century Gothic"/>
                <w:noProof w:val="0"/>
                <w:sz w:val="22"/>
                <w:szCs w:val="22"/>
                <w:lang w:val="en-US"/>
              </w:rPr>
              <w:t xml:space="preserve">. </w:t>
            </w:r>
            <w:r w:rsidRPr="5CAE05BB" w:rsidR="4E6EE2A5">
              <w:rPr>
                <w:rFonts w:ascii="Century Gothic" w:hAnsi="Century Gothic" w:eastAsia="Century Gothic" w:cs="Century Gothic"/>
                <w:noProof w:val="0"/>
                <w:sz w:val="22"/>
                <w:szCs w:val="22"/>
                <w:lang w:val="en-US"/>
              </w:rPr>
              <w:t>Identify</w:t>
            </w:r>
            <w:r w:rsidRPr="5CAE05BB" w:rsidR="4E6EE2A5">
              <w:rPr>
                <w:rFonts w:ascii="Century Gothic" w:hAnsi="Century Gothic" w:eastAsia="Century Gothic" w:cs="Century Gothic"/>
                <w:noProof w:val="0"/>
                <w:sz w:val="22"/>
                <w:szCs w:val="22"/>
                <w:lang w:val="en-US"/>
              </w:rPr>
              <w:t xml:space="preserve"> job titles, </w:t>
            </w:r>
            <w:r w:rsidRPr="5CAE05BB" w:rsidR="4E6EE2A5">
              <w:rPr>
                <w:rFonts w:ascii="Century Gothic" w:hAnsi="Century Gothic" w:eastAsia="Century Gothic" w:cs="Century Gothic"/>
                <w:noProof w:val="0"/>
                <w:sz w:val="22"/>
                <w:szCs w:val="22"/>
                <w:lang w:val="en-US"/>
              </w:rPr>
              <w:t>responsibilit</w:t>
            </w:r>
            <w:r w:rsidRPr="5CAE05BB" w:rsidR="4E6EE2A5">
              <w:rPr>
                <w:rFonts w:ascii="Century Gothic" w:hAnsi="Century Gothic" w:eastAsia="Century Gothic" w:cs="Century Gothic"/>
                <w:noProof w:val="0"/>
                <w:sz w:val="22"/>
                <w:szCs w:val="22"/>
                <w:lang w:val="en-US"/>
              </w:rPr>
              <w:t>ies, wages, and places of work.</w:t>
            </w:r>
          </w:p>
          <w:p w:rsidRPr="0046265D" w:rsidR="00EE13A1" w:rsidP="116BD6A0" w:rsidRDefault="00EE13A1" w14:paraId="2D042AE0" w14:textId="205F8A91">
            <w:pPr>
              <w:pStyle w:val="Normal"/>
              <w:rPr>
                <w:rFonts w:ascii="Century Gothic" w:hAnsi="Century Gothic" w:eastAsia="Century Gothic" w:cs="Century Gothic"/>
                <w:noProof w:val="0"/>
                <w:sz w:val="22"/>
                <w:szCs w:val="22"/>
                <w:lang w:val="en-US"/>
              </w:rPr>
            </w:pPr>
            <w:r w:rsidRPr="116BD6A0" w:rsidR="5F763A61">
              <w:rPr>
                <w:rFonts w:ascii="Century Gothic" w:hAnsi="Century Gothic" w:eastAsia="Century Gothic" w:cs="Century Gothic"/>
                <w:b w:val="1"/>
                <w:bCs w:val="1"/>
                <w:noProof w:val="0"/>
                <w:sz w:val="22"/>
                <w:szCs w:val="22"/>
                <w:lang w:val="en-US"/>
              </w:rPr>
              <w:t>EM2</w:t>
            </w:r>
            <w:r w:rsidRPr="116BD6A0" w:rsidR="5F763A61">
              <w:rPr>
                <w:rFonts w:ascii="Century Gothic" w:hAnsi="Century Gothic" w:eastAsia="Century Gothic" w:cs="Century Gothic"/>
                <w:b w:val="0"/>
                <w:bCs w:val="0"/>
                <w:noProof w:val="0"/>
                <w:sz w:val="22"/>
                <w:szCs w:val="22"/>
                <w:lang w:val="en-US"/>
              </w:rPr>
              <w:t>.</w:t>
            </w:r>
            <w:r w:rsidRPr="116BD6A0" w:rsidR="5F763A61">
              <w:rPr>
                <w:rFonts w:ascii="Century Gothic" w:hAnsi="Century Gothic" w:eastAsia="Century Gothic" w:cs="Century Gothic"/>
                <w:noProof w:val="0"/>
                <w:sz w:val="22"/>
                <w:szCs w:val="22"/>
                <w:lang w:val="en-US"/>
              </w:rPr>
              <w:t xml:space="preserve"> Describe common employee benefits (e.g., health care, vacation, sick days).</w:t>
            </w:r>
          </w:p>
          <w:p w:rsidRPr="0046265D" w:rsidR="00EE13A1" w:rsidP="116BD6A0" w:rsidRDefault="00EE13A1" w14:paraId="20BE613D" w14:textId="7365DE67">
            <w:pPr>
              <w:pStyle w:val="Normal"/>
              <w:rPr>
                <w:rFonts w:ascii="Century Gothic" w:hAnsi="Century Gothic" w:eastAsia="Century Gothic" w:cs="Century Gothic"/>
                <w:noProof w:val="0"/>
                <w:sz w:val="22"/>
                <w:szCs w:val="22"/>
                <w:lang w:val="en-US"/>
              </w:rPr>
            </w:pPr>
            <w:r w:rsidRPr="116BD6A0" w:rsidR="36AE6A3E">
              <w:rPr>
                <w:rFonts w:ascii="Century Gothic" w:hAnsi="Century Gothic" w:eastAsia="Century Gothic" w:cs="Century Gothic"/>
                <w:b w:val="1"/>
                <w:bCs w:val="1"/>
                <w:noProof w:val="0"/>
                <w:sz w:val="22"/>
                <w:szCs w:val="22"/>
                <w:lang w:val="en-US"/>
              </w:rPr>
              <w:t>EM9</w:t>
            </w:r>
            <w:r w:rsidRPr="116BD6A0" w:rsidR="36AE6A3E">
              <w:rPr>
                <w:rFonts w:ascii="Century Gothic" w:hAnsi="Century Gothic" w:eastAsia="Century Gothic" w:cs="Century Gothic"/>
                <w:noProof w:val="0"/>
                <w:sz w:val="22"/>
                <w:szCs w:val="22"/>
                <w:lang w:val="en-US"/>
              </w:rPr>
              <w:t xml:space="preserve">. Explain the rights that workers are entitled to (e.g., overtime pay, breaks, safe work environment) and </w:t>
            </w:r>
            <w:r w:rsidRPr="116BD6A0" w:rsidR="36AE6A3E">
              <w:rPr>
                <w:rFonts w:ascii="Century Gothic" w:hAnsi="Century Gothic" w:eastAsia="Century Gothic" w:cs="Century Gothic"/>
                <w:noProof w:val="0"/>
                <w:sz w:val="22"/>
                <w:szCs w:val="22"/>
                <w:lang w:val="en-US"/>
              </w:rPr>
              <w:t>identify</w:t>
            </w:r>
            <w:r w:rsidRPr="116BD6A0" w:rsidR="36AE6A3E">
              <w:rPr>
                <w:rFonts w:ascii="Century Gothic" w:hAnsi="Century Gothic" w:eastAsia="Century Gothic" w:cs="Century Gothic"/>
                <w:noProof w:val="0"/>
                <w:sz w:val="22"/>
                <w:szCs w:val="22"/>
                <w:lang w:val="en-US"/>
              </w:rPr>
              <w:t xml:space="preserve"> ways to report violations.</w:t>
            </w:r>
          </w:p>
          <w:p w:rsidRPr="0046265D" w:rsidR="00EE13A1" w:rsidP="116BD6A0" w:rsidRDefault="00EE13A1" w14:paraId="36B97796" w14:textId="60766C5B">
            <w:pPr>
              <w:pStyle w:val="Normal"/>
              <w:rPr>
                <w:rFonts w:ascii="Century Gothic" w:hAnsi="Century Gothic" w:eastAsia="Century Gothic" w:cs="Century Gothic"/>
                <w:noProof w:val="0"/>
                <w:sz w:val="22"/>
                <w:szCs w:val="22"/>
                <w:lang w:val="en-US"/>
              </w:rPr>
            </w:pPr>
          </w:p>
        </w:tc>
      </w:tr>
      <w:tr w:rsidR="00DC23E6" w:rsidTr="5CAE05BB" w14:paraId="22E24E54" w14:textId="77777777">
        <w:tc>
          <w:tcPr>
            <w:tcW w:w="9350" w:type="dxa"/>
            <w:tcMar/>
          </w:tcPr>
          <w:p w:rsidR="00DC23E6" w:rsidP="116BD6A0" w:rsidRDefault="00DC23E6" w14:paraId="3C215299" w14:textId="77777777">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 xml:space="preserve">Activities &amp; Resources </w:t>
            </w:r>
          </w:p>
          <w:p w:rsidR="00410B56" w:rsidP="116BD6A0" w:rsidRDefault="00410B56" w14:paraId="45598265" w14:textId="77777777">
            <w:pPr>
              <w:rPr>
                <w:rFonts w:ascii="Century Gothic" w:hAnsi="Century Gothic" w:eastAsia="Century Gothic" w:cs="Century Gothic"/>
                <w:b w:val="1"/>
                <w:bCs w:val="1"/>
                <w:sz w:val="22"/>
                <w:szCs w:val="22"/>
              </w:rPr>
            </w:pPr>
          </w:p>
          <w:p w:rsidRPr="00E616F1" w:rsidR="00410B56" w:rsidP="116BD6A0" w:rsidRDefault="00410B56" w14:paraId="71871DCC" w14:textId="06D75DD2">
            <w:pPr>
              <w:rPr>
                <w:rFonts w:ascii="Century Gothic" w:hAnsi="Century Gothic" w:eastAsia="Century Gothic" w:cs="Century Gothic"/>
                <w:sz w:val="22"/>
                <w:szCs w:val="22"/>
              </w:rPr>
            </w:pPr>
            <w:r w:rsidRPr="116BD6A0" w:rsidR="64BF2CB2">
              <w:rPr>
                <w:rFonts w:ascii="Century Gothic" w:hAnsi="Century Gothic" w:eastAsia="Century Gothic" w:cs="Century Gothic"/>
                <w:b w:val="1"/>
                <w:bCs w:val="1"/>
                <w:sz w:val="22"/>
                <w:szCs w:val="22"/>
              </w:rPr>
              <w:t>Activity</w:t>
            </w:r>
            <w:r w:rsidRPr="116BD6A0" w:rsidR="43DEAA58">
              <w:rPr>
                <w:rFonts w:ascii="Century Gothic" w:hAnsi="Century Gothic" w:eastAsia="Century Gothic" w:cs="Century Gothic"/>
                <w:b w:val="1"/>
                <w:bCs w:val="1"/>
                <w:sz w:val="22"/>
                <w:szCs w:val="22"/>
              </w:rPr>
              <w:t xml:space="preserve"> – </w:t>
            </w:r>
            <w:r w:rsidRPr="116BD6A0" w:rsidR="43DEAA58">
              <w:rPr>
                <w:rFonts w:ascii="Century Gothic" w:hAnsi="Century Gothic" w:eastAsia="Century Gothic" w:cs="Century Gothic"/>
                <w:sz w:val="22"/>
                <w:szCs w:val="22"/>
              </w:rPr>
              <w:t>Trellborg</w:t>
            </w:r>
            <w:r w:rsidRPr="116BD6A0" w:rsidR="43DEAA58">
              <w:rPr>
                <w:rFonts w:ascii="Century Gothic" w:hAnsi="Century Gothic" w:eastAsia="Century Gothic" w:cs="Century Gothic"/>
                <w:sz w:val="22"/>
                <w:szCs w:val="22"/>
              </w:rPr>
              <w:t xml:space="preserve"> Sealing Solutions Streamwood Handbook</w:t>
            </w:r>
            <w:r w:rsidRPr="116BD6A0" w:rsidR="28E3AF70">
              <w:rPr>
                <w:rFonts w:ascii="Century Gothic" w:hAnsi="Century Gothic" w:eastAsia="Century Gothic" w:cs="Century Gothic"/>
                <w:sz w:val="22"/>
                <w:szCs w:val="22"/>
                <w:vertAlign w:val="superscript"/>
              </w:rPr>
              <w:t>1</w:t>
            </w:r>
            <w:r w:rsidRPr="116BD6A0" w:rsidR="43DEAA58">
              <w:rPr>
                <w:rFonts w:ascii="Century Gothic" w:hAnsi="Century Gothic" w:eastAsia="Century Gothic" w:cs="Century Gothic"/>
                <w:sz w:val="22"/>
                <w:szCs w:val="22"/>
              </w:rPr>
              <w:t xml:space="preserve"> Analysis</w:t>
            </w:r>
          </w:p>
          <w:p w:rsidR="00410B56" w:rsidP="116BD6A0" w:rsidRDefault="00410B56" w14:paraId="736EB367" w14:textId="77777777">
            <w:pPr>
              <w:rPr>
                <w:rFonts w:ascii="Century Gothic" w:hAnsi="Century Gothic" w:eastAsia="Century Gothic" w:cs="Century Gothic"/>
                <w:sz w:val="22"/>
                <w:szCs w:val="22"/>
              </w:rPr>
            </w:pPr>
          </w:p>
          <w:p w:rsidR="573E306D" w:rsidP="116BD6A0" w:rsidRDefault="573E306D" w14:paraId="4B468AD4" w14:textId="383561E2">
            <w:pPr>
              <w:rPr>
                <w:rFonts w:ascii="Century Gothic" w:hAnsi="Century Gothic" w:eastAsia="Century Gothic" w:cs="Century Gothic"/>
                <w:b w:val="1"/>
                <w:bCs w:val="1"/>
                <w:i w:val="1"/>
                <w:iCs w:val="1"/>
                <w:sz w:val="22"/>
                <w:szCs w:val="22"/>
              </w:rPr>
            </w:pPr>
            <w:r w:rsidRPr="116BD6A0" w:rsidR="573E306D">
              <w:rPr>
                <w:rFonts w:ascii="Century Gothic" w:hAnsi="Century Gothic" w:eastAsia="Century Gothic" w:cs="Century Gothic"/>
                <w:b w:val="1"/>
                <w:bCs w:val="1"/>
                <w:i w:val="1"/>
                <w:iCs w:val="1"/>
                <w:sz w:val="22"/>
                <w:szCs w:val="22"/>
              </w:rPr>
              <w:t>All materials for this outcome can be found in the Language Arts &amp; Writing Activities/Resources document.</w:t>
            </w:r>
          </w:p>
          <w:p w:rsidR="00E05AB3" w:rsidP="116BD6A0" w:rsidRDefault="00E05AB3" w14:paraId="42457C50" w14:textId="77777777">
            <w:pPr>
              <w:rPr>
                <w:rFonts w:ascii="Century Gothic" w:hAnsi="Century Gothic" w:eastAsia="Century Gothic" w:cs="Century Gothic"/>
                <w:sz w:val="22"/>
                <w:szCs w:val="22"/>
              </w:rPr>
            </w:pPr>
          </w:p>
          <w:p w:rsidR="00851BBE" w:rsidP="116BD6A0" w:rsidRDefault="00851BBE" w14:paraId="26AC968C" w14:textId="0A922AF5">
            <w:pPr>
              <w:rPr>
                <w:rFonts w:ascii="Century Gothic" w:hAnsi="Century Gothic" w:eastAsia="Century Gothic" w:cs="Century Gothic"/>
                <w:sz w:val="22"/>
                <w:szCs w:val="22"/>
              </w:rPr>
            </w:pPr>
            <w:r w:rsidRPr="116BD6A0" w:rsidR="28E3AF70">
              <w:rPr>
                <w:rFonts w:ascii="Century Gothic" w:hAnsi="Century Gothic" w:eastAsia="Century Gothic" w:cs="Century Gothic"/>
                <w:sz w:val="22"/>
                <w:szCs w:val="22"/>
              </w:rPr>
              <w:t xml:space="preserve">The instructor will start the class activity by asking the following question: </w:t>
            </w:r>
          </w:p>
          <w:p w:rsidR="00851BBE" w:rsidP="116BD6A0" w:rsidRDefault="00851BBE" w14:paraId="4892AAE0" w14:textId="77777777">
            <w:pPr>
              <w:rPr>
                <w:rFonts w:ascii="Century Gothic" w:hAnsi="Century Gothic" w:eastAsia="Century Gothic" w:cs="Century Gothic"/>
                <w:sz w:val="22"/>
                <w:szCs w:val="22"/>
              </w:rPr>
            </w:pPr>
          </w:p>
          <w:p w:rsidRPr="00851BBE" w:rsidR="00851BBE" w:rsidP="116BD6A0" w:rsidRDefault="00851BBE" w14:paraId="12E2283B" w14:textId="77777777">
            <w:pPr>
              <w:pStyle w:val="ListParagraph"/>
              <w:numPr>
                <w:ilvl w:val="0"/>
                <w:numId w:val="59"/>
              </w:numPr>
              <w:rPr>
                <w:rFonts w:ascii="Century Gothic" w:hAnsi="Century Gothic" w:eastAsia="Century Gothic" w:cs="Century Gothic"/>
                <w:i w:val="1"/>
                <w:iCs w:val="1"/>
                <w:sz w:val="22"/>
                <w:szCs w:val="22"/>
              </w:rPr>
            </w:pPr>
            <w:r w:rsidRPr="116BD6A0" w:rsidR="28E3AF70">
              <w:rPr>
                <w:rFonts w:ascii="Century Gothic" w:hAnsi="Century Gothic" w:eastAsia="Century Gothic" w:cs="Century Gothic"/>
                <w:i w:val="1"/>
                <w:iCs w:val="1"/>
                <w:sz w:val="22"/>
                <w:szCs w:val="22"/>
              </w:rPr>
              <w:t xml:space="preserve">Why is it necessary to read the handbook when starting a new occupation/job? </w:t>
            </w:r>
          </w:p>
          <w:p w:rsidR="00851BBE" w:rsidP="116BD6A0" w:rsidRDefault="00851BBE" w14:paraId="5E03D74F" w14:textId="77777777">
            <w:pPr>
              <w:rPr>
                <w:rFonts w:ascii="Century Gothic" w:hAnsi="Century Gothic" w:eastAsia="Century Gothic" w:cs="Century Gothic"/>
                <w:sz w:val="22"/>
                <w:szCs w:val="22"/>
              </w:rPr>
            </w:pPr>
          </w:p>
          <w:p w:rsidR="00E616F1" w:rsidP="116BD6A0" w:rsidRDefault="002939DA" w14:paraId="1A955072" w14:textId="35CE726B">
            <w:pPr>
              <w:rPr>
                <w:rFonts w:ascii="Century Gothic" w:hAnsi="Century Gothic" w:eastAsia="Century Gothic" w:cs="Century Gothic"/>
                <w:sz w:val="22"/>
                <w:szCs w:val="22"/>
              </w:rPr>
            </w:pPr>
            <w:r w:rsidRPr="116BD6A0" w:rsidR="55A90B11">
              <w:rPr>
                <w:rFonts w:ascii="Century Gothic" w:hAnsi="Century Gothic" w:eastAsia="Century Gothic" w:cs="Century Gothic"/>
                <w:sz w:val="22"/>
                <w:szCs w:val="22"/>
              </w:rPr>
              <w:t xml:space="preserve">The instructor will review and model how to fill out the graphic organizer before releasing students to work in their groups. </w:t>
            </w:r>
            <w:r w:rsidRPr="116BD6A0" w:rsidR="43DEAA58">
              <w:rPr>
                <w:rFonts w:ascii="Century Gothic" w:hAnsi="Century Gothic" w:eastAsia="Century Gothic" w:cs="Century Gothic"/>
                <w:sz w:val="22"/>
                <w:szCs w:val="22"/>
              </w:rPr>
              <w:t>The instructor will divide the class into groups of 3-4, depending on class size</w:t>
            </w:r>
            <w:r w:rsidRPr="116BD6A0" w:rsidR="13FD50F7">
              <w:rPr>
                <w:rFonts w:ascii="Century Gothic" w:hAnsi="Century Gothic" w:eastAsia="Century Gothic" w:cs="Century Gothic"/>
                <w:sz w:val="22"/>
                <w:szCs w:val="22"/>
              </w:rPr>
              <w:t>,</w:t>
            </w:r>
            <w:r w:rsidRPr="116BD6A0" w:rsidR="43DEAA58">
              <w:rPr>
                <w:rFonts w:ascii="Century Gothic" w:hAnsi="Century Gothic" w:eastAsia="Century Gothic" w:cs="Century Gothic"/>
                <w:sz w:val="22"/>
                <w:szCs w:val="22"/>
              </w:rPr>
              <w:t xml:space="preserve"> and distribute copies of one of the pages from the handbook for all students in the group and the Jigsaw Graphic Organizer for each group to complete</w:t>
            </w:r>
            <w:r w:rsidRPr="116BD6A0" w:rsidR="43DEAA58">
              <w:rPr>
                <w:rFonts w:ascii="Century Gothic" w:hAnsi="Century Gothic" w:eastAsia="Century Gothic" w:cs="Century Gothic"/>
                <w:sz w:val="22"/>
                <w:szCs w:val="22"/>
              </w:rPr>
              <w:t xml:space="preserve">.  </w:t>
            </w:r>
            <w:r w:rsidRPr="116BD6A0" w:rsidR="43DEAA58">
              <w:rPr>
                <w:rFonts w:ascii="Century Gothic" w:hAnsi="Century Gothic" w:eastAsia="Century Gothic" w:cs="Century Gothic"/>
                <w:sz w:val="22"/>
                <w:szCs w:val="22"/>
              </w:rPr>
              <w:t>Each group will choose a recorder and a spokesperson.</w:t>
            </w:r>
          </w:p>
          <w:p w:rsidR="003F54BD" w:rsidP="116BD6A0" w:rsidRDefault="003F54BD" w14:paraId="1DAF36F7" w14:textId="77777777">
            <w:pPr>
              <w:rPr>
                <w:rFonts w:ascii="Century Gothic" w:hAnsi="Century Gothic" w:eastAsia="Century Gothic" w:cs="Century Gothic"/>
                <w:sz w:val="22"/>
                <w:szCs w:val="22"/>
              </w:rPr>
            </w:pPr>
          </w:p>
          <w:p w:rsidR="003F54BD" w:rsidP="116BD6A0" w:rsidRDefault="003F54BD" w14:paraId="53F0DF11" w14:textId="27517984">
            <w:pPr>
              <w:rPr>
                <w:rFonts w:ascii="Century Gothic" w:hAnsi="Century Gothic" w:eastAsia="Century Gothic" w:cs="Century Gothic"/>
                <w:sz w:val="22"/>
                <w:szCs w:val="22"/>
              </w:rPr>
            </w:pPr>
            <w:r w:rsidRPr="116BD6A0" w:rsidR="4398C736">
              <w:rPr>
                <w:rFonts w:ascii="Century Gothic" w:hAnsi="Century Gothic" w:eastAsia="Century Gothic" w:cs="Century Gothic"/>
                <w:sz w:val="22"/>
                <w:szCs w:val="22"/>
              </w:rPr>
              <w:t xml:space="preserve">The handbook sections are: </w:t>
            </w:r>
          </w:p>
          <w:p w:rsidRPr="00A60D8E" w:rsidR="003F54BD" w:rsidP="116BD6A0" w:rsidRDefault="003F54BD" w14:paraId="3208472B" w14:textId="06C79409">
            <w:pPr>
              <w:pStyle w:val="ListParagraph"/>
              <w:numPr>
                <w:ilvl w:val="0"/>
                <w:numId w:val="58"/>
              </w:numPr>
              <w:rPr>
                <w:rFonts w:ascii="Century Gothic" w:hAnsi="Century Gothic" w:eastAsia="Century Gothic" w:cs="Century Gothic"/>
                <w:sz w:val="22"/>
                <w:szCs w:val="22"/>
              </w:rPr>
            </w:pPr>
            <w:r w:rsidRPr="116BD6A0" w:rsidR="505E2D73">
              <w:rPr>
                <w:rFonts w:ascii="Century Gothic" w:hAnsi="Century Gothic" w:eastAsia="Century Gothic" w:cs="Century Gothic"/>
                <w:sz w:val="22"/>
                <w:szCs w:val="22"/>
              </w:rPr>
              <w:t xml:space="preserve">Page 9 Employment of </w:t>
            </w:r>
            <w:r w:rsidRPr="116BD6A0" w:rsidR="7D4CA943">
              <w:rPr>
                <w:rFonts w:ascii="Century Gothic" w:hAnsi="Century Gothic" w:eastAsia="Century Gothic" w:cs="Century Gothic"/>
                <w:sz w:val="22"/>
                <w:szCs w:val="22"/>
              </w:rPr>
              <w:t>R</w:t>
            </w:r>
            <w:r w:rsidRPr="116BD6A0" w:rsidR="505E2D73">
              <w:rPr>
                <w:rFonts w:ascii="Century Gothic" w:hAnsi="Century Gothic" w:eastAsia="Century Gothic" w:cs="Century Gothic"/>
                <w:sz w:val="22"/>
                <w:szCs w:val="22"/>
              </w:rPr>
              <w:t>elatives &amp; Performance Reviews</w:t>
            </w:r>
          </w:p>
          <w:p w:rsidRPr="00A60D8E" w:rsidR="003F54BD" w:rsidP="116BD6A0" w:rsidRDefault="003F54BD" w14:paraId="029F139E" w14:textId="66628EF5">
            <w:pPr>
              <w:pStyle w:val="ListParagraph"/>
              <w:numPr>
                <w:ilvl w:val="0"/>
                <w:numId w:val="58"/>
              </w:numPr>
              <w:rPr>
                <w:rFonts w:ascii="Century Gothic" w:hAnsi="Century Gothic" w:eastAsia="Century Gothic" w:cs="Century Gothic"/>
                <w:sz w:val="22"/>
                <w:szCs w:val="22"/>
              </w:rPr>
            </w:pPr>
            <w:r w:rsidRPr="116BD6A0" w:rsidR="4398C736">
              <w:rPr>
                <w:rFonts w:ascii="Century Gothic" w:hAnsi="Century Gothic" w:eastAsia="Century Gothic" w:cs="Century Gothic"/>
                <w:sz w:val="22"/>
                <w:szCs w:val="22"/>
              </w:rPr>
              <w:t>Page 10 Benefit Program Information</w:t>
            </w:r>
          </w:p>
          <w:p w:rsidRPr="00A60D8E" w:rsidR="003F54BD" w:rsidP="116BD6A0" w:rsidRDefault="003F54BD" w14:paraId="2BC04374" w14:textId="1F6830D0">
            <w:pPr>
              <w:pStyle w:val="ListParagraph"/>
              <w:numPr>
                <w:ilvl w:val="0"/>
                <w:numId w:val="58"/>
              </w:numPr>
              <w:rPr>
                <w:rFonts w:ascii="Century Gothic" w:hAnsi="Century Gothic" w:eastAsia="Century Gothic" w:cs="Century Gothic"/>
                <w:sz w:val="22"/>
                <w:szCs w:val="22"/>
              </w:rPr>
            </w:pPr>
            <w:r w:rsidRPr="116BD6A0" w:rsidR="4398C736">
              <w:rPr>
                <w:rFonts w:ascii="Century Gothic" w:hAnsi="Century Gothic" w:eastAsia="Century Gothic" w:cs="Century Gothic"/>
                <w:sz w:val="22"/>
                <w:szCs w:val="22"/>
              </w:rPr>
              <w:t>Page 13 Vacation Year &amp; Vacation Union Employees</w:t>
            </w:r>
          </w:p>
          <w:p w:rsidRPr="00A60D8E" w:rsidR="003F54BD" w:rsidP="116BD6A0" w:rsidRDefault="003F54BD" w14:paraId="09E895AF" w14:textId="1470CF51">
            <w:pPr>
              <w:pStyle w:val="ListParagraph"/>
              <w:numPr>
                <w:ilvl w:val="0"/>
                <w:numId w:val="58"/>
              </w:numPr>
              <w:rPr>
                <w:rFonts w:ascii="Century Gothic" w:hAnsi="Century Gothic" w:eastAsia="Century Gothic" w:cs="Century Gothic"/>
                <w:sz w:val="22"/>
                <w:szCs w:val="22"/>
              </w:rPr>
            </w:pPr>
            <w:r w:rsidRPr="116BD6A0" w:rsidR="4398C736">
              <w:rPr>
                <w:rFonts w:ascii="Century Gothic" w:hAnsi="Century Gothic" w:eastAsia="Century Gothic" w:cs="Century Gothic"/>
                <w:sz w:val="22"/>
                <w:szCs w:val="22"/>
              </w:rPr>
              <w:t>Page 19 Paydays &amp; Overtime Compensation</w:t>
            </w:r>
          </w:p>
          <w:p w:rsidR="00410B56" w:rsidP="116BD6A0" w:rsidRDefault="00410B56" w14:paraId="62828771" w14:textId="77777777">
            <w:pPr>
              <w:rPr>
                <w:rFonts w:ascii="Century Gothic" w:hAnsi="Century Gothic" w:eastAsia="Century Gothic" w:cs="Century Gothic"/>
                <w:sz w:val="22"/>
                <w:szCs w:val="22"/>
              </w:rPr>
            </w:pPr>
          </w:p>
          <w:p w:rsidRPr="003F54BD" w:rsidR="00410B56" w:rsidP="116BD6A0" w:rsidRDefault="00410B56" w14:paraId="13782D4A" w14:textId="63E136ED">
            <w:pPr>
              <w:rPr>
                <w:rFonts w:ascii="Century Gothic" w:hAnsi="Century Gothic" w:eastAsia="Century Gothic" w:cs="Century Gothic"/>
                <w:b w:val="1"/>
                <w:bCs w:val="1"/>
                <w:sz w:val="22"/>
                <w:szCs w:val="22"/>
              </w:rPr>
            </w:pPr>
            <w:r w:rsidRPr="116BD6A0" w:rsidR="7488D664">
              <w:rPr>
                <w:rFonts w:ascii="Century Gothic" w:hAnsi="Century Gothic" w:eastAsia="Century Gothic" w:cs="Century Gothic"/>
                <w:sz w:val="22"/>
                <w:szCs w:val="22"/>
              </w:rPr>
              <w:t xml:space="preserve">Each student will read the page independently or </w:t>
            </w:r>
            <w:r w:rsidRPr="116BD6A0" w:rsidR="7488D664">
              <w:rPr>
                <w:rFonts w:ascii="Century Gothic" w:hAnsi="Century Gothic" w:eastAsia="Century Gothic" w:cs="Century Gothic"/>
                <w:sz w:val="22"/>
                <w:szCs w:val="22"/>
              </w:rPr>
              <w:t>out loud</w:t>
            </w:r>
            <w:r w:rsidRPr="116BD6A0" w:rsidR="7488D664">
              <w:rPr>
                <w:rFonts w:ascii="Century Gothic" w:hAnsi="Century Gothic" w:eastAsia="Century Gothic" w:cs="Century Gothic"/>
                <w:sz w:val="22"/>
                <w:szCs w:val="22"/>
              </w:rPr>
              <w:t xml:space="preserve"> in their groups and as a group </w:t>
            </w:r>
            <w:r w:rsidRPr="116BD6A0" w:rsidR="7488D664">
              <w:rPr>
                <w:rFonts w:ascii="Century Gothic" w:hAnsi="Century Gothic" w:eastAsia="Century Gothic" w:cs="Century Gothic"/>
                <w:sz w:val="22"/>
                <w:szCs w:val="22"/>
              </w:rPr>
              <w:t>determine</w:t>
            </w:r>
            <w:r w:rsidRPr="116BD6A0" w:rsidR="7488D664">
              <w:rPr>
                <w:rFonts w:ascii="Century Gothic" w:hAnsi="Century Gothic" w:eastAsia="Century Gothic" w:cs="Century Gothic"/>
                <w:sz w:val="22"/>
                <w:szCs w:val="22"/>
              </w:rPr>
              <w:t xml:space="preserve"> the main ideas presented on the page. The recorder will record the group's consensus.</w:t>
            </w:r>
            <w:r w:rsidRPr="116BD6A0" w:rsidR="73A3C0C1">
              <w:rPr>
                <w:rFonts w:ascii="Century Gothic" w:hAnsi="Century Gothic" w:eastAsia="Century Gothic" w:cs="Century Gothic"/>
                <w:sz w:val="22"/>
                <w:szCs w:val="22"/>
              </w:rPr>
              <w:t xml:space="preserve"> The group spokesperson will report to the class the main ideas</w:t>
            </w:r>
            <w:r w:rsidRPr="116BD6A0" w:rsidR="7803DDDE">
              <w:rPr>
                <w:rFonts w:ascii="Century Gothic" w:hAnsi="Century Gothic" w:eastAsia="Century Gothic" w:cs="Century Gothic"/>
                <w:sz w:val="22"/>
                <w:szCs w:val="22"/>
              </w:rPr>
              <w:t xml:space="preserve"> about their topic</w:t>
            </w:r>
            <w:r w:rsidRPr="116BD6A0" w:rsidR="73A3C0C1">
              <w:rPr>
                <w:rFonts w:ascii="Century Gothic" w:hAnsi="Century Gothic" w:eastAsia="Century Gothic" w:cs="Century Gothic"/>
                <w:sz w:val="22"/>
                <w:szCs w:val="22"/>
              </w:rPr>
              <w:t xml:space="preserve"> and </w:t>
            </w:r>
            <w:r w:rsidRPr="116BD6A0" w:rsidR="7803DDDE">
              <w:rPr>
                <w:rFonts w:ascii="Century Gothic" w:hAnsi="Century Gothic" w:eastAsia="Century Gothic" w:cs="Century Gothic"/>
                <w:sz w:val="22"/>
                <w:szCs w:val="22"/>
              </w:rPr>
              <w:t>support their claims with details from the handbook</w:t>
            </w:r>
            <w:r w:rsidRPr="116BD6A0" w:rsidR="73A3C0C1">
              <w:rPr>
                <w:rFonts w:ascii="Century Gothic" w:hAnsi="Century Gothic" w:eastAsia="Century Gothic" w:cs="Century Gothic"/>
                <w:sz w:val="22"/>
                <w:szCs w:val="22"/>
              </w:rPr>
              <w:t xml:space="preserve">. </w:t>
            </w:r>
          </w:p>
          <w:p w:rsidR="00410B56" w:rsidP="116BD6A0" w:rsidRDefault="00410B56" w14:paraId="046E18F3" w14:textId="77777777">
            <w:pPr>
              <w:rPr>
                <w:rFonts w:ascii="Century Gothic" w:hAnsi="Century Gothic" w:eastAsia="Century Gothic" w:cs="Century Gothic"/>
                <w:sz w:val="22"/>
                <w:szCs w:val="22"/>
              </w:rPr>
            </w:pPr>
          </w:p>
          <w:p w:rsidR="00410B56" w:rsidP="116BD6A0" w:rsidRDefault="003F54BD" w14:paraId="0EBFC413" w14:textId="3B9A318C">
            <w:pPr>
              <w:rPr>
                <w:rFonts w:ascii="Century Gothic" w:hAnsi="Century Gothic" w:eastAsia="Century Gothic" w:cs="Century Gothic"/>
                <w:sz w:val="22"/>
                <w:szCs w:val="22"/>
              </w:rPr>
            </w:pPr>
            <w:r w:rsidRPr="116BD6A0" w:rsidR="4398C736">
              <w:rPr>
                <w:rFonts w:ascii="Century Gothic" w:hAnsi="Century Gothic" w:eastAsia="Century Gothic" w:cs="Century Gothic"/>
                <w:sz w:val="22"/>
                <w:szCs w:val="22"/>
              </w:rPr>
              <w:t>Class discussion will review the answers and discuss</w:t>
            </w:r>
            <w:r w:rsidRPr="116BD6A0" w:rsidR="64BF2CB2">
              <w:rPr>
                <w:rFonts w:ascii="Century Gothic" w:hAnsi="Century Gothic" w:eastAsia="Century Gothic" w:cs="Century Gothic"/>
                <w:sz w:val="22"/>
                <w:szCs w:val="22"/>
              </w:rPr>
              <w:t xml:space="preserve"> the importance of an employee handbook</w:t>
            </w:r>
            <w:r w:rsidRPr="116BD6A0" w:rsidR="4398C736">
              <w:rPr>
                <w:rFonts w:ascii="Century Gothic" w:hAnsi="Century Gothic" w:eastAsia="Century Gothic" w:cs="Century Gothic"/>
                <w:sz w:val="22"/>
                <w:szCs w:val="22"/>
              </w:rPr>
              <w:t xml:space="preserve">. </w:t>
            </w:r>
          </w:p>
          <w:p w:rsidR="007D739A" w:rsidP="116BD6A0" w:rsidRDefault="007D739A" w14:paraId="31EA8F33" w14:textId="77777777">
            <w:pPr>
              <w:rPr>
                <w:rFonts w:ascii="Century Gothic" w:hAnsi="Century Gothic" w:eastAsia="Century Gothic" w:cs="Century Gothic"/>
                <w:b w:val="1"/>
                <w:bCs w:val="1"/>
                <w:sz w:val="22"/>
                <w:szCs w:val="22"/>
              </w:rPr>
            </w:pPr>
          </w:p>
          <w:p w:rsidRPr="00544FC7" w:rsidR="00851BBE" w:rsidP="116BD6A0" w:rsidRDefault="00851BBE" w14:paraId="2C75F170" w14:textId="43BC282F">
            <w:pPr>
              <w:pStyle w:val="ListParagraph"/>
              <w:numPr>
                <w:ilvl w:val="0"/>
                <w:numId w:val="60"/>
              </w:numPr>
              <w:rPr>
                <w:rFonts w:ascii="Century Gothic" w:hAnsi="Century Gothic" w:eastAsia="Century Gothic" w:cs="Century Gothic"/>
                <w:i w:val="1"/>
                <w:iCs w:val="1"/>
                <w:sz w:val="22"/>
                <w:szCs w:val="22"/>
              </w:rPr>
            </w:pPr>
            <w:r w:rsidRPr="116BD6A0" w:rsidR="28E3AF70">
              <w:rPr>
                <w:rFonts w:ascii="Century Gothic" w:hAnsi="Century Gothic" w:eastAsia="Century Gothic" w:cs="Century Gothic"/>
                <w:i w:val="1"/>
                <w:iCs w:val="1"/>
                <w:sz w:val="22"/>
                <w:szCs w:val="22"/>
              </w:rPr>
              <w:t>Prepared by D.</w:t>
            </w:r>
            <w:r w:rsidRPr="116BD6A0" w:rsidR="40E0C5CF">
              <w:rPr>
                <w:rFonts w:ascii="Century Gothic" w:hAnsi="Century Gothic" w:eastAsia="Century Gothic" w:cs="Century Gothic"/>
                <w:i w:val="1"/>
                <w:iCs w:val="1"/>
                <w:sz w:val="22"/>
                <w:szCs w:val="22"/>
              </w:rPr>
              <w:t xml:space="preserve"> </w:t>
            </w:r>
            <w:r w:rsidRPr="116BD6A0" w:rsidR="28E3AF70">
              <w:rPr>
                <w:rFonts w:ascii="Century Gothic" w:hAnsi="Century Gothic" w:eastAsia="Century Gothic" w:cs="Century Gothic"/>
                <w:i w:val="1"/>
                <w:iCs w:val="1"/>
                <w:sz w:val="22"/>
                <w:szCs w:val="22"/>
              </w:rPr>
              <w:t>Karavites</w:t>
            </w:r>
            <w:r w:rsidRPr="116BD6A0" w:rsidR="28E3AF70">
              <w:rPr>
                <w:rFonts w:ascii="Century Gothic" w:hAnsi="Century Gothic" w:eastAsia="Century Gothic" w:cs="Century Gothic"/>
                <w:i w:val="1"/>
                <w:iCs w:val="1"/>
                <w:sz w:val="22"/>
                <w:szCs w:val="22"/>
              </w:rPr>
              <w:t xml:space="preserve"> 2023 Adapted from the ICCB Manufacturing Bridge LA &amp; Writing Curriculum</w:t>
            </w:r>
          </w:p>
          <w:p w:rsidRPr="00851BBE" w:rsidR="00544FC7" w:rsidP="116BD6A0" w:rsidRDefault="00544FC7" w14:paraId="61C6CE39" w14:textId="71183781">
            <w:pPr>
              <w:pStyle w:val="ListParagraph"/>
              <w:rPr>
                <w:rFonts w:ascii="Century Gothic" w:hAnsi="Century Gothic" w:eastAsia="Century Gothic" w:cs="Century Gothic"/>
                <w:b w:val="1"/>
                <w:bCs w:val="1"/>
                <w:sz w:val="22"/>
                <w:szCs w:val="22"/>
              </w:rPr>
            </w:pPr>
          </w:p>
        </w:tc>
      </w:tr>
      <w:tr w:rsidR="00DC23E6" w:rsidTr="5CAE05BB" w14:paraId="61BF13EE" w14:textId="77777777">
        <w:tc>
          <w:tcPr>
            <w:tcW w:w="9350" w:type="dxa"/>
            <w:tcMar/>
          </w:tcPr>
          <w:p w:rsidR="00DC23E6" w:rsidP="116BD6A0" w:rsidRDefault="00DC23E6" w14:paraId="0312E992" w14:textId="77777777">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 xml:space="preserve">Assessment </w:t>
            </w:r>
          </w:p>
          <w:p w:rsidR="003C3DC6" w:rsidP="116BD6A0" w:rsidRDefault="003C3DC6" w14:paraId="51A5962F" w14:textId="77777777">
            <w:pPr>
              <w:rPr>
                <w:rFonts w:ascii="Century Gothic" w:hAnsi="Century Gothic" w:eastAsia="Century Gothic" w:cs="Century Gothic"/>
                <w:b w:val="1"/>
                <w:bCs w:val="1"/>
                <w:sz w:val="22"/>
                <w:szCs w:val="22"/>
              </w:rPr>
            </w:pPr>
          </w:p>
          <w:p w:rsidR="003C3DC6" w:rsidP="116BD6A0" w:rsidRDefault="00544FC7" w14:paraId="587F6DD8" w14:textId="3F056C73">
            <w:pPr>
              <w:rPr>
                <w:rFonts w:ascii="Century Gothic" w:hAnsi="Century Gothic" w:eastAsia="Century Gothic" w:cs="Century Gothic"/>
                <w:sz w:val="22"/>
                <w:szCs w:val="22"/>
              </w:rPr>
            </w:pPr>
            <w:r w:rsidRPr="116BD6A0" w:rsidR="40E0C5CF">
              <w:rPr>
                <w:rFonts w:ascii="Century Gothic" w:hAnsi="Century Gothic" w:eastAsia="Century Gothic" w:cs="Century Gothic"/>
                <w:sz w:val="22"/>
                <w:szCs w:val="22"/>
              </w:rPr>
              <w:t xml:space="preserve">Students will </w:t>
            </w:r>
            <w:r w:rsidRPr="116BD6A0" w:rsidR="40E0C5CF">
              <w:rPr>
                <w:rFonts w:ascii="Century Gothic" w:hAnsi="Century Gothic" w:eastAsia="Century Gothic" w:cs="Century Gothic"/>
                <w:sz w:val="22"/>
                <w:szCs w:val="22"/>
              </w:rPr>
              <w:t>i</w:t>
            </w:r>
            <w:r w:rsidRPr="116BD6A0" w:rsidR="54B5055F">
              <w:rPr>
                <w:rFonts w:ascii="Century Gothic" w:hAnsi="Century Gothic" w:eastAsia="Century Gothic" w:cs="Century Gothic"/>
                <w:sz w:val="22"/>
                <w:szCs w:val="22"/>
              </w:rPr>
              <w:t>dentify</w:t>
            </w:r>
            <w:r w:rsidRPr="116BD6A0" w:rsidR="54B5055F">
              <w:rPr>
                <w:rFonts w:ascii="Century Gothic" w:hAnsi="Century Gothic" w:eastAsia="Century Gothic" w:cs="Century Gothic"/>
                <w:sz w:val="22"/>
                <w:szCs w:val="22"/>
              </w:rPr>
              <w:t xml:space="preserve"> the main </w:t>
            </w:r>
            <w:r w:rsidRPr="116BD6A0" w:rsidR="00596A2D">
              <w:rPr>
                <w:rFonts w:ascii="Century Gothic" w:hAnsi="Century Gothic" w:eastAsia="Century Gothic" w:cs="Century Gothic"/>
                <w:sz w:val="22"/>
                <w:szCs w:val="22"/>
              </w:rPr>
              <w:t>ideas</w:t>
            </w:r>
            <w:r w:rsidRPr="116BD6A0" w:rsidR="54B5055F">
              <w:rPr>
                <w:rFonts w:ascii="Century Gothic" w:hAnsi="Century Gothic" w:eastAsia="Century Gothic" w:cs="Century Gothic"/>
                <w:sz w:val="22"/>
                <w:szCs w:val="22"/>
              </w:rPr>
              <w:t xml:space="preserve"> and details of authentic industry</w:t>
            </w:r>
            <w:r w:rsidRPr="116BD6A0" w:rsidR="4BD91090">
              <w:rPr>
                <w:rFonts w:ascii="Century Gothic" w:hAnsi="Century Gothic" w:eastAsia="Century Gothic" w:cs="Century Gothic"/>
                <w:sz w:val="22"/>
                <w:szCs w:val="22"/>
              </w:rPr>
              <w:t>-</w:t>
            </w:r>
            <w:r w:rsidRPr="116BD6A0" w:rsidR="54B5055F">
              <w:rPr>
                <w:rFonts w:ascii="Century Gothic" w:hAnsi="Century Gothic" w:eastAsia="Century Gothic" w:cs="Century Gothic"/>
                <w:sz w:val="22"/>
                <w:szCs w:val="22"/>
              </w:rPr>
              <w:t>specific text materials</w:t>
            </w:r>
            <w:r w:rsidRPr="116BD6A0" w:rsidR="40E0C5CF">
              <w:rPr>
                <w:rFonts w:ascii="Century Gothic" w:hAnsi="Century Gothic" w:eastAsia="Century Gothic" w:cs="Century Gothic"/>
                <w:sz w:val="22"/>
                <w:szCs w:val="22"/>
              </w:rPr>
              <w:t xml:space="preserve">, </w:t>
            </w:r>
            <w:r w:rsidRPr="116BD6A0" w:rsidR="55F25169">
              <w:rPr>
                <w:rFonts w:ascii="Century Gothic" w:hAnsi="Century Gothic" w:eastAsia="Century Gothic" w:cs="Century Gothic"/>
                <w:sz w:val="22"/>
                <w:szCs w:val="22"/>
              </w:rPr>
              <w:t xml:space="preserve">understand </w:t>
            </w:r>
            <w:r w:rsidRPr="116BD6A0" w:rsidR="40E0C5CF">
              <w:rPr>
                <w:rFonts w:ascii="Century Gothic" w:hAnsi="Century Gothic" w:eastAsia="Century Gothic" w:cs="Century Gothic"/>
                <w:sz w:val="22"/>
                <w:szCs w:val="22"/>
              </w:rPr>
              <w:t xml:space="preserve">workplace </w:t>
            </w:r>
            <w:r w:rsidRPr="116BD6A0" w:rsidR="40E0C5CF">
              <w:rPr>
                <w:rFonts w:ascii="Century Gothic" w:hAnsi="Century Gothic" w:eastAsia="Century Gothic" w:cs="Century Gothic"/>
                <w:sz w:val="22"/>
                <w:szCs w:val="22"/>
              </w:rPr>
              <w:t>vocabulary</w:t>
            </w:r>
            <w:r w:rsidRPr="116BD6A0" w:rsidR="365F36F3">
              <w:rPr>
                <w:rFonts w:ascii="Century Gothic" w:hAnsi="Century Gothic" w:eastAsia="Century Gothic" w:cs="Century Gothic"/>
                <w:sz w:val="22"/>
                <w:szCs w:val="22"/>
              </w:rPr>
              <w:t>,</w:t>
            </w:r>
            <w:r w:rsidRPr="116BD6A0" w:rsidR="00596A2D">
              <w:rPr>
                <w:rFonts w:ascii="Century Gothic" w:hAnsi="Century Gothic" w:eastAsia="Century Gothic" w:cs="Century Gothic"/>
                <w:sz w:val="22"/>
                <w:szCs w:val="22"/>
              </w:rPr>
              <w:t xml:space="preserve"> and summarize workplace rules and regulations. Students will work collaboratively with peers and pro</w:t>
            </w:r>
            <w:r w:rsidRPr="116BD6A0" w:rsidR="00596A2D">
              <w:rPr>
                <w:rFonts w:ascii="Century Gothic" w:hAnsi="Century Gothic" w:eastAsia="Century Gothic" w:cs="Century Gothic"/>
                <w:sz w:val="22"/>
                <w:szCs w:val="22"/>
              </w:rPr>
              <w:t xml:space="preserve">vide </w:t>
            </w:r>
            <w:r w:rsidRPr="116BD6A0" w:rsidR="00596A2D">
              <w:rPr>
                <w:rFonts w:ascii="Century Gothic" w:hAnsi="Century Gothic" w:eastAsia="Century Gothic" w:cs="Century Gothic"/>
                <w:sz w:val="22"/>
                <w:szCs w:val="22"/>
              </w:rPr>
              <w:t>appropriate fee</w:t>
            </w:r>
            <w:r w:rsidRPr="116BD6A0" w:rsidR="00596A2D">
              <w:rPr>
                <w:rFonts w:ascii="Century Gothic" w:hAnsi="Century Gothic" w:eastAsia="Century Gothic" w:cs="Century Gothic"/>
                <w:sz w:val="22"/>
                <w:szCs w:val="22"/>
              </w:rPr>
              <w:t>dback</w:t>
            </w:r>
            <w:r w:rsidRPr="116BD6A0" w:rsidR="54B5055F">
              <w:rPr>
                <w:rFonts w:ascii="Century Gothic" w:hAnsi="Century Gothic" w:eastAsia="Century Gothic" w:cs="Century Gothic"/>
                <w:sz w:val="22"/>
                <w:szCs w:val="22"/>
              </w:rPr>
              <w:t xml:space="preserve">. </w:t>
            </w:r>
          </w:p>
          <w:p w:rsidRPr="00596A2D" w:rsidR="003C3DC6" w:rsidP="116BD6A0" w:rsidRDefault="003C3DC6" w14:paraId="5EE3BC63" w14:textId="4547AA45">
            <w:pPr>
              <w:rPr>
                <w:rFonts w:ascii="Century Gothic" w:hAnsi="Century Gothic" w:eastAsia="Century Gothic" w:cs="Century Gothic"/>
                <w:b w:val="1"/>
                <w:bCs w:val="1"/>
                <w:sz w:val="22"/>
                <w:szCs w:val="22"/>
              </w:rPr>
            </w:pPr>
          </w:p>
        </w:tc>
      </w:tr>
      <w:tr w:rsidR="00DC23E6" w:rsidTr="5CAE05BB" w14:paraId="2DF28869" w14:textId="77777777">
        <w:tc>
          <w:tcPr>
            <w:tcW w:w="9350" w:type="dxa"/>
            <w:tcMar/>
          </w:tcPr>
          <w:p w:rsidRPr="0046265D" w:rsidR="00596A2D" w:rsidP="116BD6A0" w:rsidRDefault="00596A2D" w14:paraId="59515A1B" w14:textId="77777777">
            <w:pPr>
              <w:rPr>
                <w:rFonts w:ascii="Century Gothic" w:hAnsi="Century Gothic" w:eastAsia="Century Gothic" w:cs="Century Gothic"/>
                <w:b w:val="1"/>
                <w:bCs w:val="1"/>
                <w:sz w:val="22"/>
                <w:szCs w:val="22"/>
              </w:rPr>
            </w:pPr>
            <w:r w:rsidRPr="116BD6A0" w:rsidR="28D70D64">
              <w:rPr>
                <w:rFonts w:ascii="Century Gothic" w:hAnsi="Century Gothic" w:eastAsia="Century Gothic" w:cs="Century Gothic"/>
                <w:b w:val="1"/>
                <w:bCs w:val="1"/>
                <w:sz w:val="22"/>
                <w:szCs w:val="22"/>
              </w:rPr>
              <w:t xml:space="preserve">ELL Supports/Instructor Notes </w:t>
            </w:r>
          </w:p>
          <w:p w:rsidRPr="0046265D" w:rsidR="00596A2D" w:rsidP="116BD6A0" w:rsidRDefault="00596A2D" w14:paraId="40D27433" w14:textId="77777777">
            <w:pPr>
              <w:rPr>
                <w:rFonts w:ascii="Century Gothic" w:hAnsi="Century Gothic" w:eastAsia="Century Gothic" w:cs="Century Gothic"/>
                <w:b w:val="1"/>
                <w:bCs w:val="1"/>
                <w:sz w:val="22"/>
                <w:szCs w:val="22"/>
              </w:rPr>
            </w:pPr>
          </w:p>
          <w:p w:rsidRPr="0046265D" w:rsidR="00596A2D" w:rsidP="5A472A06" w:rsidRDefault="00596A2D" w14:paraId="1B77B1BE" w14:textId="6DB78AB5">
            <w:pPr>
              <w:spacing w:line="259" w:lineRule="auto"/>
              <w:rPr>
                <w:rFonts w:ascii="Century Gothic" w:hAnsi="Century Gothic" w:eastAsia="Century Gothic" w:cs="Century Gothic"/>
                <w:noProof w:val="0"/>
                <w:sz w:val="22"/>
                <w:szCs w:val="22"/>
                <w:lang w:val="en-US"/>
              </w:rPr>
            </w:pPr>
            <w:r w:rsidRPr="5A472A06" w:rsidR="2B36BC89">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Pr="0046265D" w:rsidR="00596A2D" w:rsidP="5A472A06" w:rsidRDefault="00596A2D" w14:paraId="7A6C75DD" w14:textId="1A769E40">
            <w:pPr>
              <w:pStyle w:val="Normal"/>
              <w:rPr>
                <w:rFonts w:ascii="Century Gothic" w:hAnsi="Century Gothic" w:eastAsia="Century Gothic" w:cs="Century Gothic"/>
                <w:b w:val="1"/>
                <w:bCs w:val="1"/>
                <w:sz w:val="22"/>
                <w:szCs w:val="22"/>
              </w:rPr>
            </w:pPr>
          </w:p>
        </w:tc>
      </w:tr>
    </w:tbl>
    <w:p w:rsidR="00DC23E6" w:rsidP="116BD6A0" w:rsidRDefault="00DC23E6" w14:paraId="7B94E132" w14:textId="77777777">
      <w:pPr>
        <w:rPr>
          <w:rFonts w:ascii="Century Gothic" w:hAnsi="Century Gothic" w:eastAsia="Century Gothic" w:cs="Century Gothic"/>
          <w:sz w:val="22"/>
          <w:szCs w:val="22"/>
        </w:rPr>
      </w:pPr>
    </w:p>
    <w:p w:rsidRPr="0046265D" w:rsidR="00DC23E6" w:rsidP="116BD6A0" w:rsidRDefault="00DC23E6" w14:paraId="4B28CF01" w14:textId="72B9F0E4">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Outcome #</w:t>
      </w:r>
      <w:r w:rsidRPr="116BD6A0" w:rsidR="005C1943">
        <w:rPr>
          <w:rFonts w:ascii="Century Gothic" w:hAnsi="Century Gothic" w:eastAsia="Century Gothic" w:cs="Century Gothic"/>
          <w:b w:val="1"/>
          <w:bCs w:val="1"/>
          <w:sz w:val="22"/>
          <w:szCs w:val="22"/>
        </w:rPr>
        <w:t>5</w:t>
      </w:r>
      <w:r w:rsidRPr="116BD6A0" w:rsidR="00DC23E6">
        <w:rPr>
          <w:rFonts w:ascii="Century Gothic" w:hAnsi="Century Gothic" w:eastAsia="Century Gothic" w:cs="Century Gothic"/>
          <w:b w:val="1"/>
          <w:bCs w:val="1"/>
          <w:sz w:val="22"/>
          <w:szCs w:val="22"/>
        </w:rPr>
        <w:t xml:space="preserve"> –</w:t>
      </w:r>
      <w:r w:rsidRPr="116BD6A0" w:rsidR="00327DB4">
        <w:rPr>
          <w:rFonts w:ascii="Century Gothic" w:hAnsi="Century Gothic" w:eastAsia="Century Gothic" w:cs="Century Gothic"/>
          <w:b w:val="1"/>
          <w:bCs w:val="1"/>
          <w:sz w:val="22"/>
          <w:szCs w:val="22"/>
        </w:rPr>
        <w:t xml:space="preserve"> </w:t>
      </w:r>
      <w:r w:rsidRPr="116BD6A0" w:rsidR="00327DB4">
        <w:rPr>
          <w:rFonts w:ascii="Century Gothic" w:hAnsi="Century Gothic" w:eastAsia="Century Gothic" w:cs="Century Gothic"/>
          <w:sz w:val="22"/>
          <w:szCs w:val="22"/>
        </w:rPr>
        <w:t xml:space="preserve">Completing </w:t>
      </w:r>
      <w:r w:rsidRPr="116BD6A0" w:rsidR="00596A2D">
        <w:rPr>
          <w:rFonts w:ascii="Century Gothic" w:hAnsi="Century Gothic" w:eastAsia="Century Gothic" w:cs="Century Gothic"/>
          <w:sz w:val="22"/>
          <w:szCs w:val="22"/>
        </w:rPr>
        <w:t>and</w:t>
      </w:r>
      <w:r w:rsidRPr="116BD6A0" w:rsidR="00F222BB">
        <w:rPr>
          <w:rFonts w:ascii="Century Gothic" w:hAnsi="Century Gothic" w:eastAsia="Century Gothic" w:cs="Century Gothic"/>
          <w:sz w:val="22"/>
          <w:szCs w:val="22"/>
        </w:rPr>
        <w:t xml:space="preserve"> Creating Forms</w:t>
      </w:r>
      <w:r w:rsidRPr="116BD6A0" w:rsidR="00596A2D">
        <w:rPr>
          <w:rFonts w:ascii="Century Gothic" w:hAnsi="Century Gothic" w:eastAsia="Century Gothic" w:cs="Century Gothic"/>
          <w:sz w:val="22"/>
          <w:szCs w:val="22"/>
        </w:rPr>
        <w:t xml:space="preserve"> &amp; </w:t>
      </w:r>
      <w:r w:rsidRPr="116BD6A0" w:rsidR="00F222BB">
        <w:rPr>
          <w:rFonts w:ascii="Century Gothic" w:hAnsi="Century Gothic" w:eastAsia="Century Gothic" w:cs="Century Gothic"/>
          <w:sz w:val="22"/>
          <w:szCs w:val="22"/>
        </w:rPr>
        <w:t>Document</w:t>
      </w:r>
      <w:r w:rsidRPr="116BD6A0" w:rsidR="00596A2D">
        <w:rPr>
          <w:rFonts w:ascii="Century Gothic" w:hAnsi="Century Gothic" w:eastAsia="Century Gothic" w:cs="Century Gothic"/>
          <w:sz w:val="22"/>
          <w:szCs w:val="22"/>
        </w:rPr>
        <w:t>s</w:t>
      </w:r>
    </w:p>
    <w:tbl>
      <w:tblPr>
        <w:tblStyle w:val="TableGrid"/>
        <w:tblW w:w="0" w:type="auto"/>
        <w:tblLook w:val="04A0" w:firstRow="1" w:lastRow="0" w:firstColumn="1" w:lastColumn="0" w:noHBand="0" w:noVBand="1"/>
      </w:tblPr>
      <w:tblGrid>
        <w:gridCol w:w="9350"/>
      </w:tblGrid>
      <w:tr w:rsidR="00DC23E6" w:rsidTr="5CAE05BB" w14:paraId="1AF2BD4F" w14:textId="77777777">
        <w:tc>
          <w:tcPr>
            <w:tcW w:w="9350" w:type="dxa"/>
            <w:tcMar/>
          </w:tcPr>
          <w:p w:rsidR="00DC23E6" w:rsidP="116BD6A0" w:rsidRDefault="00DC23E6" w14:paraId="6E017D53" w14:textId="77777777">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 xml:space="preserve">Module Content </w:t>
            </w:r>
          </w:p>
          <w:p w:rsidR="0021374C" w:rsidP="116BD6A0" w:rsidRDefault="0021374C" w14:paraId="75E5045F" w14:textId="77777777">
            <w:pPr>
              <w:rPr>
                <w:rFonts w:ascii="Century Gothic" w:hAnsi="Century Gothic" w:eastAsia="Century Gothic" w:cs="Century Gothic"/>
                <w:b w:val="1"/>
                <w:bCs w:val="1"/>
                <w:sz w:val="22"/>
                <w:szCs w:val="22"/>
              </w:rPr>
            </w:pPr>
          </w:p>
          <w:p w:rsidRPr="00F05C68" w:rsidR="001903E7" w:rsidP="116BD6A0" w:rsidRDefault="001903E7" w14:paraId="6DC7897F" w14:textId="4E59886A">
            <w:pPr>
              <w:rPr>
                <w:rFonts w:ascii="Century Gothic" w:hAnsi="Century Gothic" w:eastAsia="Century Gothic" w:cs="Century Gothic"/>
                <w:sz w:val="22"/>
                <w:szCs w:val="22"/>
              </w:rPr>
            </w:pPr>
            <w:r w:rsidRPr="116BD6A0" w:rsidR="681CB103">
              <w:rPr>
                <w:rFonts w:ascii="Century Gothic" w:hAnsi="Century Gothic" w:eastAsia="Century Gothic" w:cs="Century Gothic"/>
                <w:sz w:val="22"/>
                <w:szCs w:val="22"/>
              </w:rPr>
              <w:t xml:space="preserve">Familiarizing students with various forms and documents used in the workplace. </w:t>
            </w:r>
          </w:p>
        </w:tc>
      </w:tr>
      <w:tr w:rsidR="00DC23E6" w:rsidTr="5CAE05BB" w14:paraId="0C8794CD" w14:textId="77777777">
        <w:trPr>
          <w:trHeight w:val="440"/>
        </w:trPr>
        <w:tc>
          <w:tcPr>
            <w:tcW w:w="9350" w:type="dxa"/>
            <w:tcMar/>
          </w:tcPr>
          <w:p w:rsidR="00DC23E6" w:rsidP="116BD6A0" w:rsidRDefault="00DC23E6" w14:paraId="67B9E04B" w14:textId="77777777">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Targeted ABE/ASE Content Standards</w:t>
            </w:r>
          </w:p>
          <w:p w:rsidR="008C290A" w:rsidP="116BD6A0" w:rsidRDefault="008C290A" w14:paraId="29D22882" w14:textId="77777777">
            <w:pPr>
              <w:rPr>
                <w:rFonts w:ascii="Century Gothic" w:hAnsi="Century Gothic" w:eastAsia="Century Gothic" w:cs="Century Gothic"/>
                <w:b w:val="1"/>
                <w:bCs w:val="1"/>
                <w:sz w:val="22"/>
                <w:szCs w:val="22"/>
              </w:rPr>
            </w:pPr>
          </w:p>
          <w:p w:rsidR="00990AF5" w:rsidP="116BD6A0" w:rsidRDefault="00990AF5" w14:paraId="007D607E" w14:textId="77777777">
            <w:pPr>
              <w:rPr>
                <w:rFonts w:ascii="Century Gothic" w:hAnsi="Century Gothic" w:eastAsia="Century Gothic" w:cs="Century Gothic"/>
                <w:sz w:val="22"/>
                <w:szCs w:val="22"/>
              </w:rPr>
            </w:pPr>
            <w:r w:rsidRPr="116BD6A0" w:rsidR="11E81E57">
              <w:rPr>
                <w:rFonts w:ascii="Century Gothic" w:hAnsi="Century Gothic" w:eastAsia="Century Gothic" w:cs="Century Gothic"/>
                <w:b w:val="1"/>
                <w:bCs w:val="1"/>
                <w:sz w:val="22"/>
                <w:szCs w:val="22"/>
              </w:rPr>
              <w:t>4.</w:t>
            </w:r>
            <w:r w:rsidRPr="116BD6A0" w:rsidR="11E81E57">
              <w:rPr>
                <w:rFonts w:ascii="Century Gothic" w:hAnsi="Century Gothic" w:eastAsia="Century Gothic" w:cs="Century Gothic"/>
                <w:b w:val="1"/>
                <w:bCs w:val="1"/>
                <w:sz w:val="22"/>
                <w:szCs w:val="22"/>
              </w:rPr>
              <w:t>S.CC</w:t>
            </w:r>
            <w:r w:rsidRPr="116BD6A0" w:rsidR="11E81E57">
              <w:rPr>
                <w:rFonts w:ascii="Century Gothic" w:hAnsi="Century Gothic" w:eastAsia="Century Gothic" w:cs="Century Gothic"/>
                <w:b w:val="1"/>
                <w:bCs w:val="1"/>
                <w:sz w:val="22"/>
                <w:szCs w:val="22"/>
              </w:rPr>
              <w:t>.1 –</w:t>
            </w:r>
            <w:r w:rsidRPr="116BD6A0" w:rsidR="11E81E57">
              <w:rPr>
                <w:rFonts w:ascii="Century Gothic" w:hAnsi="Century Gothic" w:eastAsia="Century Gothic" w:cs="Century Gothic"/>
                <w:sz w:val="22"/>
                <w:szCs w:val="22"/>
              </w:rPr>
              <w:t xml:space="preserve"> Effectively engage in a range of collaborative discussions (one-on-one, group, and teacher led) with diverse partners on topics, texts, and issues appropriate to skill level, building on others’ ideas and expressing their own clearly. </w:t>
            </w:r>
          </w:p>
          <w:p w:rsidRPr="00D23BDA" w:rsidR="005E3127" w:rsidP="116BD6A0" w:rsidRDefault="005E3127" w14:paraId="79F86E06" w14:textId="77777777">
            <w:pPr>
              <w:rPr>
                <w:rFonts w:ascii="Century Gothic" w:hAnsi="Century Gothic" w:eastAsia="Century Gothic" w:cs="Century Gothic"/>
                <w:sz w:val="22"/>
                <w:szCs w:val="22"/>
              </w:rPr>
            </w:pPr>
          </w:p>
          <w:p w:rsidR="00990AF5" w:rsidP="116BD6A0" w:rsidRDefault="00990AF5" w14:paraId="64EB7DA4" w14:textId="77777777">
            <w:pPr>
              <w:rPr>
                <w:rFonts w:ascii="Century Gothic" w:hAnsi="Century Gothic" w:eastAsia="Century Gothic" w:cs="Century Gothic"/>
                <w:sz w:val="22"/>
                <w:szCs w:val="22"/>
              </w:rPr>
            </w:pPr>
            <w:r w:rsidRPr="116BD6A0" w:rsidR="11E81E57">
              <w:rPr>
                <w:rFonts w:ascii="Century Gothic" w:hAnsi="Century Gothic" w:eastAsia="Century Gothic" w:cs="Century Gothic"/>
                <w:b w:val="1"/>
                <w:bCs w:val="1"/>
                <w:sz w:val="22"/>
                <w:szCs w:val="22"/>
              </w:rPr>
              <w:t>4.S.CC.4 –</w:t>
            </w:r>
            <w:r w:rsidRPr="116BD6A0" w:rsidR="11E81E57">
              <w:rPr>
                <w:rFonts w:ascii="Century Gothic" w:hAnsi="Century Gothic" w:eastAsia="Century Gothic" w:cs="Century Gothic"/>
                <w:sz w:val="22"/>
                <w:szCs w:val="22"/>
              </w:rPr>
              <w:t xml:space="preserve"> Demonstrate active listening skills</w:t>
            </w:r>
          </w:p>
          <w:p w:rsidR="005E3127" w:rsidP="116BD6A0" w:rsidRDefault="005E3127" w14:paraId="3DAD577E" w14:textId="77777777">
            <w:pPr>
              <w:rPr>
                <w:rFonts w:ascii="Century Gothic" w:hAnsi="Century Gothic" w:eastAsia="Century Gothic" w:cs="Century Gothic"/>
                <w:sz w:val="22"/>
                <w:szCs w:val="22"/>
              </w:rPr>
            </w:pPr>
          </w:p>
          <w:p w:rsidRPr="00B37A05" w:rsidR="00990AF5" w:rsidP="116BD6A0" w:rsidRDefault="00990AF5" w14:paraId="593B68C6" w14:textId="77777777">
            <w:pPr>
              <w:rPr>
                <w:rFonts w:ascii="Century Gothic" w:hAnsi="Century Gothic" w:eastAsia="Century Gothic" w:cs="Century Gothic"/>
                <w:sz w:val="22"/>
                <w:szCs w:val="22"/>
              </w:rPr>
            </w:pPr>
            <w:r w:rsidRPr="116BD6A0" w:rsidR="11E81E57">
              <w:rPr>
                <w:rFonts w:ascii="Century Gothic" w:hAnsi="Century Gothic" w:eastAsia="Century Gothic" w:cs="Century Gothic"/>
                <w:b w:val="1"/>
                <w:bCs w:val="1"/>
                <w:sz w:val="22"/>
                <w:szCs w:val="22"/>
              </w:rPr>
              <w:t>4.R.VA.3 –</w:t>
            </w:r>
            <w:r w:rsidRPr="116BD6A0" w:rsidR="11E81E57">
              <w:rPr>
                <w:rFonts w:ascii="Century Gothic" w:hAnsi="Century Gothic" w:eastAsia="Century Gothic" w:cs="Century Gothic"/>
                <w:sz w:val="22"/>
                <w:szCs w:val="22"/>
              </w:rPr>
              <w:t xml:space="preserve"> Demonstrate use of content, technical concepts, and vocabulary when analyzing information and following directions. </w:t>
            </w:r>
          </w:p>
          <w:p w:rsidR="00990AF5" w:rsidP="116BD6A0" w:rsidRDefault="00990AF5" w14:paraId="572F4A8C" w14:textId="77777777">
            <w:pPr>
              <w:rPr>
                <w:rFonts w:ascii="Century Gothic" w:hAnsi="Century Gothic" w:eastAsia="Century Gothic" w:cs="Century Gothic"/>
                <w:sz w:val="22"/>
                <w:szCs w:val="22"/>
              </w:rPr>
            </w:pPr>
          </w:p>
          <w:p w:rsidR="00990AF5" w:rsidP="116BD6A0" w:rsidRDefault="00990AF5" w14:paraId="4C4BB5CD" w14:textId="77777777">
            <w:pPr>
              <w:rPr>
                <w:rFonts w:ascii="Century Gothic" w:hAnsi="Century Gothic" w:eastAsia="Century Gothic" w:cs="Century Gothic"/>
                <w:sz w:val="22"/>
                <w:szCs w:val="22"/>
              </w:rPr>
            </w:pPr>
            <w:r w:rsidRPr="116BD6A0" w:rsidR="11E81E57">
              <w:rPr>
                <w:rFonts w:ascii="Century Gothic" w:hAnsi="Century Gothic" w:eastAsia="Century Gothic" w:cs="Century Gothic"/>
                <w:b w:val="1"/>
                <w:bCs w:val="1"/>
                <w:sz w:val="22"/>
                <w:szCs w:val="22"/>
              </w:rPr>
              <w:t>4.R.VA.4 –</w:t>
            </w:r>
            <w:r w:rsidRPr="116BD6A0" w:rsidR="11E81E57">
              <w:rPr>
                <w:rFonts w:ascii="Century Gothic" w:hAnsi="Century Gothic" w:eastAsia="Century Gothic" w:cs="Century Gothic"/>
                <w:sz w:val="22"/>
                <w:szCs w:val="22"/>
              </w:rPr>
              <w:t xml:space="preserve"> Acquire and use accurately level-appropriate general academic and domain-specific words and phrases: gather vocabulary knowledge when considering a word or phrase important to comprehension or expression. </w:t>
            </w:r>
          </w:p>
          <w:p w:rsidR="00122FEA" w:rsidP="116BD6A0" w:rsidRDefault="00122FEA" w14:paraId="018D6F53" w14:textId="77777777">
            <w:pPr>
              <w:rPr>
                <w:rFonts w:ascii="Century Gothic" w:hAnsi="Century Gothic" w:eastAsia="Century Gothic" w:cs="Century Gothic"/>
                <w:sz w:val="22"/>
                <w:szCs w:val="22"/>
              </w:rPr>
            </w:pPr>
          </w:p>
          <w:p w:rsidR="00122FEA" w:rsidP="116BD6A0" w:rsidRDefault="00122FEA" w14:paraId="08EAEA01" w14:textId="77777777">
            <w:pPr>
              <w:rPr>
                <w:rFonts w:ascii="Century Gothic" w:hAnsi="Century Gothic" w:eastAsia="Century Gothic" w:cs="Century Gothic"/>
                <w:color w:val="000000" w:themeColor="text1"/>
                <w:sz w:val="22"/>
                <w:szCs w:val="22"/>
              </w:rPr>
            </w:pPr>
            <w:r w:rsidRPr="116BD6A0" w:rsidR="44AEA227">
              <w:rPr>
                <w:rFonts w:ascii="Century Gothic" w:hAnsi="Century Gothic" w:eastAsia="Century Gothic" w:cs="Century Gothic"/>
                <w:b w:val="1"/>
                <w:bCs w:val="1"/>
                <w:color w:val="000000" w:themeColor="text1" w:themeTint="FF" w:themeShade="FF"/>
                <w:sz w:val="22"/>
                <w:szCs w:val="22"/>
              </w:rPr>
              <w:t>4. W.CS.1</w:t>
            </w:r>
            <w:r w:rsidRPr="116BD6A0" w:rsidR="44AEA227">
              <w:rPr>
                <w:rFonts w:ascii="Century Gothic" w:hAnsi="Century Gothic" w:eastAsia="Century Gothic" w:cs="Century Gothic"/>
                <w:color w:val="000000" w:themeColor="text1" w:themeTint="FF" w:themeShade="FF"/>
                <w:sz w:val="22"/>
                <w:szCs w:val="22"/>
              </w:rPr>
              <w:t xml:space="preserve"> – Demonstrate command of the conventions of English grammar and usage when writing</w:t>
            </w:r>
            <w:r w:rsidRPr="116BD6A0" w:rsidR="44AEA227">
              <w:rPr>
                <w:rFonts w:ascii="Century Gothic" w:hAnsi="Century Gothic" w:eastAsia="Century Gothic" w:cs="Century Gothic"/>
                <w:color w:val="000000" w:themeColor="text1" w:themeTint="FF" w:themeShade="FF"/>
                <w:sz w:val="22"/>
                <w:szCs w:val="22"/>
              </w:rPr>
              <w:t xml:space="preserve">.  </w:t>
            </w:r>
          </w:p>
          <w:p w:rsidR="00C70646" w:rsidP="116BD6A0" w:rsidRDefault="00C70646" w14:paraId="04121F4B" w14:textId="77777777">
            <w:pPr>
              <w:rPr>
                <w:rFonts w:ascii="Century Gothic" w:hAnsi="Century Gothic" w:eastAsia="Century Gothic" w:cs="Century Gothic"/>
                <w:color w:val="000000" w:themeColor="text1"/>
                <w:sz w:val="22"/>
                <w:szCs w:val="22"/>
              </w:rPr>
            </w:pPr>
          </w:p>
          <w:p w:rsidRPr="00C258E5" w:rsidR="00E924C7" w:rsidP="116BD6A0" w:rsidRDefault="00697CE3" w14:paraId="0FD5BE14" w14:textId="74D03DD0">
            <w:pPr>
              <w:rPr>
                <w:rFonts w:ascii="Century Gothic" w:hAnsi="Century Gothic" w:eastAsia="Century Gothic" w:cs="Century Gothic"/>
                <w:b w:val="0"/>
                <w:bCs w:val="0"/>
                <w:sz w:val="22"/>
                <w:szCs w:val="22"/>
              </w:rPr>
            </w:pPr>
            <w:r w:rsidRPr="116BD6A0" w:rsidR="07E3B8C7">
              <w:rPr>
                <w:rFonts w:ascii="Century Gothic" w:hAnsi="Century Gothic" w:eastAsia="Century Gothic" w:cs="Century Gothic"/>
                <w:b w:val="1"/>
                <w:bCs w:val="1"/>
                <w:sz w:val="22"/>
                <w:szCs w:val="22"/>
              </w:rPr>
              <w:t>4.W.RB.2</w:t>
            </w:r>
            <w:r w:rsidRPr="116BD6A0" w:rsidR="07E3B8C7">
              <w:rPr>
                <w:rFonts w:ascii="Century Gothic" w:hAnsi="Century Gothic" w:eastAsia="Century Gothic" w:cs="Century Gothic"/>
                <w:b w:val="0"/>
                <w:bCs w:val="0"/>
                <w:sz w:val="22"/>
                <w:szCs w:val="22"/>
              </w:rPr>
              <w:t xml:space="preserve"> -</w:t>
            </w:r>
            <w:r w:rsidRPr="116BD6A0" w:rsidR="07E3B8C7">
              <w:rPr>
                <w:rFonts w:ascii="Century Gothic" w:hAnsi="Century Gothic" w:eastAsia="Century Gothic" w:cs="Century Gothic"/>
                <w:b w:val="1"/>
                <w:bCs w:val="1"/>
                <w:sz w:val="22"/>
                <w:szCs w:val="22"/>
              </w:rPr>
              <w:t xml:space="preserve"> </w:t>
            </w:r>
            <w:r w:rsidRPr="116BD6A0" w:rsidR="07E3B8C7">
              <w:rPr>
                <w:rFonts w:ascii="Century Gothic" w:hAnsi="Century Gothic" w:eastAsia="Century Gothic" w:cs="Century Gothic"/>
                <w:b w:val="0"/>
                <w:bCs w:val="0"/>
                <w:sz w:val="22"/>
                <w:szCs w:val="22"/>
              </w:rPr>
              <w:t xml:space="preserve">Gather relevant information from multiple print and digital </w:t>
            </w:r>
            <w:r w:rsidRPr="116BD6A0" w:rsidR="07E3B8C7">
              <w:rPr>
                <w:rFonts w:ascii="Century Gothic" w:hAnsi="Century Gothic" w:eastAsia="Century Gothic" w:cs="Century Gothic"/>
                <w:b w:val="0"/>
                <w:bCs w:val="0"/>
                <w:sz w:val="22"/>
                <w:szCs w:val="22"/>
              </w:rPr>
              <w:t>souces</w:t>
            </w:r>
            <w:r w:rsidRPr="116BD6A0" w:rsidR="07E3B8C7">
              <w:rPr>
                <w:rFonts w:ascii="Century Gothic" w:hAnsi="Century Gothic" w:eastAsia="Century Gothic" w:cs="Century Gothic"/>
                <w:b w:val="0"/>
                <w:bCs w:val="0"/>
                <w:sz w:val="22"/>
                <w:szCs w:val="22"/>
              </w:rPr>
              <w:t>, using search terms effectively...</w:t>
            </w:r>
          </w:p>
          <w:p w:rsidRPr="00C258E5" w:rsidR="00E924C7" w:rsidP="116BD6A0" w:rsidRDefault="00697CE3" w14:paraId="2579A526" w14:textId="22981058">
            <w:pPr>
              <w:rPr>
                <w:rFonts w:ascii="Century Gothic" w:hAnsi="Century Gothic" w:eastAsia="Century Gothic" w:cs="Century Gothic"/>
                <w:b w:val="1"/>
                <w:bCs w:val="1"/>
                <w:sz w:val="22"/>
                <w:szCs w:val="22"/>
              </w:rPr>
            </w:pPr>
          </w:p>
          <w:p w:rsidRPr="00C258E5" w:rsidR="00E924C7" w:rsidP="116BD6A0" w:rsidRDefault="00697CE3" w14:paraId="3F632735" w14:textId="0D064E4C">
            <w:pPr>
              <w:rPr>
                <w:rFonts w:ascii="Century Gothic" w:hAnsi="Century Gothic" w:eastAsia="Century Gothic" w:cs="Century Gothic"/>
                <w:sz w:val="22"/>
                <w:szCs w:val="22"/>
              </w:rPr>
            </w:pPr>
            <w:r w:rsidRPr="116BD6A0" w:rsidR="1D5ECE76">
              <w:rPr>
                <w:rFonts w:ascii="Century Gothic" w:hAnsi="Century Gothic" w:eastAsia="Century Gothic" w:cs="Century Gothic"/>
                <w:b w:val="1"/>
                <w:bCs w:val="1"/>
                <w:sz w:val="22"/>
                <w:szCs w:val="22"/>
              </w:rPr>
              <w:t>4.W.PD.3</w:t>
            </w:r>
            <w:r w:rsidRPr="116BD6A0" w:rsidR="1D5ECE76">
              <w:rPr>
                <w:rFonts w:ascii="Century Gothic" w:hAnsi="Century Gothic" w:eastAsia="Century Gothic" w:cs="Century Gothic"/>
                <w:sz w:val="22"/>
                <w:szCs w:val="22"/>
              </w:rPr>
              <w:t xml:space="preserve"> </w:t>
            </w:r>
            <w:r w:rsidRPr="116BD6A0" w:rsidR="3B96F4E6">
              <w:rPr>
                <w:rFonts w:ascii="Century Gothic" w:hAnsi="Century Gothic" w:eastAsia="Century Gothic" w:cs="Century Gothic"/>
                <w:sz w:val="22"/>
                <w:szCs w:val="22"/>
              </w:rPr>
              <w:t xml:space="preserve">- </w:t>
            </w:r>
            <w:r w:rsidRPr="116BD6A0" w:rsidR="1D5ECE76">
              <w:rPr>
                <w:rFonts w:ascii="Century Gothic" w:hAnsi="Century Gothic" w:eastAsia="Century Gothic" w:cs="Century Gothic"/>
                <w:sz w:val="22"/>
                <w:szCs w:val="22"/>
              </w:rPr>
              <w:t xml:space="preserve">Write internal and external business correspondence that conveys and/or obtains information effectively </w:t>
            </w:r>
            <w:r w:rsidRPr="116BD6A0" w:rsidR="1D5ECE76">
              <w:rPr>
                <w:rFonts w:ascii="Century Gothic" w:hAnsi="Century Gothic" w:eastAsia="Century Gothic" w:cs="Century Gothic"/>
                <w:sz w:val="22"/>
                <w:szCs w:val="22"/>
              </w:rPr>
              <w:t>in order to</w:t>
            </w:r>
            <w:r w:rsidRPr="116BD6A0" w:rsidR="1D5ECE76">
              <w:rPr>
                <w:rFonts w:ascii="Century Gothic" w:hAnsi="Century Gothic" w:eastAsia="Century Gothic" w:cs="Century Gothic"/>
                <w:sz w:val="22"/>
                <w:szCs w:val="22"/>
              </w:rPr>
              <w:t xml:space="preserve"> communicate with other employees</w:t>
            </w:r>
            <w:r w:rsidRPr="116BD6A0" w:rsidR="3B96F4E6">
              <w:rPr>
                <w:rFonts w:ascii="Century Gothic" w:hAnsi="Century Gothic" w:eastAsia="Century Gothic" w:cs="Century Gothic"/>
                <w:sz w:val="22"/>
                <w:szCs w:val="22"/>
              </w:rPr>
              <w:t xml:space="preserve"> to clarify objectives and to communicate with customers and employees to foster positive relationships. </w:t>
            </w:r>
          </w:p>
          <w:p w:rsidRPr="0046265D" w:rsidR="0046265D" w:rsidP="116BD6A0" w:rsidRDefault="0046265D" w14:paraId="78205C73" w14:textId="1B7C8352">
            <w:pPr>
              <w:rPr>
                <w:rFonts w:ascii="Century Gothic" w:hAnsi="Century Gothic" w:eastAsia="Century Gothic" w:cs="Century Gothic"/>
                <w:b w:val="1"/>
                <w:bCs w:val="1"/>
                <w:sz w:val="22"/>
                <w:szCs w:val="22"/>
              </w:rPr>
            </w:pPr>
          </w:p>
        </w:tc>
      </w:tr>
      <w:tr w:rsidR="00DC23E6" w:rsidTr="5CAE05BB" w14:paraId="69E6D17C" w14:textId="77777777">
        <w:tc>
          <w:tcPr>
            <w:tcW w:w="9350" w:type="dxa"/>
            <w:tcMar/>
          </w:tcPr>
          <w:p w:rsidR="00DC23E6" w:rsidP="116BD6A0" w:rsidRDefault="00DC23E6" w14:paraId="48643B0A" w14:textId="7700D31C">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 xml:space="preserve">Targeted ESL Content Standards </w:t>
            </w:r>
          </w:p>
          <w:p w:rsidR="001E073F" w:rsidP="116BD6A0" w:rsidRDefault="001E073F" w14:paraId="6E472514" w14:textId="77777777">
            <w:pPr>
              <w:rPr>
                <w:rFonts w:ascii="Century Gothic" w:hAnsi="Century Gothic" w:eastAsia="Century Gothic" w:cs="Century Gothic"/>
                <w:b w:val="1"/>
                <w:bCs w:val="1"/>
                <w:sz w:val="22"/>
                <w:szCs w:val="22"/>
              </w:rPr>
            </w:pPr>
          </w:p>
          <w:p w:rsidRPr="009857A3" w:rsidR="00A35FA1" w:rsidP="116BD6A0" w:rsidRDefault="00A35FA1" w14:paraId="667614EE" w14:textId="47419866">
            <w:pPr>
              <w:rPr>
                <w:rFonts w:ascii="Century Gothic" w:hAnsi="Century Gothic" w:eastAsia="Century Gothic" w:cs="Century Gothic"/>
                <w:sz w:val="22"/>
                <w:szCs w:val="22"/>
              </w:rPr>
            </w:pPr>
            <w:r w:rsidRPr="116BD6A0" w:rsidR="6D318079">
              <w:rPr>
                <w:rFonts w:ascii="Century Gothic" w:hAnsi="Century Gothic" w:eastAsia="Century Gothic" w:cs="Century Gothic"/>
                <w:b w:val="1"/>
                <w:bCs w:val="1"/>
                <w:sz w:val="22"/>
                <w:szCs w:val="22"/>
              </w:rPr>
              <w:t>ELP Anchor Standard/HI.1.1 -</w:t>
            </w:r>
            <w:r w:rsidRPr="116BD6A0" w:rsidR="591BE13A">
              <w:rPr>
                <w:rFonts w:ascii="Century Gothic" w:hAnsi="Century Gothic" w:eastAsia="Century Gothic" w:cs="Century Gothic"/>
                <w:b w:val="1"/>
                <w:bCs w:val="1"/>
                <w:sz w:val="22"/>
                <w:szCs w:val="22"/>
              </w:rPr>
              <w:t xml:space="preserve"> </w:t>
            </w:r>
            <w:r w:rsidRPr="116BD6A0" w:rsidR="6D318079">
              <w:rPr>
                <w:rFonts w:ascii="Century Gothic" w:hAnsi="Century Gothic" w:eastAsia="Century Gothic" w:cs="Century Gothic"/>
                <w:sz w:val="22"/>
                <w:szCs w:val="22"/>
              </w:rPr>
              <w:t>Determine</w:t>
            </w:r>
            <w:r w:rsidRPr="116BD6A0" w:rsidR="6D318079">
              <w:rPr>
                <w:rFonts w:ascii="Century Gothic" w:hAnsi="Century Gothic" w:eastAsia="Century Gothic" w:cs="Century Gothic"/>
                <w:sz w:val="22"/>
                <w:szCs w:val="22"/>
              </w:rPr>
              <w:t xml:space="preserve"> a central idea or theme in oral presentations and spoken and written texts. </w:t>
            </w:r>
          </w:p>
          <w:p w:rsidR="001E073F" w:rsidP="116BD6A0" w:rsidRDefault="001E073F" w14:paraId="07A7B553" w14:textId="77777777">
            <w:pPr>
              <w:rPr>
                <w:rFonts w:ascii="Century Gothic" w:hAnsi="Century Gothic" w:eastAsia="Century Gothic" w:cs="Century Gothic"/>
                <w:b w:val="1"/>
                <w:bCs w:val="1"/>
                <w:sz w:val="22"/>
                <w:szCs w:val="22"/>
              </w:rPr>
            </w:pPr>
          </w:p>
          <w:p w:rsidRPr="008A26BD" w:rsidR="00E04A72" w:rsidP="116BD6A0" w:rsidRDefault="00E04A72" w14:paraId="37F3C448" w14:textId="77777777">
            <w:pPr>
              <w:rPr>
                <w:rFonts w:ascii="Century Gothic" w:hAnsi="Century Gothic" w:eastAsia="Century Gothic" w:cs="Century Gothic"/>
                <w:sz w:val="22"/>
                <w:szCs w:val="22"/>
              </w:rPr>
            </w:pPr>
            <w:r w:rsidRPr="116BD6A0" w:rsidR="401CC68E">
              <w:rPr>
                <w:rFonts w:ascii="Century Gothic" w:hAnsi="Century Gothic" w:eastAsia="Century Gothic" w:cs="Century Gothic"/>
                <w:b w:val="1"/>
                <w:bCs w:val="1"/>
                <w:sz w:val="22"/>
                <w:szCs w:val="22"/>
              </w:rPr>
              <w:t xml:space="preserve">ELP Anchor Standard 2/ HI.2.5 – </w:t>
            </w:r>
            <w:r w:rsidRPr="116BD6A0" w:rsidR="401CC68E">
              <w:rPr>
                <w:rFonts w:ascii="Century Gothic" w:hAnsi="Century Gothic" w:eastAsia="Century Gothic" w:cs="Century Gothic"/>
                <w:sz w:val="22"/>
                <w:szCs w:val="22"/>
              </w:rPr>
              <w:t>A</w:t>
            </w:r>
            <w:r w:rsidRPr="116BD6A0" w:rsidR="401CC68E">
              <w:rPr>
                <w:rFonts w:ascii="Century Gothic" w:hAnsi="Century Gothic" w:eastAsia="Century Gothic" w:cs="Century Gothic"/>
                <w:sz w:val="22"/>
                <w:szCs w:val="22"/>
              </w:rPr>
              <w:t xml:space="preserve">sk and answer questions to clarify ideas and information. </w:t>
            </w:r>
          </w:p>
          <w:p w:rsidR="00A35FA1" w:rsidP="116BD6A0" w:rsidRDefault="00A35FA1" w14:paraId="4E54A496" w14:textId="77777777">
            <w:pPr>
              <w:rPr>
                <w:rFonts w:ascii="Century Gothic" w:hAnsi="Century Gothic" w:eastAsia="Century Gothic" w:cs="Century Gothic"/>
                <w:b w:val="1"/>
                <w:bCs w:val="1"/>
                <w:sz w:val="22"/>
                <w:szCs w:val="22"/>
              </w:rPr>
            </w:pPr>
          </w:p>
          <w:p w:rsidR="00A63A90" w:rsidP="116BD6A0" w:rsidRDefault="00A63A90" w14:paraId="0E7ECACE" w14:textId="77777777">
            <w:pPr>
              <w:rPr>
                <w:rFonts w:ascii="Century Gothic" w:hAnsi="Century Gothic" w:eastAsia="Century Gothic" w:cs="Century Gothic"/>
                <w:sz w:val="22"/>
                <w:szCs w:val="22"/>
              </w:rPr>
            </w:pPr>
            <w:r w:rsidRPr="116BD6A0" w:rsidR="7B88A3A9">
              <w:rPr>
                <w:rFonts w:ascii="Century Gothic" w:hAnsi="Century Gothic" w:eastAsia="Century Gothic" w:cs="Century Gothic"/>
                <w:b w:val="1"/>
                <w:bCs w:val="1"/>
                <w:sz w:val="22"/>
                <w:szCs w:val="22"/>
              </w:rPr>
              <w:t>ELP Anchor Standard 3/HI.3.2 –</w:t>
            </w:r>
            <w:r w:rsidRPr="116BD6A0" w:rsidR="7B88A3A9">
              <w:rPr>
                <w:rFonts w:ascii="Century Gothic" w:hAnsi="Century Gothic" w:eastAsia="Century Gothic" w:cs="Century Gothic"/>
                <w:sz w:val="22"/>
                <w:szCs w:val="22"/>
              </w:rPr>
              <w:t xml:space="preserve"> Compose written informational texts about a variety of texts, topics, or events. </w:t>
            </w:r>
          </w:p>
          <w:p w:rsidR="00385AB6" w:rsidP="116BD6A0" w:rsidRDefault="00385AB6" w14:paraId="35EC1235" w14:textId="77777777">
            <w:pPr>
              <w:rPr>
                <w:rFonts w:ascii="Century Gothic" w:hAnsi="Century Gothic" w:eastAsia="Century Gothic" w:cs="Century Gothic"/>
                <w:sz w:val="22"/>
                <w:szCs w:val="22"/>
              </w:rPr>
            </w:pPr>
          </w:p>
          <w:p w:rsidR="00704015" w:rsidP="116BD6A0" w:rsidRDefault="00704015" w14:paraId="6922F50F" w14:textId="77777777">
            <w:pPr>
              <w:rPr>
                <w:rFonts w:ascii="Century Gothic" w:hAnsi="Century Gothic" w:eastAsia="Century Gothic" w:cs="Century Gothic"/>
                <w:sz w:val="22"/>
                <w:szCs w:val="22"/>
              </w:rPr>
            </w:pPr>
            <w:r w:rsidRPr="116BD6A0" w:rsidR="27CA8C3E">
              <w:rPr>
                <w:rFonts w:ascii="Century Gothic" w:hAnsi="Century Gothic" w:eastAsia="Century Gothic" w:cs="Century Gothic"/>
                <w:b w:val="1"/>
                <w:bCs w:val="1"/>
                <w:sz w:val="22"/>
                <w:szCs w:val="22"/>
              </w:rPr>
              <w:t xml:space="preserve">ELP Anchor Standard 7/ HI.7.1 – </w:t>
            </w:r>
            <w:r w:rsidRPr="116BD6A0" w:rsidR="27CA8C3E">
              <w:rPr>
                <w:rFonts w:ascii="Century Gothic" w:hAnsi="Century Gothic" w:eastAsia="Century Gothic" w:cs="Century Gothic"/>
                <w:sz w:val="22"/>
                <w:szCs w:val="22"/>
              </w:rPr>
              <w:t xml:space="preserve">Adapt language choices and style according to purpose, task, and audience in various social and academic contexts. </w:t>
            </w:r>
          </w:p>
          <w:p w:rsidR="00385AB6" w:rsidP="116BD6A0" w:rsidRDefault="00385AB6" w14:paraId="143C38B7" w14:textId="77777777">
            <w:pPr>
              <w:rPr>
                <w:rFonts w:ascii="Century Gothic" w:hAnsi="Century Gothic" w:eastAsia="Century Gothic" w:cs="Century Gothic"/>
                <w:sz w:val="22"/>
                <w:szCs w:val="22"/>
              </w:rPr>
            </w:pPr>
          </w:p>
          <w:p w:rsidR="00704015" w:rsidP="116BD6A0" w:rsidRDefault="00704015" w14:paraId="7D202B4B" w14:textId="77777777">
            <w:pPr>
              <w:rPr>
                <w:rFonts w:ascii="Century Gothic" w:hAnsi="Century Gothic" w:eastAsia="Century Gothic" w:cs="Century Gothic"/>
                <w:sz w:val="22"/>
                <w:szCs w:val="22"/>
              </w:rPr>
            </w:pPr>
            <w:r w:rsidRPr="116BD6A0" w:rsidR="27CA8C3E">
              <w:rPr>
                <w:rFonts w:ascii="Century Gothic" w:hAnsi="Century Gothic" w:eastAsia="Century Gothic" w:cs="Century Gothic"/>
                <w:b w:val="1"/>
                <w:bCs w:val="1"/>
                <w:sz w:val="22"/>
                <w:szCs w:val="22"/>
              </w:rPr>
              <w:t>ELP Anchor</w:t>
            </w:r>
            <w:r w:rsidRPr="116BD6A0" w:rsidR="27CA8C3E">
              <w:rPr>
                <w:rFonts w:ascii="Century Gothic" w:hAnsi="Century Gothic" w:eastAsia="Century Gothic" w:cs="Century Gothic"/>
                <w:b w:val="1"/>
                <w:bCs w:val="1"/>
                <w:sz w:val="22"/>
                <w:szCs w:val="22"/>
              </w:rPr>
              <w:t xml:space="preserve"> Standard</w:t>
            </w:r>
            <w:r w:rsidRPr="116BD6A0" w:rsidR="27CA8C3E">
              <w:rPr>
                <w:rFonts w:ascii="Century Gothic" w:hAnsi="Century Gothic" w:eastAsia="Century Gothic" w:cs="Century Gothic"/>
                <w:b w:val="1"/>
                <w:bCs w:val="1"/>
                <w:sz w:val="22"/>
                <w:szCs w:val="22"/>
              </w:rPr>
              <w:t xml:space="preserve"> 7/ HI.7.2 – </w:t>
            </w:r>
            <w:r w:rsidRPr="116BD6A0" w:rsidR="27CA8C3E">
              <w:rPr>
                <w:rFonts w:ascii="Century Gothic" w:hAnsi="Century Gothic" w:eastAsia="Century Gothic" w:cs="Century Gothic"/>
                <w:sz w:val="22"/>
                <w:szCs w:val="22"/>
              </w:rPr>
              <w:t xml:space="preserve">Use a wider range of complex general academic and content-specific words and phrases. </w:t>
            </w:r>
          </w:p>
          <w:p w:rsidR="00385AB6" w:rsidP="116BD6A0" w:rsidRDefault="00385AB6" w14:paraId="0E4C6030" w14:textId="77777777">
            <w:pPr>
              <w:rPr>
                <w:rFonts w:ascii="Century Gothic" w:hAnsi="Century Gothic" w:eastAsia="Century Gothic" w:cs="Century Gothic"/>
                <w:sz w:val="22"/>
                <w:szCs w:val="22"/>
              </w:rPr>
            </w:pPr>
          </w:p>
          <w:p w:rsidR="00704015" w:rsidP="116BD6A0" w:rsidRDefault="00704015" w14:paraId="5629DD32" w14:textId="77777777">
            <w:pPr>
              <w:rPr>
                <w:rFonts w:ascii="Century Gothic" w:hAnsi="Century Gothic" w:eastAsia="Century Gothic" w:cs="Century Gothic"/>
                <w:sz w:val="22"/>
                <w:szCs w:val="22"/>
              </w:rPr>
            </w:pPr>
            <w:r w:rsidRPr="116BD6A0" w:rsidR="27CA8C3E">
              <w:rPr>
                <w:rFonts w:ascii="Century Gothic" w:hAnsi="Century Gothic" w:eastAsia="Century Gothic" w:cs="Century Gothic"/>
                <w:b w:val="1"/>
                <w:bCs w:val="1"/>
                <w:sz w:val="22"/>
                <w:szCs w:val="22"/>
              </w:rPr>
              <w:t>ELP Anchor Standard 7/ HI.7.3</w:t>
            </w:r>
            <w:r w:rsidRPr="116BD6A0" w:rsidR="27CA8C3E">
              <w:rPr>
                <w:rFonts w:ascii="Century Gothic" w:hAnsi="Century Gothic" w:eastAsia="Century Gothic" w:cs="Century Gothic"/>
                <w:sz w:val="22"/>
                <w:szCs w:val="22"/>
              </w:rPr>
              <w:t xml:space="preserve"> – Adopt and </w:t>
            </w:r>
            <w:r w:rsidRPr="116BD6A0" w:rsidR="27CA8C3E">
              <w:rPr>
                <w:rFonts w:ascii="Century Gothic" w:hAnsi="Century Gothic" w:eastAsia="Century Gothic" w:cs="Century Gothic"/>
                <w:sz w:val="22"/>
                <w:szCs w:val="22"/>
              </w:rPr>
              <w:t>maintain</w:t>
            </w:r>
            <w:r w:rsidRPr="116BD6A0" w:rsidR="27CA8C3E">
              <w:rPr>
                <w:rFonts w:ascii="Century Gothic" w:hAnsi="Century Gothic" w:eastAsia="Century Gothic" w:cs="Century Gothic"/>
                <w:sz w:val="22"/>
                <w:szCs w:val="22"/>
              </w:rPr>
              <w:t xml:space="preserve"> a formal and informal style and tone in spoken and written texts, as </w:t>
            </w:r>
            <w:r w:rsidRPr="116BD6A0" w:rsidR="27CA8C3E">
              <w:rPr>
                <w:rFonts w:ascii="Century Gothic" w:hAnsi="Century Gothic" w:eastAsia="Century Gothic" w:cs="Century Gothic"/>
                <w:sz w:val="22"/>
                <w:szCs w:val="22"/>
              </w:rPr>
              <w:t>appropriate</w:t>
            </w:r>
            <w:r w:rsidRPr="116BD6A0" w:rsidR="27CA8C3E">
              <w:rPr>
                <w:rFonts w:ascii="Century Gothic" w:hAnsi="Century Gothic" w:eastAsia="Century Gothic" w:cs="Century Gothic"/>
                <w:sz w:val="22"/>
                <w:szCs w:val="22"/>
              </w:rPr>
              <w:t xml:space="preserve">. </w:t>
            </w:r>
          </w:p>
          <w:p w:rsidR="00DC23E6" w:rsidP="116BD6A0" w:rsidRDefault="00DC23E6" w14:paraId="4839BBCF" w14:textId="7B8863A9">
            <w:pPr>
              <w:pStyle w:val="Normal"/>
              <w:rPr>
                <w:rFonts w:ascii="Century Gothic" w:hAnsi="Century Gothic" w:eastAsia="Century Gothic" w:cs="Century Gothic"/>
                <w:sz w:val="22"/>
                <w:szCs w:val="22"/>
              </w:rPr>
            </w:pPr>
          </w:p>
        </w:tc>
      </w:tr>
      <w:tr w:rsidR="00DC23E6" w:rsidTr="5CAE05BB" w14:paraId="1E46BBB3" w14:textId="77777777">
        <w:tc>
          <w:tcPr>
            <w:tcW w:w="9350" w:type="dxa"/>
            <w:tcMar/>
          </w:tcPr>
          <w:p w:rsidR="00DC23E6" w:rsidP="116BD6A0" w:rsidRDefault="00DC23E6" w14:paraId="08A9FD4C" w14:textId="77777777">
            <w:pPr>
              <w:rPr>
                <w:rFonts w:ascii="Century Gothic" w:hAnsi="Century Gothic" w:eastAsia="Century Gothic" w:cs="Century Gothic"/>
                <w:b w:val="1"/>
                <w:bCs w:val="1"/>
                <w:sz w:val="22"/>
                <w:szCs w:val="22"/>
              </w:rPr>
            </w:pPr>
            <w:r w:rsidRPr="5CAE05BB" w:rsidR="00DC23E6">
              <w:rPr>
                <w:rFonts w:ascii="Century Gothic" w:hAnsi="Century Gothic" w:eastAsia="Century Gothic" w:cs="Century Gothic"/>
                <w:b w:val="1"/>
                <w:bCs w:val="1"/>
                <w:sz w:val="22"/>
                <w:szCs w:val="22"/>
              </w:rPr>
              <w:t>Targeted IL IEL/CE Competencies</w:t>
            </w:r>
          </w:p>
          <w:p w:rsidR="5CAE05BB" w:rsidP="5CAE05BB" w:rsidRDefault="5CAE05BB" w14:paraId="442CCA62" w14:textId="309530C3">
            <w:pPr>
              <w:rPr>
                <w:rFonts w:ascii="Century Gothic" w:hAnsi="Century Gothic" w:eastAsia="Century Gothic" w:cs="Century Gothic"/>
                <w:b w:val="1"/>
                <w:bCs w:val="1"/>
                <w:sz w:val="22"/>
                <w:szCs w:val="22"/>
              </w:rPr>
            </w:pPr>
          </w:p>
          <w:p w:rsidRPr="0046265D" w:rsidR="00385AB6" w:rsidP="116BD6A0" w:rsidRDefault="00385AB6" w14:paraId="43240F9E" w14:textId="207B06BC">
            <w:pPr>
              <w:pStyle w:val="Normal"/>
              <w:rPr>
                <w:rFonts w:ascii="Century Gothic" w:hAnsi="Century Gothic" w:eastAsia="Century Gothic" w:cs="Century Gothic"/>
                <w:noProof w:val="0"/>
                <w:sz w:val="22"/>
                <w:szCs w:val="22"/>
                <w:lang w:val="en-US"/>
              </w:rPr>
            </w:pPr>
            <w:r w:rsidRPr="116BD6A0" w:rsidR="180832C4">
              <w:rPr>
                <w:rFonts w:ascii="Century Gothic" w:hAnsi="Century Gothic" w:eastAsia="Century Gothic" w:cs="Century Gothic"/>
                <w:b w:val="1"/>
                <w:bCs w:val="1"/>
                <w:noProof w:val="0"/>
                <w:sz w:val="22"/>
                <w:szCs w:val="22"/>
                <w:lang w:val="en-US"/>
              </w:rPr>
              <w:t>EM1</w:t>
            </w:r>
            <w:r w:rsidRPr="116BD6A0" w:rsidR="180832C4">
              <w:rPr>
                <w:rFonts w:ascii="Century Gothic" w:hAnsi="Century Gothic" w:eastAsia="Century Gothic" w:cs="Century Gothic"/>
                <w:noProof w:val="0"/>
                <w:sz w:val="22"/>
                <w:szCs w:val="22"/>
                <w:lang w:val="en-US"/>
              </w:rPr>
              <w:t xml:space="preserve">. </w:t>
            </w:r>
            <w:r w:rsidRPr="116BD6A0" w:rsidR="180832C4">
              <w:rPr>
                <w:rFonts w:ascii="Century Gothic" w:hAnsi="Century Gothic" w:eastAsia="Century Gothic" w:cs="Century Gothic"/>
                <w:noProof w:val="0"/>
                <w:sz w:val="22"/>
                <w:szCs w:val="22"/>
                <w:lang w:val="en-US"/>
              </w:rPr>
              <w:t>Identify</w:t>
            </w:r>
            <w:r w:rsidRPr="116BD6A0" w:rsidR="180832C4">
              <w:rPr>
                <w:rFonts w:ascii="Century Gothic" w:hAnsi="Century Gothic" w:eastAsia="Century Gothic" w:cs="Century Gothic"/>
                <w:noProof w:val="0"/>
                <w:sz w:val="22"/>
                <w:szCs w:val="22"/>
                <w:lang w:val="en-US"/>
              </w:rPr>
              <w:t xml:space="preserve"> job titles, responsibilities, wages, and places of work. </w:t>
            </w:r>
          </w:p>
          <w:p w:rsidRPr="0046265D" w:rsidR="00385AB6" w:rsidP="116BD6A0" w:rsidRDefault="00385AB6" w14:paraId="12125817" w14:textId="3EAA0FFF">
            <w:pPr>
              <w:pStyle w:val="Normal"/>
              <w:rPr>
                <w:rFonts w:ascii="Century Gothic" w:hAnsi="Century Gothic" w:eastAsia="Century Gothic" w:cs="Century Gothic"/>
                <w:noProof w:val="0"/>
                <w:sz w:val="22"/>
                <w:szCs w:val="22"/>
                <w:lang w:val="en-US"/>
              </w:rPr>
            </w:pPr>
            <w:r w:rsidRPr="116BD6A0" w:rsidR="34AF75C4">
              <w:rPr>
                <w:rFonts w:ascii="Century Gothic" w:hAnsi="Century Gothic" w:eastAsia="Century Gothic" w:cs="Century Gothic"/>
                <w:b w:val="1"/>
                <w:bCs w:val="1"/>
                <w:noProof w:val="0"/>
                <w:sz w:val="22"/>
                <w:szCs w:val="22"/>
                <w:lang w:val="en-US"/>
              </w:rPr>
              <w:t>EM2</w:t>
            </w:r>
            <w:r w:rsidRPr="116BD6A0" w:rsidR="34AF75C4">
              <w:rPr>
                <w:rFonts w:ascii="Century Gothic" w:hAnsi="Century Gothic" w:eastAsia="Century Gothic" w:cs="Century Gothic"/>
                <w:noProof w:val="0"/>
                <w:sz w:val="22"/>
                <w:szCs w:val="22"/>
                <w:lang w:val="en-US"/>
              </w:rPr>
              <w:t xml:space="preserve">. Describe common employee benefits (e.g., health care, vacation, sick days). </w:t>
            </w:r>
          </w:p>
          <w:p w:rsidRPr="0046265D" w:rsidR="00385AB6" w:rsidP="116BD6A0" w:rsidRDefault="00385AB6" w14:paraId="3786128B" w14:textId="63074561">
            <w:pPr>
              <w:pStyle w:val="Normal"/>
              <w:rPr>
                <w:rFonts w:ascii="Century Gothic" w:hAnsi="Century Gothic" w:eastAsia="Century Gothic" w:cs="Century Gothic"/>
                <w:noProof w:val="0"/>
                <w:sz w:val="22"/>
                <w:szCs w:val="22"/>
                <w:lang w:val="en-US"/>
              </w:rPr>
            </w:pPr>
            <w:r w:rsidRPr="116BD6A0" w:rsidR="34AF75C4">
              <w:rPr>
                <w:rFonts w:ascii="Century Gothic" w:hAnsi="Century Gothic" w:eastAsia="Century Gothic" w:cs="Century Gothic"/>
                <w:b w:val="1"/>
                <w:bCs w:val="1"/>
                <w:noProof w:val="0"/>
                <w:sz w:val="22"/>
                <w:szCs w:val="22"/>
                <w:lang w:val="en-US"/>
              </w:rPr>
              <w:t>EM3</w:t>
            </w:r>
            <w:r w:rsidRPr="116BD6A0" w:rsidR="34AF75C4">
              <w:rPr>
                <w:rFonts w:ascii="Century Gothic" w:hAnsi="Century Gothic" w:eastAsia="Century Gothic" w:cs="Century Gothic"/>
                <w:noProof w:val="0"/>
                <w:sz w:val="22"/>
                <w:szCs w:val="22"/>
                <w:lang w:val="en-US"/>
              </w:rPr>
              <w:t xml:space="preserve">. </w:t>
            </w:r>
            <w:r w:rsidRPr="116BD6A0" w:rsidR="34AF75C4">
              <w:rPr>
                <w:rFonts w:ascii="Century Gothic" w:hAnsi="Century Gothic" w:eastAsia="Century Gothic" w:cs="Century Gothic"/>
                <w:noProof w:val="0"/>
                <w:sz w:val="22"/>
                <w:szCs w:val="22"/>
                <w:lang w:val="en-US"/>
              </w:rPr>
              <w:t>Identify</w:t>
            </w:r>
            <w:r w:rsidRPr="116BD6A0" w:rsidR="34AF75C4">
              <w:rPr>
                <w:rFonts w:ascii="Century Gothic" w:hAnsi="Century Gothic" w:eastAsia="Century Gothic" w:cs="Century Gothic"/>
                <w:noProof w:val="0"/>
                <w:sz w:val="22"/>
                <w:szCs w:val="22"/>
                <w:lang w:val="en-US"/>
              </w:rPr>
              <w:t xml:space="preserve"> typical steps in obtaining a job.</w:t>
            </w:r>
          </w:p>
          <w:p w:rsidRPr="0046265D" w:rsidR="00385AB6" w:rsidP="116BD6A0" w:rsidRDefault="00385AB6" w14:paraId="5BC0C635" w14:textId="183EB1F6">
            <w:pPr>
              <w:pStyle w:val="Normal"/>
              <w:rPr>
                <w:rFonts w:ascii="Century Gothic" w:hAnsi="Century Gothic" w:eastAsia="Century Gothic" w:cs="Century Gothic"/>
                <w:noProof w:val="0"/>
                <w:sz w:val="22"/>
                <w:szCs w:val="22"/>
                <w:lang w:val="en-US"/>
              </w:rPr>
            </w:pPr>
            <w:r w:rsidRPr="116BD6A0" w:rsidR="34AF75C4">
              <w:rPr>
                <w:rFonts w:ascii="Century Gothic" w:hAnsi="Century Gothic" w:eastAsia="Century Gothic" w:cs="Century Gothic"/>
                <w:b w:val="1"/>
                <w:bCs w:val="1"/>
                <w:noProof w:val="0"/>
                <w:sz w:val="22"/>
                <w:szCs w:val="22"/>
                <w:lang w:val="en-US"/>
              </w:rPr>
              <w:t>EM9</w:t>
            </w:r>
            <w:r w:rsidRPr="116BD6A0" w:rsidR="34AF75C4">
              <w:rPr>
                <w:rFonts w:ascii="Century Gothic" w:hAnsi="Century Gothic" w:eastAsia="Century Gothic" w:cs="Century Gothic"/>
                <w:noProof w:val="0"/>
                <w:sz w:val="22"/>
                <w:szCs w:val="22"/>
                <w:lang w:val="en-US"/>
              </w:rPr>
              <w:t xml:space="preserve">. Explain the rights that workers are entitled to (e.g., overtime pay, breaks, safe work environment) and </w:t>
            </w:r>
            <w:r w:rsidRPr="116BD6A0" w:rsidR="34AF75C4">
              <w:rPr>
                <w:rFonts w:ascii="Century Gothic" w:hAnsi="Century Gothic" w:eastAsia="Century Gothic" w:cs="Century Gothic"/>
                <w:noProof w:val="0"/>
                <w:sz w:val="22"/>
                <w:szCs w:val="22"/>
                <w:lang w:val="en-US"/>
              </w:rPr>
              <w:t>identify</w:t>
            </w:r>
            <w:r w:rsidRPr="116BD6A0" w:rsidR="34AF75C4">
              <w:rPr>
                <w:rFonts w:ascii="Century Gothic" w:hAnsi="Century Gothic" w:eastAsia="Century Gothic" w:cs="Century Gothic"/>
                <w:noProof w:val="0"/>
                <w:sz w:val="22"/>
                <w:szCs w:val="22"/>
                <w:lang w:val="en-US"/>
              </w:rPr>
              <w:t xml:space="preserve"> ways to report violations.</w:t>
            </w:r>
          </w:p>
          <w:p w:rsidRPr="0046265D" w:rsidR="00385AB6" w:rsidP="116BD6A0" w:rsidRDefault="00385AB6" w14:paraId="71FE1D1E" w14:textId="2DC4E444">
            <w:pPr>
              <w:pStyle w:val="Normal"/>
              <w:rPr>
                <w:rFonts w:ascii="Century Gothic" w:hAnsi="Century Gothic" w:eastAsia="Century Gothic" w:cs="Century Gothic"/>
                <w:noProof w:val="0"/>
                <w:sz w:val="22"/>
                <w:szCs w:val="22"/>
                <w:lang w:val="en-US"/>
              </w:rPr>
            </w:pPr>
            <w:r w:rsidRPr="116BD6A0" w:rsidR="303484DD">
              <w:rPr>
                <w:rFonts w:ascii="Century Gothic" w:hAnsi="Century Gothic" w:eastAsia="Century Gothic" w:cs="Century Gothic"/>
                <w:b w:val="1"/>
                <w:bCs w:val="1"/>
                <w:noProof w:val="0"/>
                <w:sz w:val="22"/>
                <w:szCs w:val="22"/>
                <w:lang w:val="en-US"/>
              </w:rPr>
              <w:t>EM11</w:t>
            </w:r>
            <w:r w:rsidRPr="116BD6A0" w:rsidR="303484DD">
              <w:rPr>
                <w:rFonts w:ascii="Century Gothic" w:hAnsi="Century Gothic" w:eastAsia="Century Gothic" w:cs="Century Gothic"/>
                <w:noProof w:val="0"/>
                <w:sz w:val="22"/>
                <w:szCs w:val="22"/>
                <w:lang w:val="en-US"/>
              </w:rPr>
              <w:t>. Read safety signs and instructions commonly found at work.</w:t>
            </w:r>
          </w:p>
          <w:p w:rsidRPr="0046265D" w:rsidR="00385AB6" w:rsidP="116BD6A0" w:rsidRDefault="00385AB6" w14:paraId="56FF615B" w14:textId="7DC1FA48">
            <w:pPr>
              <w:pStyle w:val="Normal"/>
              <w:rPr>
                <w:rFonts w:ascii="Century Gothic" w:hAnsi="Century Gothic" w:eastAsia="Century Gothic" w:cs="Century Gothic"/>
                <w:noProof w:val="0"/>
                <w:sz w:val="22"/>
                <w:szCs w:val="22"/>
                <w:lang w:val="en-US"/>
              </w:rPr>
            </w:pPr>
          </w:p>
        </w:tc>
      </w:tr>
      <w:tr w:rsidR="00DC23E6" w:rsidTr="5CAE05BB" w14:paraId="59CF3DD6" w14:textId="77777777">
        <w:tc>
          <w:tcPr>
            <w:tcW w:w="9350" w:type="dxa"/>
            <w:tcMar/>
          </w:tcPr>
          <w:p w:rsidR="00DC23E6" w:rsidP="116BD6A0" w:rsidRDefault="00DC23E6" w14:paraId="783A9589" w14:textId="77777777">
            <w:pPr>
              <w:rPr>
                <w:rFonts w:ascii="Century Gothic" w:hAnsi="Century Gothic" w:eastAsia="Century Gothic" w:cs="Century Gothic"/>
                <w:b w:val="1"/>
                <w:bCs w:val="1"/>
                <w:sz w:val="22"/>
                <w:szCs w:val="22"/>
              </w:rPr>
            </w:pPr>
            <w:r w:rsidRPr="5CAE05BB" w:rsidR="00DC23E6">
              <w:rPr>
                <w:rFonts w:ascii="Century Gothic" w:hAnsi="Century Gothic" w:eastAsia="Century Gothic" w:cs="Century Gothic"/>
                <w:b w:val="1"/>
                <w:bCs w:val="1"/>
                <w:sz w:val="22"/>
                <w:szCs w:val="22"/>
              </w:rPr>
              <w:t xml:space="preserve">Activities &amp; Resources </w:t>
            </w:r>
          </w:p>
          <w:p w:rsidR="00C04EE0" w:rsidP="116BD6A0" w:rsidRDefault="00C04EE0" w14:paraId="42A65BFA" w14:textId="77777777">
            <w:pPr>
              <w:rPr>
                <w:rFonts w:ascii="Century Gothic" w:hAnsi="Century Gothic" w:eastAsia="Century Gothic" w:cs="Century Gothic"/>
                <w:b w:val="1"/>
                <w:bCs w:val="1"/>
                <w:sz w:val="22"/>
                <w:szCs w:val="22"/>
              </w:rPr>
            </w:pPr>
          </w:p>
          <w:p w:rsidRPr="00D357D6" w:rsidR="00F222BB" w:rsidP="5CAE05BB" w:rsidRDefault="00D357D6" w14:paraId="1D334F84" w14:textId="5CD23539">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Correctly filling out workplace forms can be daunting, especially personal forms such as direct deposit forms, applications</w:t>
            </w:r>
            <w:r w:rsidRPr="5CAE05BB" w:rsidR="7F590319">
              <w:rPr>
                <w:rFonts w:ascii="Century Gothic" w:hAnsi="Century Gothic" w:eastAsia="Century Gothic" w:cs="Century Gothic"/>
                <w:noProof w:val="0"/>
                <w:sz w:val="22"/>
                <w:szCs w:val="22"/>
                <w:lang w:val="en-US"/>
              </w:rPr>
              <w:t>,</w:t>
            </w:r>
            <w:r w:rsidRPr="5CAE05BB" w:rsidR="7A208695">
              <w:rPr>
                <w:rFonts w:ascii="Century Gothic" w:hAnsi="Century Gothic" w:eastAsia="Century Gothic" w:cs="Century Gothic"/>
                <w:noProof w:val="0"/>
                <w:sz w:val="22"/>
                <w:szCs w:val="22"/>
                <w:lang w:val="en-US"/>
              </w:rPr>
              <w:t xml:space="preserve"> and vacation requests. In addition, there are many other forms used daily to provide communication and efficiency within the workplace. </w:t>
            </w:r>
            <w:r w:rsidRPr="5CAE05BB" w:rsidR="7A208695">
              <w:rPr>
                <w:rFonts w:ascii="Century Gothic" w:hAnsi="Century Gothic" w:eastAsia="Century Gothic" w:cs="Century Gothic"/>
                <w:b w:val="1"/>
                <w:bCs w:val="1"/>
                <w:noProof w:val="0"/>
                <w:sz w:val="22"/>
                <w:szCs w:val="22"/>
                <w:lang w:val="en-US"/>
              </w:rPr>
              <w:t>Activity 1</w:t>
            </w:r>
            <w:r w:rsidRPr="5CAE05BB" w:rsidR="7A208695">
              <w:rPr>
                <w:rFonts w:ascii="Century Gothic" w:hAnsi="Century Gothic" w:eastAsia="Century Gothic" w:cs="Century Gothic"/>
                <w:noProof w:val="0"/>
                <w:sz w:val="22"/>
                <w:szCs w:val="22"/>
                <w:lang w:val="en-US"/>
              </w:rPr>
              <w:t xml:space="preserve"> </w:t>
            </w:r>
            <w:r w:rsidRPr="5CAE05BB" w:rsidR="7A208695">
              <w:rPr>
                <w:rFonts w:ascii="Century Gothic" w:hAnsi="Century Gothic" w:eastAsia="Century Gothic" w:cs="Century Gothic"/>
                <w:noProof w:val="0"/>
                <w:sz w:val="22"/>
                <w:szCs w:val="22"/>
                <w:lang w:val="en-US"/>
              </w:rPr>
              <w:t>provides</w:t>
            </w:r>
            <w:r w:rsidRPr="5CAE05BB" w:rsidR="7A208695">
              <w:rPr>
                <w:rFonts w:ascii="Century Gothic" w:hAnsi="Century Gothic" w:eastAsia="Century Gothic" w:cs="Century Gothic"/>
                <w:noProof w:val="0"/>
                <w:sz w:val="22"/>
                <w:szCs w:val="22"/>
                <w:lang w:val="en-US"/>
              </w:rPr>
              <w:t xml:space="preserve"> the opportunity to examine and practice filling out such forms and documents. </w:t>
            </w:r>
            <w:r w:rsidRPr="5CAE05BB" w:rsidR="7A208695">
              <w:rPr>
                <w:rFonts w:ascii="Century Gothic" w:hAnsi="Century Gothic" w:eastAsia="Century Gothic" w:cs="Century Gothic"/>
                <w:b w:val="1"/>
                <w:bCs w:val="1"/>
                <w:noProof w:val="0"/>
                <w:sz w:val="22"/>
                <w:szCs w:val="22"/>
                <w:lang w:val="en-US"/>
              </w:rPr>
              <w:t>Activity 2</w:t>
            </w:r>
            <w:r w:rsidRPr="5CAE05BB" w:rsidR="7A208695">
              <w:rPr>
                <w:rFonts w:ascii="Century Gothic" w:hAnsi="Century Gothic" w:eastAsia="Century Gothic" w:cs="Century Gothic"/>
                <w:noProof w:val="0"/>
                <w:sz w:val="22"/>
                <w:szCs w:val="22"/>
                <w:lang w:val="en-US"/>
              </w:rPr>
              <w:t xml:space="preserve"> </w:t>
            </w:r>
            <w:r w:rsidRPr="5CAE05BB" w:rsidR="0E38F7D3">
              <w:rPr>
                <w:rFonts w:ascii="Century Gothic" w:hAnsi="Century Gothic" w:eastAsia="Century Gothic" w:cs="Century Gothic"/>
                <w:noProof w:val="0"/>
                <w:sz w:val="22"/>
                <w:szCs w:val="22"/>
                <w:lang w:val="en-US"/>
              </w:rPr>
              <w:t xml:space="preserve">asks </w:t>
            </w:r>
            <w:r w:rsidRPr="5CAE05BB" w:rsidR="7A208695">
              <w:rPr>
                <w:rFonts w:ascii="Century Gothic" w:hAnsi="Century Gothic" w:eastAsia="Century Gothic" w:cs="Century Gothic"/>
                <w:noProof w:val="0"/>
                <w:sz w:val="22"/>
                <w:szCs w:val="22"/>
                <w:lang w:val="en-US"/>
              </w:rPr>
              <w:t xml:space="preserve">students </w:t>
            </w:r>
            <w:r w:rsidRPr="5CAE05BB" w:rsidR="46F382D8">
              <w:rPr>
                <w:rFonts w:ascii="Century Gothic" w:hAnsi="Century Gothic" w:eastAsia="Century Gothic" w:cs="Century Gothic"/>
                <w:noProof w:val="0"/>
                <w:sz w:val="22"/>
                <w:szCs w:val="22"/>
                <w:lang w:val="en-US"/>
              </w:rPr>
              <w:t xml:space="preserve">to complete </w:t>
            </w:r>
            <w:r w:rsidRPr="5CAE05BB" w:rsidR="7A208695">
              <w:rPr>
                <w:rFonts w:ascii="Century Gothic" w:hAnsi="Century Gothic" w:eastAsia="Century Gothic" w:cs="Century Gothic"/>
                <w:noProof w:val="0"/>
                <w:sz w:val="22"/>
                <w:szCs w:val="22"/>
                <w:lang w:val="en-US"/>
              </w:rPr>
              <w:t xml:space="preserve">a daily log, used in many workplaces, from their own personal daily activities. </w:t>
            </w:r>
            <w:r w:rsidRPr="5CAE05BB" w:rsidR="7A208695">
              <w:rPr>
                <w:rFonts w:ascii="Century Gothic" w:hAnsi="Century Gothic" w:eastAsia="Century Gothic" w:cs="Century Gothic"/>
                <w:b w:val="1"/>
                <w:bCs w:val="1"/>
                <w:noProof w:val="0"/>
                <w:sz w:val="22"/>
                <w:szCs w:val="22"/>
                <w:lang w:val="en-US"/>
              </w:rPr>
              <w:t>Activity 3</w:t>
            </w:r>
            <w:r w:rsidRPr="5CAE05BB" w:rsidR="7A208695">
              <w:rPr>
                <w:rFonts w:ascii="Century Gothic" w:hAnsi="Century Gothic" w:eastAsia="Century Gothic" w:cs="Century Gothic"/>
                <w:noProof w:val="0"/>
                <w:sz w:val="22"/>
                <w:szCs w:val="22"/>
                <w:lang w:val="en-US"/>
              </w:rPr>
              <w:t xml:space="preserve"> </w:t>
            </w:r>
            <w:r w:rsidRPr="5CAE05BB" w:rsidR="3A573BE1">
              <w:rPr>
                <w:rFonts w:ascii="Century Gothic" w:hAnsi="Century Gothic" w:eastAsia="Century Gothic" w:cs="Century Gothic"/>
                <w:noProof w:val="0"/>
                <w:sz w:val="22"/>
                <w:szCs w:val="22"/>
                <w:lang w:val="en-US"/>
              </w:rPr>
              <w:t xml:space="preserve">requires </w:t>
            </w:r>
            <w:r w:rsidRPr="5CAE05BB" w:rsidR="7A208695">
              <w:rPr>
                <w:rFonts w:ascii="Century Gothic" w:hAnsi="Century Gothic" w:eastAsia="Century Gothic" w:cs="Century Gothic"/>
                <w:noProof w:val="0"/>
                <w:sz w:val="22"/>
                <w:szCs w:val="22"/>
                <w:lang w:val="en-US"/>
              </w:rPr>
              <w:t xml:space="preserve">students </w:t>
            </w:r>
            <w:r w:rsidRPr="5CAE05BB" w:rsidR="24A14C59">
              <w:rPr>
                <w:rFonts w:ascii="Century Gothic" w:hAnsi="Century Gothic" w:eastAsia="Century Gothic" w:cs="Century Gothic"/>
                <w:noProof w:val="0"/>
                <w:sz w:val="22"/>
                <w:szCs w:val="22"/>
                <w:lang w:val="en-US"/>
              </w:rPr>
              <w:t xml:space="preserve">to create </w:t>
            </w:r>
            <w:r w:rsidRPr="5CAE05BB" w:rsidR="7A208695">
              <w:rPr>
                <w:rFonts w:ascii="Century Gothic" w:hAnsi="Century Gothic" w:eastAsia="Century Gothic" w:cs="Century Gothic"/>
                <w:noProof w:val="0"/>
                <w:sz w:val="22"/>
                <w:szCs w:val="22"/>
                <w:lang w:val="en-US"/>
              </w:rPr>
              <w:t>a shared Google document to be used when students prepare for a panel discussion</w:t>
            </w:r>
            <w:r w:rsidRPr="5CAE05BB" w:rsidR="7A208695">
              <w:rPr>
                <w:rFonts w:ascii="Century Gothic" w:hAnsi="Century Gothic" w:eastAsia="Century Gothic" w:cs="Century Gothic"/>
                <w:noProof w:val="0"/>
                <w:sz w:val="22"/>
                <w:szCs w:val="22"/>
                <w:vertAlign w:val="superscript"/>
                <w:lang w:val="en-US"/>
              </w:rPr>
              <w:t xml:space="preserve">1 </w:t>
            </w:r>
            <w:r w:rsidRPr="5CAE05BB" w:rsidR="7A208695">
              <w:rPr>
                <w:rFonts w:ascii="Century Gothic" w:hAnsi="Century Gothic" w:eastAsia="Century Gothic" w:cs="Century Gothic"/>
                <w:noProof w:val="0"/>
                <w:sz w:val="22"/>
                <w:szCs w:val="22"/>
                <w:lang w:val="en-US"/>
              </w:rPr>
              <w:t>with local manufacturing</w:t>
            </w:r>
            <w:r w:rsidRPr="5CAE05BB" w:rsidR="7A208695">
              <w:rPr>
                <w:rFonts w:ascii="Century Gothic" w:hAnsi="Century Gothic" w:eastAsia="Century Gothic" w:cs="Century Gothic"/>
                <w:noProof w:val="0"/>
                <w:sz w:val="22"/>
                <w:szCs w:val="22"/>
                <w:vertAlign w:val="superscript"/>
                <w:lang w:val="en-US"/>
              </w:rPr>
              <w:t xml:space="preserve"> </w:t>
            </w:r>
            <w:r w:rsidRPr="5CAE05BB" w:rsidR="7A208695">
              <w:rPr>
                <w:rFonts w:ascii="Century Gothic" w:hAnsi="Century Gothic" w:eastAsia="Century Gothic" w:cs="Century Gothic"/>
                <w:noProof w:val="0"/>
                <w:sz w:val="22"/>
                <w:szCs w:val="22"/>
                <w:lang w:val="en-US"/>
              </w:rPr>
              <w:t xml:space="preserve">and industry owners and employers. </w:t>
            </w:r>
          </w:p>
          <w:p w:rsidRPr="00D357D6" w:rsidR="00F222BB" w:rsidP="5CAE05BB" w:rsidRDefault="00D357D6" w14:paraId="108ADF75" w14:textId="383561E2">
            <w:pPr>
              <w:rPr>
                <w:rFonts w:ascii="Century Gothic" w:hAnsi="Century Gothic" w:eastAsia="Century Gothic" w:cs="Century Gothic"/>
                <w:b w:val="1"/>
                <w:bCs w:val="1"/>
                <w:i w:val="1"/>
                <w:iCs w:val="1"/>
                <w:sz w:val="22"/>
                <w:szCs w:val="22"/>
              </w:rPr>
            </w:pPr>
            <w:r w:rsidRPr="5CAE05BB" w:rsidR="424A7C2A">
              <w:rPr>
                <w:rFonts w:ascii="Century Gothic" w:hAnsi="Century Gothic" w:eastAsia="Century Gothic" w:cs="Century Gothic"/>
                <w:b w:val="1"/>
                <w:bCs w:val="1"/>
                <w:i w:val="1"/>
                <w:iCs w:val="1"/>
                <w:sz w:val="22"/>
                <w:szCs w:val="22"/>
              </w:rPr>
              <w:t>All materials for this outcome can be found in the Language Arts &amp; Writing Activities/Resources document.</w:t>
            </w:r>
          </w:p>
          <w:p w:rsidRPr="00D357D6" w:rsidR="00F222BB" w:rsidP="5CAE05BB" w:rsidRDefault="00D357D6" w14:paraId="024B6E21" w14:textId="58EB5B0A">
            <w:pPr>
              <w:spacing w:before="0" w:beforeAutospacing="off" w:after="160" w:afterAutospacing="off" w:line="257" w:lineRule="auto"/>
              <w:rPr>
                <w:rFonts w:ascii="Century Gothic" w:hAnsi="Century Gothic" w:eastAsia="Century Gothic" w:cs="Century Gothic"/>
                <w:b w:val="1"/>
                <w:bCs w:val="1"/>
                <w:noProof w:val="0"/>
                <w:sz w:val="22"/>
                <w:szCs w:val="22"/>
                <w:lang w:val="en-US"/>
              </w:rPr>
            </w:pPr>
            <w:r w:rsidRPr="5CAE05BB" w:rsidR="7A208695">
              <w:rPr>
                <w:rFonts w:ascii="Century Gothic" w:hAnsi="Century Gothic" w:eastAsia="Century Gothic" w:cs="Century Gothic"/>
                <w:b w:val="1"/>
                <w:bCs w:val="1"/>
                <w:noProof w:val="0"/>
                <w:sz w:val="22"/>
                <w:szCs w:val="22"/>
                <w:lang w:val="en-US"/>
              </w:rPr>
              <w:t xml:space="preserve"> </w:t>
            </w:r>
          </w:p>
          <w:p w:rsidRPr="00D357D6" w:rsidR="00F222BB" w:rsidP="5CAE05BB" w:rsidRDefault="00D357D6" w14:paraId="60301D3E" w14:textId="7DFD296A">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b w:val="1"/>
                <w:bCs w:val="1"/>
                <w:noProof w:val="0"/>
                <w:sz w:val="22"/>
                <w:szCs w:val="22"/>
                <w:lang w:val="en-US"/>
              </w:rPr>
              <w:t xml:space="preserve">Activity 1 </w:t>
            </w:r>
            <w:r w:rsidRPr="5CAE05BB" w:rsidR="7A208695">
              <w:rPr>
                <w:rFonts w:ascii="Century Gothic" w:hAnsi="Century Gothic" w:eastAsia="Century Gothic" w:cs="Century Gothic"/>
                <w:noProof w:val="0"/>
                <w:sz w:val="22"/>
                <w:szCs w:val="22"/>
                <w:lang w:val="en-US"/>
              </w:rPr>
              <w:t>Completing Workplace Forms</w:t>
            </w:r>
          </w:p>
          <w:p w:rsidRPr="00D357D6" w:rsidR="00F222BB" w:rsidP="5CAE05BB" w:rsidRDefault="00D357D6" w14:paraId="6BCDD366" w14:textId="103D90DD">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b w:val="1"/>
                <w:bCs w:val="1"/>
                <w:noProof w:val="0"/>
                <w:sz w:val="22"/>
                <w:szCs w:val="22"/>
                <w:lang w:val="en-US"/>
              </w:rPr>
              <w:t>Activity 1</w:t>
            </w:r>
            <w:r w:rsidRPr="5CAE05BB" w:rsidR="7A208695">
              <w:rPr>
                <w:rFonts w:ascii="Century Gothic" w:hAnsi="Century Gothic" w:eastAsia="Century Gothic" w:cs="Century Gothic"/>
                <w:noProof w:val="0"/>
                <w:sz w:val="22"/>
                <w:szCs w:val="22"/>
                <w:lang w:val="en-US"/>
              </w:rPr>
              <w:t xml:space="preserve"> can be used as a bell ringer, completed in the </w:t>
            </w:r>
            <w:r w:rsidRPr="5CAE05BB" w:rsidR="7A208695">
              <w:rPr>
                <w:rFonts w:ascii="Century Gothic" w:hAnsi="Century Gothic" w:eastAsia="Century Gothic" w:cs="Century Gothic"/>
                <w:noProof w:val="0"/>
                <w:sz w:val="22"/>
                <w:szCs w:val="22"/>
                <w:lang w:val="en-US"/>
              </w:rPr>
              <w:t>classroom</w:t>
            </w:r>
            <w:r w:rsidRPr="5CAE05BB" w:rsidR="263DCDD9">
              <w:rPr>
                <w:rFonts w:ascii="Century Gothic" w:hAnsi="Century Gothic" w:eastAsia="Century Gothic" w:cs="Century Gothic"/>
                <w:noProof w:val="0"/>
                <w:sz w:val="22"/>
                <w:szCs w:val="22"/>
                <w:lang w:val="en-US"/>
              </w:rPr>
              <w:t>,</w:t>
            </w:r>
            <w:r w:rsidRPr="5CAE05BB" w:rsidR="7A208695">
              <w:rPr>
                <w:rFonts w:ascii="Century Gothic" w:hAnsi="Century Gothic" w:eastAsia="Century Gothic" w:cs="Century Gothic"/>
                <w:noProof w:val="0"/>
                <w:sz w:val="22"/>
                <w:szCs w:val="22"/>
                <w:lang w:val="en-US"/>
              </w:rPr>
              <w:t xml:space="preserve"> or assigned as homework. Many students will </w:t>
            </w:r>
            <w:r w:rsidRPr="5CAE05BB" w:rsidR="3C95EA83">
              <w:rPr>
                <w:rFonts w:ascii="Century Gothic" w:hAnsi="Century Gothic" w:eastAsia="Century Gothic" w:cs="Century Gothic"/>
                <w:noProof w:val="0"/>
                <w:sz w:val="22"/>
                <w:szCs w:val="22"/>
                <w:lang w:val="en-US"/>
              </w:rPr>
              <w:t xml:space="preserve">not </w:t>
            </w:r>
            <w:r w:rsidRPr="5CAE05BB" w:rsidR="7A208695">
              <w:rPr>
                <w:rFonts w:ascii="Century Gothic" w:hAnsi="Century Gothic" w:eastAsia="Century Gothic" w:cs="Century Gothic"/>
                <w:noProof w:val="0"/>
                <w:sz w:val="22"/>
                <w:szCs w:val="22"/>
                <w:lang w:val="en-US"/>
              </w:rPr>
              <w:t xml:space="preserve">have seen some of these forms and will need guidance in filling them </w:t>
            </w:r>
            <w:r w:rsidRPr="5CAE05BB" w:rsidR="7A208695">
              <w:rPr>
                <w:rFonts w:ascii="Century Gothic" w:hAnsi="Century Gothic" w:eastAsia="Century Gothic" w:cs="Century Gothic"/>
                <w:noProof w:val="0"/>
                <w:sz w:val="22"/>
                <w:szCs w:val="22"/>
                <w:lang w:val="en-US"/>
              </w:rPr>
              <w:t>out</w:t>
            </w:r>
            <w:r w:rsidRPr="5CAE05BB" w:rsidR="4B501A63">
              <w:rPr>
                <w:rFonts w:ascii="Century Gothic" w:hAnsi="Century Gothic" w:eastAsia="Century Gothic" w:cs="Century Gothic"/>
                <w:noProof w:val="0"/>
                <w:sz w:val="22"/>
                <w:szCs w:val="22"/>
                <w:lang w:val="en-US"/>
              </w:rPr>
              <w:t xml:space="preserve">, </w:t>
            </w:r>
            <w:r w:rsidRPr="5CAE05BB" w:rsidR="7A208695">
              <w:rPr>
                <w:rFonts w:ascii="Century Gothic" w:hAnsi="Century Gothic" w:eastAsia="Century Gothic" w:cs="Century Gothic"/>
                <w:noProof w:val="0"/>
                <w:sz w:val="22"/>
                <w:szCs w:val="22"/>
                <w:lang w:val="en-US"/>
              </w:rPr>
              <w:t>determining</w:t>
            </w:r>
            <w:r w:rsidRPr="5CAE05BB" w:rsidR="7A208695">
              <w:rPr>
                <w:rFonts w:ascii="Century Gothic" w:hAnsi="Century Gothic" w:eastAsia="Century Gothic" w:cs="Century Gothic"/>
                <w:noProof w:val="0"/>
                <w:sz w:val="22"/>
                <w:szCs w:val="22"/>
                <w:lang w:val="en-US"/>
              </w:rPr>
              <w:t xml:space="preserve"> what information is needed</w:t>
            </w:r>
            <w:r w:rsidRPr="5CAE05BB" w:rsidR="6CD68574">
              <w:rPr>
                <w:rFonts w:ascii="Century Gothic" w:hAnsi="Century Gothic" w:eastAsia="Century Gothic" w:cs="Century Gothic"/>
                <w:noProof w:val="0"/>
                <w:sz w:val="22"/>
                <w:szCs w:val="22"/>
                <w:lang w:val="en-US"/>
              </w:rPr>
              <w:t>,</w:t>
            </w:r>
            <w:r w:rsidRPr="5CAE05BB" w:rsidR="7A208695">
              <w:rPr>
                <w:rFonts w:ascii="Century Gothic" w:hAnsi="Century Gothic" w:eastAsia="Century Gothic" w:cs="Century Gothic"/>
                <w:noProof w:val="0"/>
                <w:sz w:val="22"/>
                <w:szCs w:val="22"/>
                <w:lang w:val="en-US"/>
              </w:rPr>
              <w:t xml:space="preserve"> and analyzing why they are necessary. </w:t>
            </w:r>
          </w:p>
          <w:p w:rsidRPr="00D357D6" w:rsidR="00F222BB" w:rsidP="5CAE05BB" w:rsidRDefault="00D357D6" w14:paraId="6FE8437A" w14:textId="64534451">
            <w:pPr>
              <w:spacing w:before="0" w:beforeAutospacing="off" w:after="160" w:afterAutospacing="off" w:line="257" w:lineRule="auto"/>
              <w:rPr>
                <w:rFonts w:ascii="Century Gothic" w:hAnsi="Century Gothic" w:eastAsia="Century Gothic" w:cs="Century Gothic"/>
                <w:b w:val="1"/>
                <w:bCs w:val="1"/>
                <w:noProof w:val="0"/>
                <w:sz w:val="22"/>
                <w:szCs w:val="22"/>
                <w:lang w:val="en-US"/>
              </w:rPr>
            </w:pPr>
            <w:r w:rsidRPr="5CAE05BB" w:rsidR="7A208695">
              <w:rPr>
                <w:rFonts w:ascii="Century Gothic" w:hAnsi="Century Gothic" w:eastAsia="Century Gothic" w:cs="Century Gothic"/>
                <w:noProof w:val="0"/>
                <w:sz w:val="22"/>
                <w:szCs w:val="22"/>
                <w:lang w:val="en-US"/>
              </w:rPr>
              <w:t>Distribute the Workplace Forms worksheets to all students. Review the instructions and clarify student questions</w:t>
            </w:r>
            <w:r w:rsidRPr="5CAE05BB" w:rsidR="7A208695">
              <w:rPr>
                <w:rFonts w:ascii="Century Gothic" w:hAnsi="Century Gothic" w:eastAsia="Century Gothic" w:cs="Century Gothic"/>
                <w:noProof w:val="0"/>
                <w:sz w:val="22"/>
                <w:szCs w:val="22"/>
                <w:lang w:val="en-US"/>
              </w:rPr>
              <w:t xml:space="preserve">. </w:t>
            </w:r>
            <w:r w:rsidRPr="5CAE05BB" w:rsidR="7A208695">
              <w:rPr>
                <w:rFonts w:ascii="Century Gothic" w:hAnsi="Century Gothic" w:eastAsia="Century Gothic" w:cs="Century Gothic"/>
                <w:b w:val="1"/>
                <w:bCs w:val="1"/>
                <w:noProof w:val="0"/>
                <w:sz w:val="22"/>
                <w:szCs w:val="22"/>
                <w:lang w:val="en-US"/>
              </w:rPr>
              <w:t xml:space="preserve"> </w:t>
            </w:r>
          </w:p>
          <w:p w:rsidRPr="00D357D6" w:rsidR="00F222BB" w:rsidP="5CAE05BB" w:rsidRDefault="00D357D6" w14:paraId="4F31293B" w14:textId="7C5115D5">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The instructor will review answers with the students and lead </w:t>
            </w:r>
            <w:r w:rsidRPr="5CAE05BB" w:rsidR="2F336DC9">
              <w:rPr>
                <w:rFonts w:ascii="Century Gothic" w:hAnsi="Century Gothic" w:eastAsia="Century Gothic" w:cs="Century Gothic"/>
                <w:noProof w:val="0"/>
                <w:sz w:val="22"/>
                <w:szCs w:val="22"/>
                <w:lang w:val="en-US"/>
              </w:rPr>
              <w:t xml:space="preserve">a </w:t>
            </w:r>
            <w:r w:rsidRPr="5CAE05BB" w:rsidR="7A208695">
              <w:rPr>
                <w:rFonts w:ascii="Century Gothic" w:hAnsi="Century Gothic" w:eastAsia="Century Gothic" w:cs="Century Gothic"/>
                <w:noProof w:val="0"/>
                <w:sz w:val="22"/>
                <w:szCs w:val="22"/>
                <w:lang w:val="en-US"/>
              </w:rPr>
              <w:t xml:space="preserve">discussion on the importance of looking for key vocabulary and the importance of </w:t>
            </w:r>
            <w:r w:rsidRPr="5CAE05BB" w:rsidR="6158CA63">
              <w:rPr>
                <w:rFonts w:ascii="Century Gothic" w:hAnsi="Century Gothic" w:eastAsia="Century Gothic" w:cs="Century Gothic"/>
                <w:noProof w:val="0"/>
                <w:sz w:val="22"/>
                <w:szCs w:val="22"/>
                <w:lang w:val="en-US"/>
              </w:rPr>
              <w:t>accurately</w:t>
            </w:r>
            <w:r w:rsidRPr="5CAE05BB" w:rsidR="6158CA63">
              <w:rPr>
                <w:rFonts w:ascii="Century Gothic" w:hAnsi="Century Gothic" w:eastAsia="Century Gothic" w:cs="Century Gothic"/>
                <w:noProof w:val="0"/>
                <w:sz w:val="22"/>
                <w:szCs w:val="22"/>
                <w:lang w:val="en-US"/>
              </w:rPr>
              <w:t xml:space="preserve"> </w:t>
            </w:r>
            <w:r w:rsidRPr="5CAE05BB" w:rsidR="7A208695">
              <w:rPr>
                <w:rFonts w:ascii="Century Gothic" w:hAnsi="Century Gothic" w:eastAsia="Century Gothic" w:cs="Century Gothic"/>
                <w:noProof w:val="0"/>
                <w:sz w:val="22"/>
                <w:szCs w:val="22"/>
                <w:lang w:val="en-US"/>
              </w:rPr>
              <w:t xml:space="preserve">filling out workplace forms. </w:t>
            </w:r>
            <w:r w:rsidRPr="5CAE05BB" w:rsidR="1AFBCA69">
              <w:rPr>
                <w:rFonts w:ascii="Century Gothic" w:hAnsi="Century Gothic" w:eastAsia="Century Gothic" w:cs="Century Gothic"/>
                <w:noProof w:val="0"/>
                <w:sz w:val="22"/>
                <w:szCs w:val="22"/>
                <w:lang w:val="en-US"/>
              </w:rPr>
              <w:t>S</w:t>
            </w:r>
            <w:r w:rsidRPr="5CAE05BB" w:rsidR="7A208695">
              <w:rPr>
                <w:rFonts w:ascii="Century Gothic" w:hAnsi="Century Gothic" w:eastAsia="Century Gothic" w:cs="Century Gothic"/>
                <w:noProof w:val="0"/>
                <w:sz w:val="22"/>
                <w:szCs w:val="22"/>
                <w:lang w:val="en-US"/>
              </w:rPr>
              <w:t xml:space="preserve">tudents should be encouraged to make flashcards of new vocabulary terms. </w:t>
            </w:r>
          </w:p>
          <w:p w:rsidRPr="00D357D6" w:rsidR="00F222BB" w:rsidP="5CAE05BB" w:rsidRDefault="00D357D6" w14:paraId="50BBFFBF" w14:textId="6570B095">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 </w:t>
            </w:r>
          </w:p>
          <w:p w:rsidRPr="00D357D6" w:rsidR="00F222BB" w:rsidP="5CAE05BB" w:rsidRDefault="00D357D6" w14:paraId="2F681879" w14:textId="372B0179">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b w:val="1"/>
                <w:bCs w:val="1"/>
                <w:noProof w:val="0"/>
                <w:sz w:val="22"/>
                <w:szCs w:val="22"/>
                <w:lang w:val="en-US"/>
              </w:rPr>
              <w:t xml:space="preserve">Activity 2 </w:t>
            </w:r>
            <w:r w:rsidRPr="5CAE05BB" w:rsidR="7A208695">
              <w:rPr>
                <w:rFonts w:ascii="Century Gothic" w:hAnsi="Century Gothic" w:eastAsia="Century Gothic" w:cs="Century Gothic"/>
                <w:noProof w:val="0"/>
                <w:sz w:val="22"/>
                <w:szCs w:val="22"/>
                <w:lang w:val="en-US"/>
              </w:rPr>
              <w:t>Daily Log</w:t>
            </w:r>
          </w:p>
          <w:p w:rsidRPr="00D357D6" w:rsidR="00F222BB" w:rsidP="5CAE05BB" w:rsidRDefault="00D357D6" w14:paraId="612D444B" w14:textId="7D2C1D70">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b w:val="1"/>
                <w:bCs w:val="1"/>
                <w:noProof w:val="0"/>
                <w:sz w:val="22"/>
                <w:szCs w:val="22"/>
                <w:lang w:val="en-US"/>
              </w:rPr>
              <w:t xml:space="preserve"> </w:t>
            </w:r>
            <w:r w:rsidRPr="5CAE05BB" w:rsidR="7A208695">
              <w:rPr>
                <w:rFonts w:ascii="Century Gothic" w:hAnsi="Century Gothic" w:eastAsia="Century Gothic" w:cs="Century Gothic"/>
                <w:noProof w:val="0"/>
                <w:sz w:val="22"/>
                <w:szCs w:val="22"/>
                <w:lang w:val="en-US"/>
              </w:rPr>
              <w:t>Distribute the Keeping a Daily Log</w:t>
            </w:r>
            <w:r w:rsidRPr="5CAE05BB" w:rsidR="7A208695">
              <w:rPr>
                <w:rFonts w:ascii="Century Gothic" w:hAnsi="Century Gothic" w:eastAsia="Century Gothic" w:cs="Century Gothic"/>
                <w:noProof w:val="0"/>
                <w:sz w:val="22"/>
                <w:szCs w:val="22"/>
                <w:vertAlign w:val="superscript"/>
                <w:lang w:val="en-US"/>
              </w:rPr>
              <w:t>2</w:t>
            </w:r>
            <w:r w:rsidRPr="5CAE05BB" w:rsidR="7A208695">
              <w:rPr>
                <w:rFonts w:ascii="Century Gothic" w:hAnsi="Century Gothic" w:eastAsia="Century Gothic" w:cs="Century Gothic"/>
                <w:noProof w:val="0"/>
                <w:sz w:val="22"/>
                <w:szCs w:val="22"/>
                <w:lang w:val="en-US"/>
              </w:rPr>
              <w:t xml:space="preserve"> worksheet to all students. The instructor will explain that the log is to be kept for 1 day out of class, recording their activities such as cooking, cleaning, working, and other tasks they find themselves engaging in during the day. Students will complete the log and bring it back the next class day for class discussion. </w:t>
            </w:r>
          </w:p>
          <w:p w:rsidRPr="00D357D6" w:rsidR="00F222BB" w:rsidP="5CAE05BB" w:rsidRDefault="00D357D6" w14:paraId="3691CDB2" w14:textId="5867882F">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The instructor will ask students to recount their experience with the log, asking the following questions: </w:t>
            </w:r>
          </w:p>
          <w:p w:rsidRPr="00D357D6" w:rsidR="00F222BB" w:rsidP="5CAE05BB" w:rsidRDefault="00D357D6" w14:paraId="3EC54430" w14:textId="4C836AFB">
            <w:pPr>
              <w:pStyle w:val="ListParagraph"/>
              <w:numPr>
                <w:ilvl w:val="0"/>
                <w:numId w:val="76"/>
              </w:numPr>
              <w:spacing w:before="0" w:beforeAutospacing="off" w:after="0" w:afterAutospacing="off" w:line="257" w:lineRule="auto"/>
              <w:ind w:left="720" w:right="0" w:hanging="360"/>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How difficult was </w:t>
            </w:r>
            <w:r w:rsidRPr="5CAE05BB" w:rsidR="2997F28E">
              <w:rPr>
                <w:rFonts w:ascii="Century Gothic" w:hAnsi="Century Gothic" w:eastAsia="Century Gothic" w:cs="Century Gothic"/>
                <w:noProof w:val="0"/>
                <w:sz w:val="22"/>
                <w:szCs w:val="22"/>
                <w:lang w:val="en-US"/>
              </w:rPr>
              <w:t xml:space="preserve">it to keep </w:t>
            </w:r>
            <w:r w:rsidRPr="5CAE05BB" w:rsidR="7A208695">
              <w:rPr>
                <w:rFonts w:ascii="Century Gothic" w:hAnsi="Century Gothic" w:eastAsia="Century Gothic" w:cs="Century Gothic"/>
                <w:noProof w:val="0"/>
                <w:sz w:val="22"/>
                <w:szCs w:val="22"/>
                <w:lang w:val="en-US"/>
              </w:rPr>
              <w:t>the log?</w:t>
            </w:r>
          </w:p>
          <w:p w:rsidRPr="00D357D6" w:rsidR="00F222BB" w:rsidP="5CAE05BB" w:rsidRDefault="00D357D6" w14:paraId="4B4F7CE5" w14:textId="037B58AD">
            <w:pPr>
              <w:pStyle w:val="ListParagraph"/>
              <w:numPr>
                <w:ilvl w:val="0"/>
                <w:numId w:val="76"/>
              </w:numPr>
              <w:spacing w:before="0" w:beforeAutospacing="off" w:after="0" w:afterAutospacing="off" w:line="257" w:lineRule="auto"/>
              <w:ind w:left="720" w:right="0" w:hanging="360"/>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Was it helpful to record your tasks for the day? </w:t>
            </w:r>
          </w:p>
          <w:p w:rsidRPr="00D357D6" w:rsidR="00F222BB" w:rsidP="5CAE05BB" w:rsidRDefault="00D357D6" w14:paraId="7C715DDF" w14:textId="34A4824F">
            <w:pPr>
              <w:pStyle w:val="ListParagraph"/>
              <w:numPr>
                <w:ilvl w:val="0"/>
                <w:numId w:val="76"/>
              </w:numPr>
              <w:spacing w:before="0" w:beforeAutospacing="off" w:after="0" w:afterAutospacing="off" w:line="257" w:lineRule="auto"/>
              <w:ind w:left="720" w:right="0" w:hanging="360"/>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Would you consider doing this for personal reasons? </w:t>
            </w:r>
          </w:p>
          <w:p w:rsidRPr="00D357D6" w:rsidR="00F222BB" w:rsidP="5CAE05BB" w:rsidRDefault="00D357D6" w14:paraId="2E11EFE6" w14:textId="6AADDB84">
            <w:pPr>
              <w:pStyle w:val="ListParagraph"/>
              <w:numPr>
                <w:ilvl w:val="0"/>
                <w:numId w:val="76"/>
              </w:numPr>
              <w:spacing w:before="0" w:beforeAutospacing="off" w:after="0" w:afterAutospacing="off" w:line="257" w:lineRule="auto"/>
              <w:ind w:left="720" w:right="0" w:hanging="360"/>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Would this be a negative or positive task at your workplace? </w:t>
            </w:r>
          </w:p>
          <w:p w:rsidRPr="00D357D6" w:rsidR="00F222BB" w:rsidP="5CAE05BB" w:rsidRDefault="00D357D6" w14:paraId="5549A9F2" w14:textId="7351F0DA">
            <w:pPr>
              <w:spacing w:before="0" w:beforeAutospacing="off" w:after="160" w:afterAutospacing="off" w:line="257" w:lineRule="auto"/>
              <w:rPr>
                <w:rFonts w:ascii="Century Gothic" w:hAnsi="Century Gothic" w:eastAsia="Century Gothic" w:cs="Century Gothic"/>
                <w:noProof w:val="0"/>
                <w:sz w:val="22"/>
                <w:szCs w:val="22"/>
                <w:lang w:val="en-US"/>
              </w:rPr>
            </w:pPr>
          </w:p>
          <w:p w:rsidRPr="00D357D6" w:rsidR="00F222BB" w:rsidP="5CAE05BB" w:rsidRDefault="00D357D6" w14:paraId="00CEB403" w14:textId="16C2561E">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How helpful would the log be to: </w:t>
            </w:r>
          </w:p>
          <w:p w:rsidRPr="00D357D6" w:rsidR="00F222BB" w:rsidP="5CAE05BB" w:rsidRDefault="00D357D6" w14:paraId="6E1708BE" w14:textId="54CB9699">
            <w:pPr>
              <w:pStyle w:val="ListParagraph"/>
              <w:numPr>
                <w:ilvl w:val="0"/>
                <w:numId w:val="80"/>
              </w:numPr>
              <w:spacing w:before="0" w:beforeAutospacing="off" w:after="0" w:afterAutospacing="off" w:line="257" w:lineRule="auto"/>
              <w:ind w:left="720" w:right="0" w:hanging="360"/>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Manage time</w:t>
            </w:r>
          </w:p>
          <w:p w:rsidRPr="00D357D6" w:rsidR="00F222BB" w:rsidP="5CAE05BB" w:rsidRDefault="00D357D6" w14:paraId="35A26B9E" w14:textId="082C75D2">
            <w:pPr>
              <w:pStyle w:val="ListParagraph"/>
              <w:numPr>
                <w:ilvl w:val="0"/>
                <w:numId w:val="80"/>
              </w:numPr>
              <w:spacing w:before="0" w:beforeAutospacing="off" w:after="0" w:afterAutospacing="off" w:line="257" w:lineRule="auto"/>
              <w:ind w:left="720" w:right="0" w:hanging="360"/>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Organize</w:t>
            </w:r>
          </w:p>
          <w:p w:rsidRPr="00D357D6" w:rsidR="00F222BB" w:rsidP="5CAE05BB" w:rsidRDefault="00D357D6" w14:paraId="5BA6A5F9" w14:textId="1A7B5DEC">
            <w:pPr>
              <w:pStyle w:val="ListParagraph"/>
              <w:numPr>
                <w:ilvl w:val="0"/>
                <w:numId w:val="80"/>
              </w:numPr>
              <w:spacing w:before="0" w:beforeAutospacing="off" w:after="0" w:afterAutospacing="off" w:line="257" w:lineRule="auto"/>
              <w:ind w:left="720" w:right="0" w:hanging="360"/>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Track progress</w:t>
            </w:r>
          </w:p>
          <w:p w:rsidRPr="00D357D6" w:rsidR="00F222BB" w:rsidP="5CAE05BB" w:rsidRDefault="00D357D6" w14:paraId="44564FB9" w14:textId="4D9C7CB2">
            <w:pPr>
              <w:pStyle w:val="ListParagraph"/>
              <w:numPr>
                <w:ilvl w:val="0"/>
                <w:numId w:val="80"/>
              </w:numPr>
              <w:spacing w:before="0" w:beforeAutospacing="off" w:after="0" w:afterAutospacing="off" w:line="257" w:lineRule="auto"/>
              <w:ind w:left="720" w:right="0" w:hanging="360"/>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Record </w:t>
            </w:r>
            <w:r w:rsidRPr="5CAE05BB" w:rsidR="7A208695">
              <w:rPr>
                <w:rFonts w:ascii="Century Gothic" w:hAnsi="Century Gothic" w:eastAsia="Century Gothic" w:cs="Century Gothic"/>
                <w:noProof w:val="0"/>
                <w:sz w:val="22"/>
                <w:szCs w:val="22"/>
                <w:lang w:val="en-US"/>
              </w:rPr>
              <w:t>important events</w:t>
            </w:r>
          </w:p>
          <w:p w:rsidRPr="00D357D6" w:rsidR="00F222BB" w:rsidP="5CAE05BB" w:rsidRDefault="00D357D6" w14:paraId="31FE8CE0" w14:textId="1A4F904E">
            <w:pPr>
              <w:pStyle w:val="ListParagraph"/>
              <w:numPr>
                <w:ilvl w:val="0"/>
                <w:numId w:val="80"/>
              </w:numPr>
              <w:spacing w:before="0" w:beforeAutospacing="off" w:after="0" w:afterAutospacing="off" w:line="257" w:lineRule="auto"/>
              <w:ind w:left="720" w:right="0" w:hanging="360"/>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Show accountability</w:t>
            </w:r>
          </w:p>
          <w:p w:rsidRPr="00D357D6" w:rsidR="00F222BB" w:rsidP="5CAE05BB" w:rsidRDefault="00D357D6" w14:paraId="6D923F0B" w14:textId="0778F747">
            <w:pPr>
              <w:spacing w:before="0" w:beforeAutospacing="off" w:after="160" w:afterAutospacing="off" w:line="257" w:lineRule="auto"/>
              <w:rPr>
                <w:rFonts w:ascii="Century Gothic" w:hAnsi="Century Gothic" w:eastAsia="Century Gothic" w:cs="Century Gothic"/>
                <w:b w:val="1"/>
                <w:bCs w:val="1"/>
                <w:noProof w:val="0"/>
                <w:sz w:val="22"/>
                <w:szCs w:val="22"/>
                <w:lang w:val="en-US"/>
              </w:rPr>
            </w:pPr>
            <w:r w:rsidRPr="5CAE05BB" w:rsidR="7A208695">
              <w:rPr>
                <w:rFonts w:ascii="Century Gothic" w:hAnsi="Century Gothic" w:eastAsia="Century Gothic" w:cs="Century Gothic"/>
                <w:b w:val="1"/>
                <w:bCs w:val="1"/>
                <w:noProof w:val="0"/>
                <w:sz w:val="22"/>
                <w:szCs w:val="22"/>
                <w:lang w:val="en-US"/>
              </w:rPr>
              <w:t xml:space="preserve"> </w:t>
            </w:r>
          </w:p>
          <w:p w:rsidRPr="00D357D6" w:rsidR="00F222BB" w:rsidP="5CAE05BB" w:rsidRDefault="00D357D6" w14:paraId="1BA70C23" w14:textId="26A840F3">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b w:val="1"/>
                <w:bCs w:val="1"/>
                <w:noProof w:val="0"/>
                <w:sz w:val="22"/>
                <w:szCs w:val="22"/>
                <w:lang w:val="en-US"/>
              </w:rPr>
              <w:t xml:space="preserve">Activity 3 </w:t>
            </w:r>
            <w:r w:rsidRPr="5CAE05BB" w:rsidR="7A208695">
              <w:rPr>
                <w:rFonts w:ascii="Century Gothic" w:hAnsi="Century Gothic" w:eastAsia="Century Gothic" w:cs="Century Gothic"/>
                <w:noProof w:val="0"/>
                <w:sz w:val="22"/>
                <w:szCs w:val="22"/>
                <w:lang w:val="en-US"/>
              </w:rPr>
              <w:t>Create a Google Doc – To be completed with Career Outcome 5</w:t>
            </w:r>
          </w:p>
          <w:p w:rsidRPr="00D357D6" w:rsidR="00F222BB" w:rsidP="5CAE05BB" w:rsidRDefault="00D357D6" w14:paraId="4FF9E6A1" w14:textId="1E339CDE">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Distribute the How to Create a Google Doc</w:t>
            </w:r>
            <w:r w:rsidRPr="5CAE05BB" w:rsidR="7A208695">
              <w:rPr>
                <w:rFonts w:ascii="Century Gothic" w:hAnsi="Century Gothic" w:eastAsia="Century Gothic" w:cs="Century Gothic"/>
                <w:noProof w:val="0"/>
                <w:sz w:val="22"/>
                <w:szCs w:val="22"/>
                <w:vertAlign w:val="superscript"/>
                <w:lang w:val="en-US"/>
              </w:rPr>
              <w:t>3</w:t>
            </w:r>
            <w:r w:rsidRPr="5CAE05BB" w:rsidR="7A208695">
              <w:rPr>
                <w:rFonts w:ascii="Century Gothic" w:hAnsi="Century Gothic" w:eastAsia="Century Gothic" w:cs="Century Gothic"/>
                <w:noProof w:val="0"/>
                <w:sz w:val="22"/>
                <w:szCs w:val="22"/>
                <w:lang w:val="en-US"/>
              </w:rPr>
              <w:t xml:space="preserve"> handout to all students. The instructor will review the making of a Google Doc, using the </w:t>
            </w:r>
            <w:r w:rsidRPr="5CAE05BB" w:rsidR="7A208695">
              <w:rPr>
                <w:rFonts w:ascii="Century Gothic" w:hAnsi="Century Gothic" w:eastAsia="Century Gothic" w:cs="Century Gothic"/>
                <w:noProof w:val="0"/>
                <w:sz w:val="22"/>
                <w:szCs w:val="22"/>
                <w:lang w:val="en-US"/>
              </w:rPr>
              <w:t>handout</w:t>
            </w:r>
            <w:r w:rsidRPr="5CAE05BB" w:rsidR="7A208695">
              <w:rPr>
                <w:rFonts w:ascii="Century Gothic" w:hAnsi="Century Gothic" w:eastAsia="Century Gothic" w:cs="Century Gothic"/>
                <w:noProof w:val="0"/>
                <w:sz w:val="22"/>
                <w:szCs w:val="22"/>
                <w:lang w:val="en-US"/>
              </w:rPr>
              <w:t xml:space="preserve"> and modeling the process on the classroom computer, stopping to ask if students need clarification of the process. The instructor will explain th</w:t>
            </w:r>
            <w:r w:rsidRPr="5CAE05BB" w:rsidR="085F7439">
              <w:rPr>
                <w:rFonts w:ascii="Century Gothic" w:hAnsi="Century Gothic" w:eastAsia="Century Gothic" w:cs="Century Gothic"/>
                <w:noProof w:val="0"/>
                <w:sz w:val="22"/>
                <w:szCs w:val="22"/>
                <w:lang w:val="en-US"/>
              </w:rPr>
              <w:t>ere will</w:t>
            </w:r>
            <w:r w:rsidRPr="5CAE05BB" w:rsidR="7A208695">
              <w:rPr>
                <w:rFonts w:ascii="Century Gothic" w:hAnsi="Century Gothic" w:eastAsia="Century Gothic" w:cs="Century Gothic"/>
                <w:noProof w:val="0"/>
                <w:sz w:val="22"/>
                <w:szCs w:val="22"/>
                <w:lang w:val="en-US"/>
              </w:rPr>
              <w:t xml:space="preserve"> </w:t>
            </w:r>
            <w:r w:rsidRPr="5CAE05BB" w:rsidR="085F7439">
              <w:rPr>
                <w:rFonts w:ascii="Century Gothic" w:hAnsi="Century Gothic" w:eastAsia="Century Gothic" w:cs="Century Gothic"/>
                <w:noProof w:val="0"/>
                <w:sz w:val="22"/>
                <w:szCs w:val="22"/>
                <w:lang w:val="en-US"/>
              </w:rPr>
              <w:t xml:space="preserve">be </w:t>
            </w:r>
            <w:r w:rsidRPr="5CAE05BB" w:rsidR="7A208695">
              <w:rPr>
                <w:rFonts w:ascii="Century Gothic" w:hAnsi="Century Gothic" w:eastAsia="Century Gothic" w:cs="Century Gothic"/>
                <w:noProof w:val="0"/>
                <w:sz w:val="22"/>
                <w:szCs w:val="22"/>
                <w:lang w:val="en-US"/>
              </w:rPr>
              <w:t xml:space="preserve">one document shared with all students in the class to edit. Once the Google doc is completed and students have a grasp on how to use the document, they will begin to research the various professions of the guest speakers and prepare three questions individually. </w:t>
            </w:r>
          </w:p>
          <w:p w:rsidRPr="00D357D6" w:rsidR="00F222BB" w:rsidP="5CAE05BB" w:rsidRDefault="00D357D6" w14:paraId="663B6415" w14:textId="79A08DED">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The document will be used in Manufacturing Bridge Career Outcome 5, as they prepare for a panel discussion</w:t>
            </w:r>
            <w:r w:rsidRPr="5CAE05BB" w:rsidR="7A208695">
              <w:rPr>
                <w:rFonts w:ascii="Century Gothic" w:hAnsi="Century Gothic" w:eastAsia="Century Gothic" w:cs="Century Gothic"/>
                <w:noProof w:val="0"/>
                <w:sz w:val="22"/>
                <w:szCs w:val="22"/>
                <w:lang w:val="en-US"/>
              </w:rPr>
              <w:t xml:space="preserve">. </w:t>
            </w:r>
            <w:r w:rsidRPr="5CAE05BB" w:rsidR="7A208695">
              <w:rPr>
                <w:rFonts w:ascii="Century Gothic" w:hAnsi="Century Gothic" w:eastAsia="Century Gothic" w:cs="Century Gothic"/>
                <w:noProof w:val="0"/>
                <w:sz w:val="22"/>
                <w:szCs w:val="22"/>
                <w:lang w:val="en-US"/>
              </w:rPr>
              <w:t>The instructor will then share the document wi</w:t>
            </w:r>
            <w:r w:rsidRPr="5CAE05BB" w:rsidR="7928C9EF">
              <w:rPr>
                <w:rFonts w:ascii="Century Gothic" w:hAnsi="Century Gothic" w:eastAsia="Century Gothic" w:cs="Century Gothic"/>
                <w:noProof w:val="0"/>
                <w:sz w:val="22"/>
                <w:szCs w:val="22"/>
                <w:lang w:val="en-US"/>
              </w:rPr>
              <w:t>th</w:t>
            </w:r>
            <w:r w:rsidRPr="5CAE05BB" w:rsidR="7A208695">
              <w:rPr>
                <w:rFonts w:ascii="Century Gothic" w:hAnsi="Century Gothic" w:eastAsia="Century Gothic" w:cs="Century Gothic"/>
                <w:noProof w:val="0"/>
                <w:sz w:val="22"/>
                <w:szCs w:val="22"/>
                <w:lang w:val="en-US"/>
              </w:rPr>
              <w:t xml:space="preserve"> all students so they may begin to brainstorm questions to ask the panel experts. </w:t>
            </w:r>
          </w:p>
          <w:p w:rsidRPr="00D357D6" w:rsidR="00F222BB" w:rsidP="5CAE05BB" w:rsidRDefault="00D357D6" w14:paraId="0DAA9FC8" w14:textId="537E9614">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i w:val="1"/>
                <w:iCs w:val="1"/>
                <w:noProof w:val="0"/>
                <w:sz w:val="22"/>
                <w:szCs w:val="22"/>
                <w:lang w:val="en-US"/>
              </w:rPr>
              <w:t xml:space="preserve">Students will need to know how to use Google Docs – if they do not, time in class to prep students will be necessary. This can be a time for students to </w:t>
            </w:r>
            <w:r w:rsidRPr="5CAE05BB" w:rsidR="7A208695">
              <w:rPr>
                <w:rFonts w:ascii="Century Gothic" w:hAnsi="Century Gothic" w:eastAsia="Century Gothic" w:cs="Century Gothic"/>
                <w:i w:val="1"/>
                <w:iCs w:val="1"/>
                <w:noProof w:val="0"/>
                <w:sz w:val="22"/>
                <w:szCs w:val="22"/>
                <w:lang w:val="en-US"/>
              </w:rPr>
              <w:t>teach</w:t>
            </w:r>
            <w:r w:rsidRPr="5CAE05BB" w:rsidR="7A208695">
              <w:rPr>
                <w:rFonts w:ascii="Century Gothic" w:hAnsi="Century Gothic" w:eastAsia="Century Gothic" w:cs="Century Gothic"/>
                <w:i w:val="1"/>
                <w:iCs w:val="1"/>
                <w:noProof w:val="0"/>
                <w:sz w:val="22"/>
                <w:szCs w:val="22"/>
                <w:lang w:val="en-US"/>
              </w:rPr>
              <w:t xml:space="preserve"> students, as those experienced with Google Docs can work with students that do not and help them set up a Gmail account and use the </w:t>
            </w:r>
            <w:r w:rsidRPr="5CAE05BB" w:rsidR="21425C1F">
              <w:rPr>
                <w:rFonts w:ascii="Century Gothic" w:hAnsi="Century Gothic" w:eastAsia="Century Gothic" w:cs="Century Gothic"/>
                <w:i w:val="1"/>
                <w:iCs w:val="1"/>
                <w:noProof w:val="0"/>
                <w:sz w:val="22"/>
                <w:szCs w:val="22"/>
                <w:lang w:val="en-US"/>
              </w:rPr>
              <w:t>‘</w:t>
            </w:r>
            <w:r w:rsidRPr="5CAE05BB" w:rsidR="7A208695">
              <w:rPr>
                <w:rFonts w:ascii="Century Gothic" w:hAnsi="Century Gothic" w:eastAsia="Century Gothic" w:cs="Century Gothic"/>
                <w:i w:val="1"/>
                <w:iCs w:val="1"/>
                <w:noProof w:val="0"/>
                <w:sz w:val="22"/>
                <w:szCs w:val="22"/>
                <w:lang w:val="en-US"/>
              </w:rPr>
              <w:t>Create a Shared Google Doc</w:t>
            </w:r>
            <w:r w:rsidRPr="5CAE05BB" w:rsidR="6F9B25F3">
              <w:rPr>
                <w:rFonts w:ascii="Century Gothic" w:hAnsi="Century Gothic" w:eastAsia="Century Gothic" w:cs="Century Gothic"/>
                <w:i w:val="1"/>
                <w:iCs w:val="1"/>
                <w:noProof w:val="0"/>
                <w:sz w:val="22"/>
                <w:szCs w:val="22"/>
                <w:lang w:val="en-US"/>
              </w:rPr>
              <w:t>’</w:t>
            </w:r>
            <w:r w:rsidRPr="5CAE05BB" w:rsidR="7A208695">
              <w:rPr>
                <w:rFonts w:ascii="Century Gothic" w:hAnsi="Century Gothic" w:eastAsia="Century Gothic" w:cs="Century Gothic"/>
                <w:i w:val="1"/>
                <w:iCs w:val="1"/>
                <w:noProof w:val="0"/>
                <w:sz w:val="22"/>
                <w:szCs w:val="22"/>
                <w:lang w:val="en-US"/>
              </w:rPr>
              <w:t xml:space="preserve"> worksheet as a guide.</w:t>
            </w:r>
            <w:r w:rsidRPr="5CAE05BB" w:rsidR="7A208695">
              <w:rPr>
                <w:rFonts w:ascii="Century Gothic" w:hAnsi="Century Gothic" w:eastAsia="Century Gothic" w:cs="Century Gothic"/>
                <w:noProof w:val="0"/>
                <w:sz w:val="22"/>
                <w:szCs w:val="22"/>
                <w:lang w:val="en-US"/>
              </w:rPr>
              <w:t xml:space="preserve"> </w:t>
            </w:r>
          </w:p>
          <w:p w:rsidRPr="00D357D6" w:rsidR="00F222BB" w:rsidP="5CAE05BB" w:rsidRDefault="00D357D6" w14:paraId="12E179E0" w14:textId="1876A436">
            <w:pPr>
              <w:spacing w:before="0" w:beforeAutospacing="off" w:after="160" w:afterAutospacing="off" w:line="257" w:lineRule="auto"/>
              <w:rPr>
                <w:rFonts w:ascii="Century Gothic" w:hAnsi="Century Gothic" w:eastAsia="Century Gothic" w:cs="Century Gothic"/>
                <w:noProof w:val="0"/>
                <w:sz w:val="22"/>
                <w:szCs w:val="22"/>
                <w:lang w:val="en-US"/>
              </w:rPr>
            </w:pPr>
            <w:r w:rsidRPr="5CAE05BB" w:rsidR="7A208695">
              <w:rPr>
                <w:rFonts w:ascii="Century Gothic" w:hAnsi="Century Gothic" w:eastAsia="Century Gothic" w:cs="Century Gothic"/>
                <w:noProof w:val="0"/>
                <w:sz w:val="22"/>
                <w:szCs w:val="22"/>
                <w:lang w:val="en-US"/>
              </w:rPr>
              <w:t xml:space="preserve">The document will be shared with the instructor for editing and comments. Students will edit and prepare the final draft to be used on the day of the Panel Discussion. </w:t>
            </w:r>
          </w:p>
          <w:p w:rsidRPr="00D357D6" w:rsidR="00F222BB" w:rsidP="5CAE05BB" w:rsidRDefault="00D357D6" w14:paraId="54EB9897" w14:textId="050A50C3">
            <w:pPr>
              <w:pStyle w:val="ListParagraph"/>
              <w:numPr>
                <w:ilvl w:val="0"/>
                <w:numId w:val="85"/>
              </w:numPr>
              <w:spacing w:before="0" w:beforeAutospacing="off" w:after="160" w:afterAutospacing="off" w:line="257" w:lineRule="auto"/>
              <w:rPr>
                <w:rFonts w:ascii="Century Gothic" w:hAnsi="Century Gothic" w:eastAsia="Century Gothic" w:cs="Century Gothic"/>
                <w:i w:val="1"/>
                <w:iCs w:val="1"/>
                <w:noProof w:val="0"/>
                <w:sz w:val="22"/>
                <w:szCs w:val="22"/>
                <w:lang w:val="en-US"/>
              </w:rPr>
            </w:pPr>
            <w:r w:rsidRPr="5CAE05BB" w:rsidR="7A208695">
              <w:rPr>
                <w:rFonts w:ascii="Century Gothic" w:hAnsi="Century Gothic" w:eastAsia="Century Gothic" w:cs="Century Gothic"/>
                <w:noProof w:val="0"/>
                <w:sz w:val="22"/>
                <w:szCs w:val="22"/>
                <w:lang w:val="en-US"/>
              </w:rPr>
              <w:t xml:space="preserve"> </w:t>
            </w:r>
            <w:r w:rsidRPr="5CAE05BB" w:rsidR="7A208695">
              <w:rPr>
                <w:rFonts w:ascii="Century Gothic" w:hAnsi="Century Gothic" w:eastAsia="Century Gothic" w:cs="Century Gothic"/>
                <w:i w:val="1"/>
                <w:iCs w:val="1"/>
                <w:noProof w:val="0"/>
                <w:sz w:val="22"/>
                <w:szCs w:val="22"/>
                <w:lang w:val="en-US"/>
              </w:rPr>
              <w:t xml:space="preserve">Prepared by D. </w:t>
            </w:r>
            <w:r w:rsidRPr="5CAE05BB" w:rsidR="7A208695">
              <w:rPr>
                <w:rFonts w:ascii="Century Gothic" w:hAnsi="Century Gothic" w:eastAsia="Century Gothic" w:cs="Century Gothic"/>
                <w:i w:val="1"/>
                <w:iCs w:val="1"/>
                <w:noProof w:val="0"/>
                <w:sz w:val="22"/>
                <w:szCs w:val="22"/>
                <w:lang w:val="en-US"/>
              </w:rPr>
              <w:t>Karavites</w:t>
            </w:r>
            <w:r w:rsidRPr="5CAE05BB" w:rsidR="7A208695">
              <w:rPr>
                <w:rFonts w:ascii="Century Gothic" w:hAnsi="Century Gothic" w:eastAsia="Century Gothic" w:cs="Century Gothic"/>
                <w:i w:val="1"/>
                <w:iCs w:val="1"/>
                <w:noProof w:val="0"/>
                <w:sz w:val="22"/>
                <w:szCs w:val="22"/>
                <w:lang w:val="en-US"/>
              </w:rPr>
              <w:t>-Uhl 2023</w:t>
            </w:r>
          </w:p>
          <w:p w:rsidRPr="00D357D6" w:rsidR="00F222BB" w:rsidP="5CAE05BB" w:rsidRDefault="00D357D6" w14:paraId="0A84B57A" w14:textId="029D1E81">
            <w:pPr>
              <w:pStyle w:val="ListParagraph"/>
              <w:numPr>
                <w:ilvl w:val="0"/>
                <w:numId w:val="85"/>
              </w:numPr>
              <w:spacing w:before="0" w:beforeAutospacing="off" w:after="0" w:afterAutospacing="off" w:line="257" w:lineRule="auto"/>
              <w:ind w:left="720" w:right="0" w:hanging="360"/>
              <w:rPr>
                <w:rFonts w:ascii="Century Gothic" w:hAnsi="Century Gothic" w:eastAsia="Century Gothic" w:cs="Century Gothic"/>
                <w:i w:val="1"/>
                <w:iCs w:val="1"/>
                <w:noProof w:val="0"/>
                <w:sz w:val="22"/>
                <w:szCs w:val="22"/>
                <w:lang w:val="en-US"/>
              </w:rPr>
            </w:pPr>
            <w:r w:rsidRPr="5CAE05BB" w:rsidR="7A208695">
              <w:rPr>
                <w:rFonts w:ascii="Century Gothic" w:hAnsi="Century Gothic" w:eastAsia="Century Gothic" w:cs="Century Gothic"/>
                <w:i w:val="1"/>
                <w:iCs w:val="1"/>
                <w:noProof w:val="0"/>
                <w:sz w:val="22"/>
                <w:szCs w:val="22"/>
                <w:lang w:val="en-US"/>
              </w:rPr>
              <w:t xml:space="preserve">Prepared by D. </w:t>
            </w:r>
            <w:r w:rsidRPr="5CAE05BB" w:rsidR="7A208695">
              <w:rPr>
                <w:rFonts w:ascii="Century Gothic" w:hAnsi="Century Gothic" w:eastAsia="Century Gothic" w:cs="Century Gothic"/>
                <w:i w:val="1"/>
                <w:iCs w:val="1"/>
                <w:noProof w:val="0"/>
                <w:sz w:val="22"/>
                <w:szCs w:val="22"/>
                <w:lang w:val="en-US"/>
              </w:rPr>
              <w:t>Karavites</w:t>
            </w:r>
            <w:r w:rsidRPr="5CAE05BB" w:rsidR="7A208695">
              <w:rPr>
                <w:rFonts w:ascii="Century Gothic" w:hAnsi="Century Gothic" w:eastAsia="Century Gothic" w:cs="Century Gothic"/>
                <w:i w:val="1"/>
                <w:iCs w:val="1"/>
                <w:noProof w:val="0"/>
                <w:sz w:val="22"/>
                <w:szCs w:val="22"/>
                <w:lang w:val="en-US"/>
              </w:rPr>
              <w:t>-Uhl 2024</w:t>
            </w:r>
          </w:p>
          <w:p w:rsidRPr="00D357D6" w:rsidR="00F222BB" w:rsidP="5CAE05BB" w:rsidRDefault="00D357D6" w14:paraId="30B82C42" w14:textId="29B7594B">
            <w:pPr>
              <w:pStyle w:val="ListParagraph"/>
              <w:numPr>
                <w:ilvl w:val="0"/>
                <w:numId w:val="85"/>
              </w:numPr>
              <w:spacing w:before="0" w:beforeAutospacing="off" w:after="0" w:afterAutospacing="off" w:line="257" w:lineRule="auto"/>
              <w:ind w:left="720" w:right="0" w:hanging="360"/>
              <w:rPr>
                <w:rFonts w:ascii="Century Gothic" w:hAnsi="Century Gothic" w:eastAsia="Century Gothic" w:cs="Century Gothic"/>
                <w:i w:val="1"/>
                <w:iCs w:val="1"/>
                <w:noProof w:val="0"/>
                <w:sz w:val="22"/>
                <w:szCs w:val="22"/>
                <w:lang w:val="en-US"/>
              </w:rPr>
            </w:pPr>
            <w:r w:rsidRPr="5CAE05BB" w:rsidR="7A208695">
              <w:rPr>
                <w:rFonts w:ascii="Century Gothic" w:hAnsi="Century Gothic" w:eastAsia="Century Gothic" w:cs="Century Gothic"/>
                <w:i w:val="1"/>
                <w:iCs w:val="1"/>
                <w:noProof w:val="0"/>
                <w:sz w:val="22"/>
                <w:szCs w:val="22"/>
                <w:lang w:val="en-US"/>
              </w:rPr>
              <w:t>See Manufacturing Bridge Career Curriculum, Outcome 5</w:t>
            </w:r>
          </w:p>
          <w:p w:rsidRPr="00D357D6" w:rsidR="00F222BB" w:rsidP="5CAE05BB" w:rsidRDefault="00D357D6" w14:paraId="1A9B7B20" w14:textId="3C653D5F">
            <w:pPr>
              <w:pStyle w:val="ListParagraph"/>
              <w:spacing w:before="0" w:beforeAutospacing="off" w:after="0" w:afterAutospacing="off" w:line="257" w:lineRule="auto"/>
              <w:ind w:left="720" w:right="0" w:hanging="360"/>
              <w:rPr>
                <w:rFonts w:ascii="Century Gothic" w:hAnsi="Century Gothic" w:eastAsia="Century Gothic" w:cs="Century Gothic"/>
                <w:i w:val="1"/>
                <w:iCs w:val="1"/>
                <w:noProof w:val="0"/>
                <w:sz w:val="22"/>
                <w:szCs w:val="22"/>
                <w:lang w:val="en-US"/>
              </w:rPr>
            </w:pPr>
          </w:p>
        </w:tc>
      </w:tr>
      <w:tr w:rsidR="00DC23E6" w:rsidTr="5CAE05BB" w14:paraId="2BB1CE54" w14:textId="77777777">
        <w:tc>
          <w:tcPr>
            <w:tcW w:w="9350" w:type="dxa"/>
            <w:tcMar/>
          </w:tcPr>
          <w:p w:rsidR="00DC23E6" w:rsidP="116BD6A0" w:rsidRDefault="00DC23E6" w14:paraId="1B8874B3" w14:textId="77777777">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 xml:space="preserve">Assessment </w:t>
            </w:r>
          </w:p>
          <w:p w:rsidR="007A0329" w:rsidP="116BD6A0" w:rsidRDefault="007A0329" w14:paraId="3ECAC12A" w14:textId="77777777">
            <w:pPr>
              <w:rPr>
                <w:rFonts w:ascii="Century Gothic" w:hAnsi="Century Gothic" w:eastAsia="Century Gothic" w:cs="Century Gothic"/>
                <w:b w:val="1"/>
                <w:bCs w:val="1"/>
                <w:sz w:val="22"/>
                <w:szCs w:val="22"/>
              </w:rPr>
            </w:pPr>
          </w:p>
          <w:p w:rsidR="007A0329" w:rsidP="116BD6A0" w:rsidRDefault="00D357D6" w14:paraId="5FAA5D0C" w14:textId="4AAF24D5">
            <w:pPr>
              <w:rPr>
                <w:rFonts w:ascii="Century Gothic" w:hAnsi="Century Gothic" w:eastAsia="Century Gothic" w:cs="Century Gothic"/>
                <w:sz w:val="22"/>
                <w:szCs w:val="22"/>
              </w:rPr>
            </w:pPr>
            <w:r w:rsidRPr="116BD6A0" w:rsidR="1615E10A">
              <w:rPr>
                <w:rFonts w:ascii="Century Gothic" w:hAnsi="Century Gothic" w:eastAsia="Century Gothic" w:cs="Century Gothic"/>
                <w:sz w:val="22"/>
                <w:szCs w:val="22"/>
              </w:rPr>
              <w:t>Students will show the ability to complete employment forms and documentation like vacation requests, order sheets, and daily logs.</w:t>
            </w:r>
            <w:r w:rsidRPr="116BD6A0" w:rsidR="005C1943">
              <w:rPr>
                <w:rFonts w:ascii="Century Gothic" w:hAnsi="Century Gothic" w:eastAsia="Century Gothic" w:cs="Century Gothic"/>
                <w:sz w:val="22"/>
                <w:szCs w:val="22"/>
              </w:rPr>
              <w:t xml:space="preserve"> </w:t>
            </w:r>
          </w:p>
          <w:p w:rsidR="007A0329" w:rsidP="116BD6A0" w:rsidRDefault="007A0329" w14:paraId="25C07019" w14:textId="77777777">
            <w:pPr>
              <w:rPr>
                <w:rFonts w:ascii="Century Gothic" w:hAnsi="Century Gothic" w:eastAsia="Century Gothic" w:cs="Century Gothic"/>
                <w:sz w:val="22"/>
                <w:szCs w:val="22"/>
              </w:rPr>
            </w:pPr>
          </w:p>
          <w:p w:rsidRPr="005C1943" w:rsidR="00551165" w:rsidP="116BD6A0" w:rsidRDefault="00551165" w14:paraId="557BF374" w14:textId="52934207">
            <w:pPr>
              <w:rPr>
                <w:rFonts w:ascii="Century Gothic" w:hAnsi="Century Gothic" w:eastAsia="Century Gothic" w:cs="Century Gothic"/>
                <w:sz w:val="22"/>
                <w:szCs w:val="22"/>
              </w:rPr>
            </w:pPr>
            <w:r w:rsidRPr="116BD6A0" w:rsidR="56E37C2B">
              <w:rPr>
                <w:rFonts w:ascii="Century Gothic" w:hAnsi="Century Gothic" w:eastAsia="Century Gothic" w:cs="Century Gothic"/>
                <w:sz w:val="22"/>
                <w:szCs w:val="22"/>
              </w:rPr>
              <w:t>Students will have the opportunity to connect with professionals and create meaningful connections with experts in the manufacturing profession.</w:t>
            </w:r>
            <w:r w:rsidRPr="116BD6A0" w:rsidR="005C1943">
              <w:rPr>
                <w:rFonts w:ascii="Century Gothic" w:hAnsi="Century Gothic" w:eastAsia="Century Gothic" w:cs="Century Gothic"/>
                <w:sz w:val="22"/>
                <w:szCs w:val="22"/>
              </w:rPr>
              <w:t xml:space="preserve"> </w:t>
            </w:r>
            <w:r w:rsidRPr="116BD6A0" w:rsidR="56E37C2B">
              <w:rPr>
                <w:rFonts w:ascii="Century Gothic" w:hAnsi="Century Gothic" w:eastAsia="Century Gothic" w:cs="Century Gothic"/>
                <w:sz w:val="22"/>
                <w:szCs w:val="22"/>
              </w:rPr>
              <w:t>Students will use computer skills to research the professions of the speakers.</w:t>
            </w:r>
            <w:r w:rsidRPr="116BD6A0" w:rsidR="005C1943">
              <w:rPr>
                <w:rFonts w:ascii="Century Gothic" w:hAnsi="Century Gothic" w:eastAsia="Century Gothic" w:cs="Century Gothic"/>
                <w:sz w:val="22"/>
                <w:szCs w:val="22"/>
              </w:rPr>
              <w:t xml:space="preserve"> </w:t>
            </w:r>
            <w:r w:rsidRPr="116BD6A0" w:rsidR="56E37C2B">
              <w:rPr>
                <w:rFonts w:ascii="Century Gothic" w:hAnsi="Century Gothic" w:eastAsia="Century Gothic" w:cs="Century Gothic"/>
                <w:sz w:val="22"/>
                <w:szCs w:val="22"/>
              </w:rPr>
              <w:t xml:space="preserve">Students will </w:t>
            </w:r>
            <w:r w:rsidRPr="116BD6A0" w:rsidR="005C1943">
              <w:rPr>
                <w:rFonts w:ascii="Century Gothic" w:hAnsi="Century Gothic" w:eastAsia="Century Gothic" w:cs="Century Gothic"/>
                <w:sz w:val="22"/>
                <w:szCs w:val="22"/>
              </w:rPr>
              <w:t xml:space="preserve">use a </w:t>
            </w:r>
            <w:r w:rsidRPr="116BD6A0" w:rsidR="56E37C2B">
              <w:rPr>
                <w:rFonts w:ascii="Century Gothic" w:hAnsi="Century Gothic" w:eastAsia="Century Gothic" w:cs="Century Gothic"/>
                <w:sz w:val="22"/>
                <w:szCs w:val="22"/>
              </w:rPr>
              <w:t>shared Google Doc to collaboratively prepare questions for the speaker(s).</w:t>
            </w:r>
            <w:r w:rsidRPr="116BD6A0" w:rsidR="005C1943">
              <w:rPr>
                <w:rFonts w:ascii="Century Gothic" w:hAnsi="Century Gothic" w:eastAsia="Century Gothic" w:cs="Century Gothic"/>
                <w:sz w:val="22"/>
                <w:szCs w:val="22"/>
              </w:rPr>
              <w:t xml:space="preserve"> </w:t>
            </w:r>
            <w:r w:rsidRPr="116BD6A0" w:rsidR="56E37C2B">
              <w:rPr>
                <w:rFonts w:ascii="Century Gothic" w:hAnsi="Century Gothic" w:eastAsia="Century Gothic" w:cs="Century Gothic"/>
                <w:sz w:val="22"/>
                <w:szCs w:val="22"/>
              </w:rPr>
              <w:t>Students will practice professionalism and their critical thinking skills by interacting with the speaker(s).</w:t>
            </w:r>
          </w:p>
          <w:p w:rsidRPr="0046265D" w:rsidR="007A0329" w:rsidP="116BD6A0" w:rsidRDefault="007A0329" w14:paraId="7E8411F5" w14:textId="75A36703">
            <w:pPr>
              <w:rPr>
                <w:rFonts w:ascii="Century Gothic" w:hAnsi="Century Gothic" w:eastAsia="Century Gothic" w:cs="Century Gothic"/>
                <w:b w:val="1"/>
                <w:bCs w:val="1"/>
                <w:sz w:val="22"/>
                <w:szCs w:val="22"/>
              </w:rPr>
            </w:pPr>
          </w:p>
        </w:tc>
      </w:tr>
      <w:tr w:rsidR="00DC23E6" w:rsidTr="5CAE05BB" w14:paraId="7E38F348" w14:textId="77777777">
        <w:tc>
          <w:tcPr>
            <w:tcW w:w="9350" w:type="dxa"/>
            <w:tcMar/>
          </w:tcPr>
          <w:p w:rsidR="00DC23E6" w:rsidP="116BD6A0" w:rsidRDefault="00DC23E6" w14:paraId="0139B82B" w14:textId="77777777">
            <w:pPr>
              <w:rPr>
                <w:rFonts w:ascii="Century Gothic" w:hAnsi="Century Gothic" w:eastAsia="Century Gothic" w:cs="Century Gothic"/>
                <w:b w:val="1"/>
                <w:bCs w:val="1"/>
                <w:sz w:val="22"/>
                <w:szCs w:val="22"/>
              </w:rPr>
            </w:pPr>
            <w:r w:rsidRPr="116BD6A0" w:rsidR="00DC23E6">
              <w:rPr>
                <w:rFonts w:ascii="Century Gothic" w:hAnsi="Century Gothic" w:eastAsia="Century Gothic" w:cs="Century Gothic"/>
                <w:b w:val="1"/>
                <w:bCs w:val="1"/>
                <w:sz w:val="22"/>
                <w:szCs w:val="22"/>
              </w:rPr>
              <w:t xml:space="preserve">ELL Supports/Instructor Notes </w:t>
            </w:r>
          </w:p>
          <w:p w:rsidR="007A1D2E" w:rsidP="116BD6A0" w:rsidRDefault="007A1D2E" w14:paraId="253927E9" w14:textId="77777777">
            <w:pPr>
              <w:rPr>
                <w:rFonts w:ascii="Century Gothic" w:hAnsi="Century Gothic" w:eastAsia="Century Gothic" w:cs="Century Gothic"/>
                <w:b w:val="1"/>
                <w:bCs w:val="1"/>
                <w:sz w:val="22"/>
                <w:szCs w:val="22"/>
              </w:rPr>
            </w:pPr>
          </w:p>
          <w:p w:rsidRPr="0046265D" w:rsidR="007A1D2E" w:rsidP="5A472A06" w:rsidRDefault="007A1D2E" w14:paraId="4BCD3749" w14:textId="5BADFC6F">
            <w:pPr>
              <w:spacing w:line="259" w:lineRule="auto"/>
              <w:rPr>
                <w:rFonts w:ascii="Century Gothic" w:hAnsi="Century Gothic" w:eastAsia="Century Gothic" w:cs="Century Gothic"/>
                <w:noProof w:val="0"/>
                <w:sz w:val="22"/>
                <w:szCs w:val="22"/>
                <w:lang w:val="en-US"/>
              </w:rPr>
            </w:pPr>
            <w:r w:rsidRPr="5A472A06" w:rsidR="3156ED9D">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Reference the Manufacturing Bridge Introduction Document for strategies to assist English Language Learners (ELLs).</w:t>
            </w:r>
          </w:p>
          <w:p w:rsidRPr="0046265D" w:rsidR="007A1D2E" w:rsidP="5CAE05BB" w:rsidRDefault="007A1D2E" w14:paraId="00C65520" w14:textId="294481DD">
            <w:pPr>
              <w:pStyle w:val="Normal"/>
              <w:rPr>
                <w:rFonts w:ascii="Century Gothic" w:hAnsi="Century Gothic" w:eastAsia="Century Gothic" w:cs="Century Gothic"/>
                <w:b w:val="1"/>
                <w:bCs w:val="1"/>
                <w:sz w:val="22"/>
                <w:szCs w:val="22"/>
              </w:rPr>
            </w:pPr>
          </w:p>
          <w:p w:rsidRPr="0046265D" w:rsidR="007A1D2E" w:rsidP="5CAE05BB" w:rsidRDefault="007A1D2E" w14:paraId="64BD8287" w14:textId="167BE012">
            <w:pPr>
              <w:pStyle w:val="Normal"/>
              <w:rPr>
                <w:rFonts w:ascii="Century Gothic" w:hAnsi="Century Gothic" w:eastAsia="Century Gothic" w:cs="Century Gothic"/>
                <w:b w:val="1"/>
                <w:bCs w:val="1"/>
                <w:sz w:val="22"/>
                <w:szCs w:val="22"/>
              </w:rPr>
            </w:pPr>
            <w:r w:rsidRPr="5CAE05BB" w:rsidR="00504E14">
              <w:rPr>
                <w:rFonts w:ascii="Century Gothic" w:hAnsi="Century Gothic" w:eastAsia="Century Gothic" w:cs="Century Gothic"/>
                <w:b w:val="0"/>
                <w:bCs w:val="0"/>
                <w:sz w:val="22"/>
                <w:szCs w:val="22"/>
              </w:rPr>
              <w:t xml:space="preserve">Consider providing </w:t>
            </w:r>
            <w:r w:rsidRPr="5CAE05BB" w:rsidR="00504E14">
              <w:rPr>
                <w:rFonts w:ascii="Century Gothic" w:hAnsi="Century Gothic" w:eastAsia="Century Gothic" w:cs="Century Gothic"/>
                <w:b w:val="0"/>
                <w:bCs w:val="0"/>
                <w:sz w:val="22"/>
                <w:szCs w:val="22"/>
              </w:rPr>
              <w:t>the sets of reflection</w:t>
            </w:r>
            <w:r w:rsidRPr="5CAE05BB" w:rsidR="00504E14">
              <w:rPr>
                <w:rFonts w:ascii="Century Gothic" w:hAnsi="Century Gothic" w:eastAsia="Century Gothic" w:cs="Century Gothic"/>
                <w:b w:val="0"/>
                <w:bCs w:val="0"/>
                <w:sz w:val="22"/>
                <w:szCs w:val="22"/>
              </w:rPr>
              <w:t xml:space="preserve"> questions in Activity 2 to students in advance of the activity. ELLs may </w:t>
            </w:r>
            <w:r w:rsidRPr="5CAE05BB" w:rsidR="00504E14">
              <w:rPr>
                <w:rFonts w:ascii="Century Gothic" w:hAnsi="Century Gothic" w:eastAsia="Century Gothic" w:cs="Century Gothic"/>
                <w:b w:val="0"/>
                <w:bCs w:val="0"/>
                <w:sz w:val="22"/>
                <w:szCs w:val="22"/>
              </w:rPr>
              <w:t>benefit</w:t>
            </w:r>
            <w:r w:rsidRPr="5CAE05BB" w:rsidR="00504E14">
              <w:rPr>
                <w:rFonts w:ascii="Century Gothic" w:hAnsi="Century Gothic" w:eastAsia="Century Gothic" w:cs="Century Gothic"/>
                <w:b w:val="0"/>
                <w:bCs w:val="0"/>
                <w:sz w:val="22"/>
                <w:szCs w:val="22"/>
              </w:rPr>
              <w:t xml:space="preserve"> from </w:t>
            </w:r>
            <w:r w:rsidRPr="5CAE05BB" w:rsidR="00504E14">
              <w:rPr>
                <w:rFonts w:ascii="Century Gothic" w:hAnsi="Century Gothic" w:eastAsia="Century Gothic" w:cs="Century Gothic"/>
                <w:b w:val="0"/>
                <w:bCs w:val="0"/>
                <w:sz w:val="22"/>
                <w:szCs w:val="22"/>
              </w:rPr>
              <w:t>additional</w:t>
            </w:r>
            <w:r w:rsidRPr="5CAE05BB" w:rsidR="00504E14">
              <w:rPr>
                <w:rFonts w:ascii="Century Gothic" w:hAnsi="Century Gothic" w:eastAsia="Century Gothic" w:cs="Century Gothic"/>
                <w:b w:val="0"/>
                <w:bCs w:val="0"/>
                <w:sz w:val="22"/>
                <w:szCs w:val="22"/>
              </w:rPr>
              <w:t xml:space="preserve"> thinking time before being asked to respond orally in class. </w:t>
            </w:r>
          </w:p>
          <w:p w:rsidRPr="0046265D" w:rsidR="007A1D2E" w:rsidP="5CAE05BB" w:rsidRDefault="007A1D2E" w14:paraId="5F453CC3" w14:textId="2CD22283">
            <w:pPr>
              <w:pStyle w:val="Normal"/>
              <w:rPr>
                <w:rFonts w:ascii="Century Gothic" w:hAnsi="Century Gothic" w:eastAsia="Century Gothic" w:cs="Century Gothic"/>
                <w:b w:val="0"/>
                <w:bCs w:val="0"/>
                <w:sz w:val="22"/>
                <w:szCs w:val="22"/>
              </w:rPr>
            </w:pPr>
          </w:p>
        </w:tc>
      </w:tr>
    </w:tbl>
    <w:p w:rsidR="0046265D" w:rsidP="116BD6A0" w:rsidRDefault="0046265D" w14:paraId="222C2D59" w14:textId="77777777">
      <w:pPr>
        <w:rPr>
          <w:rFonts w:ascii="Century Gothic" w:hAnsi="Century Gothic" w:eastAsia="Century Gothic" w:cs="Century Gothic"/>
          <w:sz w:val="22"/>
          <w:szCs w:val="22"/>
        </w:rPr>
      </w:pPr>
    </w:p>
    <w:p w:rsidRPr="005115D3" w:rsidR="005115D3" w:rsidP="116BD6A0" w:rsidRDefault="005115D3" w14:paraId="0A495F22" w14:textId="63AC4BA7">
      <w:pPr>
        <w:rPr>
          <w:rFonts w:ascii="Century Gothic" w:hAnsi="Century Gothic" w:eastAsia="Century Gothic" w:cs="Century Gothic"/>
          <w:b w:val="1"/>
          <w:bCs w:val="1"/>
          <w:sz w:val="22"/>
          <w:szCs w:val="22"/>
        </w:rPr>
      </w:pPr>
      <w:r w:rsidRPr="116BD6A0" w:rsidR="005115D3">
        <w:rPr>
          <w:rFonts w:ascii="Century Gothic" w:hAnsi="Century Gothic" w:eastAsia="Century Gothic" w:cs="Century Gothic"/>
          <w:b w:val="1"/>
          <w:bCs w:val="1"/>
          <w:sz w:val="22"/>
          <w:szCs w:val="22"/>
        </w:rPr>
        <w:t>Outcome #</w:t>
      </w:r>
      <w:r w:rsidRPr="116BD6A0" w:rsidR="005C1943">
        <w:rPr>
          <w:rFonts w:ascii="Century Gothic" w:hAnsi="Century Gothic" w:eastAsia="Century Gothic" w:cs="Century Gothic"/>
          <w:b w:val="1"/>
          <w:bCs w:val="1"/>
          <w:sz w:val="22"/>
          <w:szCs w:val="22"/>
        </w:rPr>
        <w:t>6</w:t>
      </w:r>
      <w:r w:rsidRPr="116BD6A0" w:rsidR="005115D3">
        <w:rPr>
          <w:rFonts w:ascii="Century Gothic" w:hAnsi="Century Gothic" w:eastAsia="Century Gothic" w:cs="Century Gothic"/>
          <w:b w:val="1"/>
          <w:bCs w:val="1"/>
          <w:sz w:val="22"/>
          <w:szCs w:val="22"/>
        </w:rPr>
        <w:t xml:space="preserve"> –</w:t>
      </w:r>
      <w:r w:rsidRPr="116BD6A0" w:rsidR="005115D3">
        <w:rPr>
          <w:rFonts w:ascii="Century Gothic" w:hAnsi="Century Gothic" w:eastAsia="Century Gothic" w:cs="Century Gothic"/>
          <w:sz w:val="22"/>
          <w:szCs w:val="22"/>
        </w:rPr>
        <w:t xml:space="preserve"> Surveys</w:t>
      </w:r>
    </w:p>
    <w:tbl>
      <w:tblPr>
        <w:tblStyle w:val="TableGrid"/>
        <w:tblW w:w="0" w:type="auto"/>
        <w:tblLook w:val="04A0" w:firstRow="1" w:lastRow="0" w:firstColumn="1" w:lastColumn="0" w:noHBand="0" w:noVBand="1"/>
      </w:tblPr>
      <w:tblGrid>
        <w:gridCol w:w="9350"/>
      </w:tblGrid>
      <w:tr w:rsidR="005115D3" w:rsidTr="5CAE05BB" w14:paraId="0C4EA353" w14:textId="77777777">
        <w:tc>
          <w:tcPr>
            <w:tcW w:w="9350" w:type="dxa"/>
            <w:tcMar/>
          </w:tcPr>
          <w:p w:rsidR="005115D3" w:rsidP="116BD6A0" w:rsidRDefault="005115D3" w14:paraId="32CB9AEE" w14:textId="77777777">
            <w:pPr>
              <w:rPr>
                <w:rFonts w:ascii="Century Gothic" w:hAnsi="Century Gothic" w:eastAsia="Century Gothic" w:cs="Century Gothic"/>
                <w:b w:val="1"/>
                <w:bCs w:val="1"/>
                <w:sz w:val="22"/>
                <w:szCs w:val="22"/>
              </w:rPr>
            </w:pPr>
            <w:r w:rsidRPr="116BD6A0" w:rsidR="005115D3">
              <w:rPr>
                <w:rFonts w:ascii="Century Gothic" w:hAnsi="Century Gothic" w:eastAsia="Century Gothic" w:cs="Century Gothic"/>
                <w:b w:val="1"/>
                <w:bCs w:val="1"/>
                <w:sz w:val="22"/>
                <w:szCs w:val="22"/>
              </w:rPr>
              <w:t>Module Content</w:t>
            </w:r>
          </w:p>
          <w:p w:rsidR="001903E7" w:rsidP="116BD6A0" w:rsidRDefault="001903E7" w14:paraId="459993C5" w14:textId="77777777">
            <w:pPr>
              <w:rPr>
                <w:rFonts w:ascii="Century Gothic" w:hAnsi="Century Gothic" w:eastAsia="Century Gothic" w:cs="Century Gothic"/>
                <w:b w:val="1"/>
                <w:bCs w:val="1"/>
                <w:sz w:val="22"/>
                <w:szCs w:val="22"/>
              </w:rPr>
            </w:pPr>
          </w:p>
          <w:p w:rsidRPr="00E171F8" w:rsidR="001903E7" w:rsidP="116BD6A0" w:rsidRDefault="001903E7" w14:paraId="64B95A3C" w14:textId="379286AC">
            <w:pPr>
              <w:rPr>
                <w:rFonts w:ascii="Century Gothic" w:hAnsi="Century Gothic" w:eastAsia="Century Gothic" w:cs="Century Gothic"/>
                <w:sz w:val="22"/>
                <w:szCs w:val="22"/>
              </w:rPr>
            </w:pPr>
            <w:r w:rsidRPr="116BD6A0" w:rsidR="202C8DEB">
              <w:rPr>
                <w:rFonts w:ascii="Century Gothic" w:hAnsi="Century Gothic" w:eastAsia="Century Gothic" w:cs="Century Gothic"/>
                <w:sz w:val="22"/>
                <w:szCs w:val="22"/>
              </w:rPr>
              <w:t>Students will complete a survey to provide feedback to the instructor</w:t>
            </w:r>
            <w:r w:rsidRPr="116BD6A0" w:rsidR="7E1D3D6A">
              <w:rPr>
                <w:rFonts w:ascii="Century Gothic" w:hAnsi="Century Gothic" w:eastAsia="Century Gothic" w:cs="Century Gothic"/>
                <w:sz w:val="22"/>
                <w:szCs w:val="22"/>
              </w:rPr>
              <w:t xml:space="preserve"> and reflect on their experience in the classroom. </w:t>
            </w:r>
          </w:p>
          <w:p w:rsidRPr="005115D3" w:rsidR="00E171F8" w:rsidP="116BD6A0" w:rsidRDefault="00E171F8" w14:paraId="304CC5D7" w14:textId="5F1D52B4">
            <w:pPr>
              <w:rPr>
                <w:rFonts w:ascii="Century Gothic" w:hAnsi="Century Gothic" w:eastAsia="Century Gothic" w:cs="Century Gothic"/>
                <w:b w:val="1"/>
                <w:bCs w:val="1"/>
                <w:sz w:val="22"/>
                <w:szCs w:val="22"/>
              </w:rPr>
            </w:pPr>
          </w:p>
        </w:tc>
      </w:tr>
      <w:tr w:rsidR="005115D3" w:rsidTr="5CAE05BB" w14:paraId="01CD3857" w14:textId="77777777">
        <w:tc>
          <w:tcPr>
            <w:tcW w:w="9350" w:type="dxa"/>
            <w:tcMar/>
          </w:tcPr>
          <w:p w:rsidR="005115D3" w:rsidP="116BD6A0" w:rsidRDefault="005115D3" w14:paraId="321FF583" w14:textId="77777777">
            <w:pPr>
              <w:rPr>
                <w:rFonts w:ascii="Century Gothic" w:hAnsi="Century Gothic" w:eastAsia="Century Gothic" w:cs="Century Gothic"/>
                <w:b w:val="1"/>
                <w:bCs w:val="1"/>
                <w:sz w:val="22"/>
                <w:szCs w:val="22"/>
              </w:rPr>
            </w:pPr>
            <w:r w:rsidRPr="116BD6A0" w:rsidR="005115D3">
              <w:rPr>
                <w:rFonts w:ascii="Century Gothic" w:hAnsi="Century Gothic" w:eastAsia="Century Gothic" w:cs="Century Gothic"/>
                <w:b w:val="1"/>
                <w:bCs w:val="1"/>
                <w:sz w:val="22"/>
                <w:szCs w:val="22"/>
              </w:rPr>
              <w:t xml:space="preserve">Targeted ABE/ASE Content Standards </w:t>
            </w:r>
          </w:p>
          <w:p w:rsidR="00936E10" w:rsidP="116BD6A0" w:rsidRDefault="00936E10" w14:paraId="55236A36" w14:textId="77777777">
            <w:pPr>
              <w:rPr>
                <w:rFonts w:ascii="Century Gothic" w:hAnsi="Century Gothic" w:eastAsia="Century Gothic" w:cs="Century Gothic"/>
                <w:b w:val="1"/>
                <w:bCs w:val="1"/>
                <w:sz w:val="22"/>
                <w:szCs w:val="22"/>
              </w:rPr>
            </w:pPr>
          </w:p>
          <w:p w:rsidR="00936E10" w:rsidP="116BD6A0" w:rsidRDefault="00936E10" w14:paraId="3F22459D" w14:textId="77777777">
            <w:pPr>
              <w:rPr>
                <w:rFonts w:ascii="Century Gothic" w:hAnsi="Century Gothic" w:eastAsia="Century Gothic" w:cs="Century Gothic"/>
                <w:sz w:val="22"/>
                <w:szCs w:val="22"/>
              </w:rPr>
            </w:pPr>
            <w:r w:rsidRPr="116BD6A0" w:rsidR="3EDFD563">
              <w:rPr>
                <w:rFonts w:ascii="Century Gothic" w:hAnsi="Century Gothic" w:eastAsia="Century Gothic" w:cs="Century Gothic"/>
                <w:b w:val="1"/>
                <w:bCs w:val="1"/>
                <w:sz w:val="22"/>
                <w:szCs w:val="22"/>
              </w:rPr>
              <w:t>4.</w:t>
            </w:r>
            <w:r w:rsidRPr="116BD6A0" w:rsidR="3EDFD563">
              <w:rPr>
                <w:rFonts w:ascii="Century Gothic" w:hAnsi="Century Gothic" w:eastAsia="Century Gothic" w:cs="Century Gothic"/>
                <w:b w:val="1"/>
                <w:bCs w:val="1"/>
                <w:sz w:val="22"/>
                <w:szCs w:val="22"/>
              </w:rPr>
              <w:t>S.CC</w:t>
            </w:r>
            <w:r w:rsidRPr="116BD6A0" w:rsidR="3EDFD563">
              <w:rPr>
                <w:rFonts w:ascii="Century Gothic" w:hAnsi="Century Gothic" w:eastAsia="Century Gothic" w:cs="Century Gothic"/>
                <w:b w:val="1"/>
                <w:bCs w:val="1"/>
                <w:sz w:val="22"/>
                <w:szCs w:val="22"/>
              </w:rPr>
              <w:t>.1 –</w:t>
            </w:r>
            <w:r w:rsidRPr="116BD6A0" w:rsidR="3EDFD563">
              <w:rPr>
                <w:rFonts w:ascii="Century Gothic" w:hAnsi="Century Gothic" w:eastAsia="Century Gothic" w:cs="Century Gothic"/>
                <w:sz w:val="22"/>
                <w:szCs w:val="22"/>
              </w:rPr>
              <w:t xml:space="preserve"> Effectively engage in a range of collaborative discussions (one-on-one, group, and teacher led) with diverse partners on topics, texts, and issues appropriate to skill level, building on others’ ideas and expressing their own clearly. </w:t>
            </w:r>
          </w:p>
          <w:p w:rsidRPr="00D23BDA" w:rsidR="00936E10" w:rsidP="116BD6A0" w:rsidRDefault="00936E10" w14:paraId="17109CC2" w14:textId="77777777">
            <w:pPr>
              <w:rPr>
                <w:rFonts w:ascii="Century Gothic" w:hAnsi="Century Gothic" w:eastAsia="Century Gothic" w:cs="Century Gothic"/>
                <w:sz w:val="22"/>
                <w:szCs w:val="22"/>
              </w:rPr>
            </w:pPr>
          </w:p>
          <w:p w:rsidR="00936E10" w:rsidP="116BD6A0" w:rsidRDefault="00936E10" w14:paraId="20D56344" w14:textId="77777777">
            <w:pPr>
              <w:rPr>
                <w:rFonts w:ascii="Century Gothic" w:hAnsi="Century Gothic" w:eastAsia="Century Gothic" w:cs="Century Gothic"/>
                <w:sz w:val="22"/>
                <w:szCs w:val="22"/>
              </w:rPr>
            </w:pPr>
            <w:r w:rsidRPr="116BD6A0" w:rsidR="3EDFD563">
              <w:rPr>
                <w:rFonts w:ascii="Century Gothic" w:hAnsi="Century Gothic" w:eastAsia="Century Gothic" w:cs="Century Gothic"/>
                <w:b w:val="1"/>
                <w:bCs w:val="1"/>
                <w:sz w:val="22"/>
                <w:szCs w:val="22"/>
              </w:rPr>
              <w:t>4.S.CC.4 –</w:t>
            </w:r>
            <w:r w:rsidRPr="116BD6A0" w:rsidR="3EDFD563">
              <w:rPr>
                <w:rFonts w:ascii="Century Gothic" w:hAnsi="Century Gothic" w:eastAsia="Century Gothic" w:cs="Century Gothic"/>
                <w:sz w:val="22"/>
                <w:szCs w:val="22"/>
              </w:rPr>
              <w:t xml:space="preserve"> Demonstrate active listening skills</w:t>
            </w:r>
          </w:p>
          <w:p w:rsidRPr="00B220B4" w:rsidR="00936E10" w:rsidP="116BD6A0" w:rsidRDefault="00936E10" w14:paraId="21792236" w14:textId="77777777">
            <w:pPr>
              <w:rPr>
                <w:rFonts w:ascii="Century Gothic" w:hAnsi="Century Gothic" w:eastAsia="Century Gothic" w:cs="Century Gothic"/>
                <w:b w:val="1"/>
                <w:bCs w:val="1"/>
                <w:sz w:val="22"/>
                <w:szCs w:val="22"/>
              </w:rPr>
            </w:pPr>
          </w:p>
          <w:p w:rsidR="00BE2C10" w:rsidP="116BD6A0" w:rsidRDefault="00BE2C10" w14:paraId="4BB09BBA" w14:textId="77777777">
            <w:pPr>
              <w:rPr>
                <w:rFonts w:ascii="Century Gothic" w:hAnsi="Century Gothic" w:eastAsia="Century Gothic" w:cs="Century Gothic"/>
                <w:color w:val="000000" w:themeColor="text1"/>
                <w:sz w:val="22"/>
                <w:szCs w:val="22"/>
              </w:rPr>
            </w:pPr>
            <w:r w:rsidRPr="116BD6A0" w:rsidR="778F3731">
              <w:rPr>
                <w:rFonts w:ascii="Century Gothic" w:hAnsi="Century Gothic" w:eastAsia="Century Gothic" w:cs="Century Gothic"/>
                <w:b w:val="1"/>
                <w:bCs w:val="1"/>
                <w:color w:val="000000" w:themeColor="text1" w:themeTint="FF" w:themeShade="FF"/>
                <w:sz w:val="22"/>
                <w:szCs w:val="22"/>
              </w:rPr>
              <w:t>4.W.VU.1</w:t>
            </w:r>
            <w:r w:rsidRPr="116BD6A0" w:rsidR="778F3731">
              <w:rPr>
                <w:rFonts w:ascii="Century Gothic" w:hAnsi="Century Gothic" w:eastAsia="Century Gothic" w:cs="Century Gothic"/>
                <w:color w:val="000000" w:themeColor="text1" w:themeTint="FF" w:themeShade="FF"/>
                <w:sz w:val="22"/>
                <w:szCs w:val="22"/>
              </w:rPr>
              <w:t xml:space="preserve"> – Demonstrate the understanding of figurative language, word relationships, and nuances in word meanings. </w:t>
            </w:r>
          </w:p>
          <w:p w:rsidRPr="000A7477" w:rsidR="00BE2C10" w:rsidP="116BD6A0" w:rsidRDefault="00BE2C10" w14:paraId="1C686C76" w14:textId="77777777">
            <w:pPr>
              <w:rPr>
                <w:rFonts w:ascii="Century Gothic" w:hAnsi="Century Gothic" w:eastAsia="Century Gothic" w:cs="Century Gothic"/>
                <w:sz w:val="22"/>
                <w:szCs w:val="22"/>
              </w:rPr>
            </w:pPr>
          </w:p>
          <w:p w:rsidR="00BE2C10" w:rsidP="116BD6A0" w:rsidRDefault="00BE2C10" w14:paraId="51531EAA" w14:textId="77777777">
            <w:pPr>
              <w:rPr>
                <w:rFonts w:ascii="Century Gothic" w:hAnsi="Century Gothic" w:eastAsia="Century Gothic" w:cs="Century Gothic"/>
                <w:color w:val="000000" w:themeColor="text1"/>
                <w:sz w:val="22"/>
                <w:szCs w:val="22"/>
              </w:rPr>
            </w:pPr>
            <w:r w:rsidRPr="116BD6A0" w:rsidR="778F3731">
              <w:rPr>
                <w:rFonts w:ascii="Century Gothic" w:hAnsi="Century Gothic" w:eastAsia="Century Gothic" w:cs="Century Gothic"/>
                <w:b w:val="1"/>
                <w:bCs w:val="1"/>
                <w:color w:val="000000" w:themeColor="text1" w:themeTint="FF" w:themeShade="FF"/>
                <w:sz w:val="22"/>
                <w:szCs w:val="22"/>
              </w:rPr>
              <w:t>4. W.CS.1</w:t>
            </w:r>
            <w:r w:rsidRPr="116BD6A0" w:rsidR="778F3731">
              <w:rPr>
                <w:rFonts w:ascii="Century Gothic" w:hAnsi="Century Gothic" w:eastAsia="Century Gothic" w:cs="Century Gothic"/>
                <w:color w:val="000000" w:themeColor="text1" w:themeTint="FF" w:themeShade="FF"/>
                <w:sz w:val="22"/>
                <w:szCs w:val="22"/>
              </w:rPr>
              <w:t xml:space="preserve"> – Demonstrate command of the conventions of English grammar and usage when writing</w:t>
            </w:r>
            <w:r w:rsidRPr="116BD6A0" w:rsidR="778F3731">
              <w:rPr>
                <w:rFonts w:ascii="Century Gothic" w:hAnsi="Century Gothic" w:eastAsia="Century Gothic" w:cs="Century Gothic"/>
                <w:color w:val="000000" w:themeColor="text1" w:themeTint="FF" w:themeShade="FF"/>
                <w:sz w:val="22"/>
                <w:szCs w:val="22"/>
              </w:rPr>
              <w:t xml:space="preserve">.  </w:t>
            </w:r>
          </w:p>
          <w:p w:rsidR="005115D3" w:rsidP="116BD6A0" w:rsidRDefault="005115D3" w14:paraId="5467FB41" w14:textId="77777777">
            <w:pPr>
              <w:rPr>
                <w:rFonts w:ascii="Century Gothic" w:hAnsi="Century Gothic" w:eastAsia="Century Gothic" w:cs="Century Gothic"/>
                <w:sz w:val="22"/>
                <w:szCs w:val="22"/>
              </w:rPr>
            </w:pPr>
          </w:p>
          <w:p w:rsidR="00D934A0" w:rsidP="116BD6A0" w:rsidRDefault="00D934A0" w14:paraId="3FDC4EF1" w14:textId="77777777">
            <w:pPr>
              <w:rPr>
                <w:rFonts w:ascii="Century Gothic" w:hAnsi="Century Gothic" w:eastAsia="Century Gothic" w:cs="Century Gothic"/>
                <w:sz w:val="22"/>
                <w:szCs w:val="22"/>
              </w:rPr>
            </w:pPr>
          </w:p>
        </w:tc>
      </w:tr>
      <w:tr w:rsidR="005115D3" w:rsidTr="5CAE05BB" w14:paraId="787AE91D" w14:textId="77777777">
        <w:tc>
          <w:tcPr>
            <w:tcW w:w="9350" w:type="dxa"/>
            <w:tcMar/>
          </w:tcPr>
          <w:p w:rsidR="005115D3" w:rsidP="116BD6A0" w:rsidRDefault="005115D3" w14:paraId="0A693E29" w14:textId="77777777">
            <w:pPr>
              <w:rPr>
                <w:rFonts w:ascii="Century Gothic" w:hAnsi="Century Gothic" w:eastAsia="Century Gothic" w:cs="Century Gothic"/>
                <w:b w:val="1"/>
                <w:bCs w:val="1"/>
                <w:sz w:val="22"/>
                <w:szCs w:val="22"/>
              </w:rPr>
            </w:pPr>
            <w:r w:rsidRPr="116BD6A0" w:rsidR="005115D3">
              <w:rPr>
                <w:rFonts w:ascii="Century Gothic" w:hAnsi="Century Gothic" w:eastAsia="Century Gothic" w:cs="Century Gothic"/>
                <w:b w:val="1"/>
                <w:bCs w:val="1"/>
                <w:sz w:val="22"/>
                <w:szCs w:val="22"/>
              </w:rPr>
              <w:t xml:space="preserve">Targeted ESL Content Standards </w:t>
            </w:r>
          </w:p>
          <w:p w:rsidR="00D934A0" w:rsidP="116BD6A0" w:rsidRDefault="00D934A0" w14:paraId="03D0BF58" w14:textId="77777777">
            <w:pPr>
              <w:rPr>
                <w:rFonts w:ascii="Century Gothic" w:hAnsi="Century Gothic" w:eastAsia="Century Gothic" w:cs="Century Gothic"/>
                <w:b w:val="1"/>
                <w:bCs w:val="1"/>
                <w:sz w:val="22"/>
                <w:szCs w:val="22"/>
              </w:rPr>
            </w:pPr>
          </w:p>
          <w:p w:rsidR="00D934A0" w:rsidP="116BD6A0" w:rsidRDefault="00D934A0" w14:paraId="146A4C67" w14:textId="77777777">
            <w:pPr>
              <w:rPr>
                <w:rFonts w:ascii="Century Gothic" w:hAnsi="Century Gothic" w:eastAsia="Century Gothic" w:cs="Century Gothic"/>
                <w:b w:val="1"/>
                <w:bCs w:val="1"/>
                <w:sz w:val="22"/>
                <w:szCs w:val="22"/>
              </w:rPr>
            </w:pPr>
            <w:r w:rsidRPr="116BD6A0" w:rsidR="1F6A8DC4">
              <w:rPr>
                <w:rFonts w:ascii="Century Gothic" w:hAnsi="Century Gothic" w:eastAsia="Century Gothic" w:cs="Century Gothic"/>
                <w:b w:val="1"/>
                <w:bCs w:val="1"/>
                <w:sz w:val="22"/>
                <w:szCs w:val="22"/>
              </w:rPr>
              <w:t xml:space="preserve">ELP Anchor Standard 2/ HI. 2.1 – </w:t>
            </w:r>
            <w:r w:rsidRPr="116BD6A0" w:rsidR="1F6A8DC4">
              <w:rPr>
                <w:rFonts w:ascii="Century Gothic" w:hAnsi="Century Gothic" w:eastAsia="Century Gothic" w:cs="Century Gothic"/>
                <w:sz w:val="22"/>
                <w:szCs w:val="22"/>
              </w:rPr>
              <w:t>P</w:t>
            </w:r>
            <w:r w:rsidRPr="116BD6A0" w:rsidR="1F6A8DC4">
              <w:rPr>
                <w:rFonts w:ascii="Century Gothic" w:hAnsi="Century Gothic" w:eastAsia="Century Gothic" w:cs="Century Gothic"/>
                <w:sz w:val="22"/>
                <w:szCs w:val="22"/>
              </w:rPr>
              <w:t xml:space="preserve">articipate in conversations, </w:t>
            </w:r>
            <w:r w:rsidRPr="116BD6A0" w:rsidR="1F6A8DC4">
              <w:rPr>
                <w:rFonts w:ascii="Century Gothic" w:hAnsi="Century Gothic" w:eastAsia="Century Gothic" w:cs="Century Gothic"/>
                <w:sz w:val="22"/>
                <w:szCs w:val="22"/>
              </w:rPr>
              <w:t>discussions</w:t>
            </w:r>
            <w:r w:rsidRPr="116BD6A0" w:rsidR="1F6A8DC4">
              <w:rPr>
                <w:rFonts w:ascii="Century Gothic" w:hAnsi="Century Gothic" w:eastAsia="Century Gothic" w:cs="Century Gothic"/>
                <w:sz w:val="22"/>
                <w:szCs w:val="22"/>
              </w:rPr>
              <w:t xml:space="preserve"> and written exchanges about a range of topics, </w:t>
            </w:r>
            <w:r w:rsidRPr="116BD6A0" w:rsidR="1F6A8DC4">
              <w:rPr>
                <w:rFonts w:ascii="Century Gothic" w:hAnsi="Century Gothic" w:eastAsia="Century Gothic" w:cs="Century Gothic"/>
                <w:sz w:val="22"/>
                <w:szCs w:val="22"/>
              </w:rPr>
              <w:t>texts</w:t>
            </w:r>
            <w:r w:rsidRPr="116BD6A0" w:rsidR="1F6A8DC4">
              <w:rPr>
                <w:rFonts w:ascii="Century Gothic" w:hAnsi="Century Gothic" w:eastAsia="Century Gothic" w:cs="Century Gothic"/>
                <w:sz w:val="22"/>
                <w:szCs w:val="22"/>
              </w:rPr>
              <w:t xml:space="preserve"> and issues.</w:t>
            </w:r>
            <w:r w:rsidRPr="116BD6A0" w:rsidR="1F6A8DC4">
              <w:rPr>
                <w:rFonts w:ascii="Century Gothic" w:hAnsi="Century Gothic" w:eastAsia="Century Gothic" w:cs="Century Gothic"/>
                <w:b w:val="1"/>
                <w:bCs w:val="1"/>
                <w:sz w:val="22"/>
                <w:szCs w:val="22"/>
              </w:rPr>
              <w:t xml:space="preserve"> </w:t>
            </w:r>
          </w:p>
          <w:p w:rsidR="00D934A0" w:rsidP="116BD6A0" w:rsidRDefault="00D934A0" w14:paraId="65E16EF3" w14:textId="77777777">
            <w:pPr>
              <w:rPr>
                <w:rFonts w:ascii="Century Gothic" w:hAnsi="Century Gothic" w:eastAsia="Century Gothic" w:cs="Century Gothic"/>
                <w:b w:val="1"/>
                <w:bCs w:val="1"/>
                <w:sz w:val="22"/>
                <w:szCs w:val="22"/>
              </w:rPr>
            </w:pPr>
          </w:p>
          <w:p w:rsidRPr="00CB41B6" w:rsidR="003E7593" w:rsidP="116BD6A0" w:rsidRDefault="003E7593" w14:paraId="00FF8290" w14:textId="77777777">
            <w:pPr>
              <w:rPr>
                <w:rFonts w:ascii="Century Gothic" w:hAnsi="Century Gothic" w:eastAsia="Century Gothic" w:cs="Century Gothic"/>
                <w:b w:val="1"/>
                <w:bCs w:val="1"/>
                <w:sz w:val="22"/>
                <w:szCs w:val="22"/>
              </w:rPr>
            </w:pPr>
            <w:r w:rsidRPr="116BD6A0" w:rsidR="3CC11849">
              <w:rPr>
                <w:rFonts w:ascii="Century Gothic" w:hAnsi="Century Gothic" w:eastAsia="Century Gothic" w:cs="Century Gothic"/>
                <w:b w:val="1"/>
                <w:bCs w:val="1"/>
                <w:sz w:val="22"/>
                <w:szCs w:val="22"/>
              </w:rPr>
              <w:t xml:space="preserve">ELP Anchor Standard 2/ HI. 2.3 – </w:t>
            </w:r>
            <w:r w:rsidRPr="116BD6A0" w:rsidR="3CC11849">
              <w:rPr>
                <w:rFonts w:ascii="Century Gothic" w:hAnsi="Century Gothic" w:eastAsia="Century Gothic" w:cs="Century Gothic"/>
                <w:sz w:val="22"/>
                <w:szCs w:val="22"/>
              </w:rPr>
              <w:t>Express his or her own ideas.</w:t>
            </w:r>
          </w:p>
          <w:p w:rsidRPr="00B220B4" w:rsidR="003E7593" w:rsidP="116BD6A0" w:rsidRDefault="003E7593" w14:paraId="3B2B238C" w14:textId="77777777">
            <w:pPr>
              <w:rPr>
                <w:rFonts w:ascii="Century Gothic" w:hAnsi="Century Gothic" w:eastAsia="Century Gothic" w:cs="Century Gothic"/>
                <w:b w:val="1"/>
                <w:bCs w:val="1"/>
                <w:sz w:val="22"/>
                <w:szCs w:val="22"/>
              </w:rPr>
            </w:pPr>
          </w:p>
          <w:p w:rsidR="002F722A" w:rsidP="116BD6A0" w:rsidRDefault="002F722A" w14:paraId="0E104CC7" w14:textId="77777777">
            <w:pPr>
              <w:rPr>
                <w:rFonts w:ascii="Century Gothic" w:hAnsi="Century Gothic" w:eastAsia="Century Gothic" w:cs="Century Gothic"/>
                <w:sz w:val="22"/>
                <w:szCs w:val="22"/>
              </w:rPr>
            </w:pPr>
            <w:r w:rsidRPr="116BD6A0" w:rsidR="79D8E2E7">
              <w:rPr>
                <w:rFonts w:ascii="Century Gothic" w:hAnsi="Century Gothic" w:eastAsia="Century Gothic" w:cs="Century Gothic"/>
                <w:b w:val="1"/>
                <w:bCs w:val="1"/>
                <w:sz w:val="22"/>
                <w:szCs w:val="22"/>
              </w:rPr>
              <w:t>ELP Anchor Standard 2/ HI.2.6</w:t>
            </w:r>
            <w:r w:rsidRPr="116BD6A0" w:rsidR="79D8E2E7">
              <w:rPr>
                <w:rFonts w:ascii="Century Gothic" w:hAnsi="Century Gothic" w:eastAsia="Century Gothic" w:cs="Century Gothic"/>
                <w:sz w:val="22"/>
                <w:szCs w:val="22"/>
              </w:rPr>
              <w:t xml:space="preserve"> – Summarize the key points expressed. </w:t>
            </w:r>
          </w:p>
          <w:p w:rsidR="005115D3" w:rsidP="116BD6A0" w:rsidRDefault="005115D3" w14:paraId="448BCCAE" w14:textId="77777777">
            <w:pPr>
              <w:rPr>
                <w:rFonts w:ascii="Century Gothic" w:hAnsi="Century Gothic" w:eastAsia="Century Gothic" w:cs="Century Gothic"/>
                <w:sz w:val="22"/>
                <w:szCs w:val="22"/>
              </w:rPr>
            </w:pPr>
          </w:p>
          <w:p w:rsidR="00EB3F13" w:rsidP="116BD6A0" w:rsidRDefault="00EB3F13" w14:paraId="42380E12" w14:textId="77777777">
            <w:pPr>
              <w:rPr>
                <w:rFonts w:ascii="Century Gothic" w:hAnsi="Century Gothic" w:eastAsia="Century Gothic" w:cs="Century Gothic"/>
                <w:sz w:val="22"/>
                <w:szCs w:val="22"/>
              </w:rPr>
            </w:pPr>
            <w:r w:rsidRPr="116BD6A0" w:rsidR="4E5DB0C4">
              <w:rPr>
                <w:rFonts w:ascii="Century Gothic" w:hAnsi="Century Gothic" w:eastAsia="Century Gothic" w:cs="Century Gothic"/>
                <w:b w:val="1"/>
                <w:bCs w:val="1"/>
                <w:sz w:val="22"/>
                <w:szCs w:val="22"/>
              </w:rPr>
              <w:t>ELP Anchor Standard 7/ HI.7.3</w:t>
            </w:r>
            <w:r w:rsidRPr="116BD6A0" w:rsidR="4E5DB0C4">
              <w:rPr>
                <w:rFonts w:ascii="Century Gothic" w:hAnsi="Century Gothic" w:eastAsia="Century Gothic" w:cs="Century Gothic"/>
                <w:sz w:val="22"/>
                <w:szCs w:val="22"/>
              </w:rPr>
              <w:t xml:space="preserve"> – Adopt and </w:t>
            </w:r>
            <w:r w:rsidRPr="116BD6A0" w:rsidR="4E5DB0C4">
              <w:rPr>
                <w:rFonts w:ascii="Century Gothic" w:hAnsi="Century Gothic" w:eastAsia="Century Gothic" w:cs="Century Gothic"/>
                <w:sz w:val="22"/>
                <w:szCs w:val="22"/>
              </w:rPr>
              <w:t>maintain</w:t>
            </w:r>
            <w:r w:rsidRPr="116BD6A0" w:rsidR="4E5DB0C4">
              <w:rPr>
                <w:rFonts w:ascii="Century Gothic" w:hAnsi="Century Gothic" w:eastAsia="Century Gothic" w:cs="Century Gothic"/>
                <w:sz w:val="22"/>
                <w:szCs w:val="22"/>
              </w:rPr>
              <w:t xml:space="preserve"> a formal and informal style and tone in spoken and written texts, as </w:t>
            </w:r>
            <w:r w:rsidRPr="116BD6A0" w:rsidR="4E5DB0C4">
              <w:rPr>
                <w:rFonts w:ascii="Century Gothic" w:hAnsi="Century Gothic" w:eastAsia="Century Gothic" w:cs="Century Gothic"/>
                <w:sz w:val="22"/>
                <w:szCs w:val="22"/>
              </w:rPr>
              <w:t>appropriate</w:t>
            </w:r>
            <w:r w:rsidRPr="116BD6A0" w:rsidR="4E5DB0C4">
              <w:rPr>
                <w:rFonts w:ascii="Century Gothic" w:hAnsi="Century Gothic" w:eastAsia="Century Gothic" w:cs="Century Gothic"/>
                <w:sz w:val="22"/>
                <w:szCs w:val="22"/>
              </w:rPr>
              <w:t xml:space="preserve">. </w:t>
            </w:r>
          </w:p>
          <w:p w:rsidR="00EB3F13" w:rsidP="116BD6A0" w:rsidRDefault="00EB3F13" w14:paraId="38F70B57" w14:textId="77777777">
            <w:pPr>
              <w:rPr>
                <w:rFonts w:ascii="Century Gothic" w:hAnsi="Century Gothic" w:eastAsia="Century Gothic" w:cs="Century Gothic"/>
                <w:sz w:val="22"/>
                <w:szCs w:val="22"/>
              </w:rPr>
            </w:pPr>
          </w:p>
        </w:tc>
      </w:tr>
      <w:tr w:rsidR="005115D3" w:rsidTr="5CAE05BB" w14:paraId="2E79CB19" w14:textId="77777777">
        <w:tc>
          <w:tcPr>
            <w:tcW w:w="9350" w:type="dxa"/>
            <w:tcMar/>
          </w:tcPr>
          <w:p w:rsidR="005115D3" w:rsidP="116BD6A0" w:rsidRDefault="005115D3" w14:paraId="02825263" w14:textId="77777777">
            <w:pPr>
              <w:rPr>
                <w:rFonts w:ascii="Century Gothic" w:hAnsi="Century Gothic" w:eastAsia="Century Gothic" w:cs="Century Gothic"/>
                <w:b w:val="1"/>
                <w:bCs w:val="1"/>
                <w:sz w:val="22"/>
                <w:szCs w:val="22"/>
              </w:rPr>
            </w:pPr>
            <w:r w:rsidRPr="5CAE05BB" w:rsidR="005115D3">
              <w:rPr>
                <w:rFonts w:ascii="Century Gothic" w:hAnsi="Century Gothic" w:eastAsia="Century Gothic" w:cs="Century Gothic"/>
                <w:b w:val="1"/>
                <w:bCs w:val="1"/>
                <w:sz w:val="22"/>
                <w:szCs w:val="22"/>
              </w:rPr>
              <w:t>Targeted IL IEL/CE Competencies</w:t>
            </w:r>
          </w:p>
          <w:p w:rsidR="005115D3" w:rsidP="5CAE05BB" w:rsidRDefault="005115D3" w14:paraId="2EBD9659" w14:textId="791409C7">
            <w:pPr>
              <w:rPr>
                <w:rFonts w:ascii="Century Gothic" w:hAnsi="Century Gothic" w:eastAsia="Century Gothic" w:cs="Century Gothic"/>
                <w:sz w:val="22"/>
                <w:szCs w:val="22"/>
              </w:rPr>
            </w:pPr>
          </w:p>
          <w:p w:rsidR="005115D3" w:rsidP="5CAE05BB" w:rsidRDefault="005115D3" w14:paraId="427B2095" w14:textId="3376E3D4">
            <w:pPr>
              <w:rPr>
                <w:rFonts w:ascii="Century Gothic" w:hAnsi="Century Gothic" w:eastAsia="Century Gothic" w:cs="Century Gothic"/>
                <w:sz w:val="22"/>
                <w:szCs w:val="22"/>
              </w:rPr>
            </w:pPr>
            <w:r w:rsidRPr="5CAE05BB" w:rsidR="3D61859E">
              <w:rPr>
                <w:rFonts w:ascii="Century Gothic" w:hAnsi="Century Gothic" w:eastAsia="Century Gothic" w:cs="Century Gothic"/>
                <w:b w:val="1"/>
                <w:bCs w:val="1"/>
                <w:sz w:val="22"/>
                <w:szCs w:val="22"/>
              </w:rPr>
              <w:t>EM14.</w:t>
            </w:r>
            <w:r w:rsidRPr="5CAE05BB" w:rsidR="3D61859E">
              <w:rPr>
                <w:rFonts w:ascii="Century Gothic" w:hAnsi="Century Gothic" w:eastAsia="Century Gothic" w:cs="Century Gothic"/>
                <w:sz w:val="22"/>
                <w:szCs w:val="22"/>
              </w:rPr>
              <w:t xml:space="preserve"> Describe ways employers may evaluate work performance.</w:t>
            </w:r>
          </w:p>
          <w:p w:rsidR="005115D3" w:rsidP="5CAE05BB" w:rsidRDefault="005115D3" w14:paraId="12D4D416" w14:textId="76775085">
            <w:pPr>
              <w:rPr>
                <w:rFonts w:ascii="Century Gothic" w:hAnsi="Century Gothic" w:eastAsia="Century Gothic" w:cs="Century Gothic"/>
                <w:sz w:val="22"/>
                <w:szCs w:val="22"/>
              </w:rPr>
            </w:pPr>
          </w:p>
          <w:p w:rsidR="005115D3" w:rsidP="116BD6A0" w:rsidRDefault="005115D3" w14:paraId="1E4DEC95" w14:textId="26353287">
            <w:pPr>
              <w:rPr>
                <w:rFonts w:ascii="Century Gothic" w:hAnsi="Century Gothic" w:eastAsia="Century Gothic" w:cs="Century Gothic"/>
                <w:sz w:val="22"/>
                <w:szCs w:val="22"/>
              </w:rPr>
            </w:pPr>
          </w:p>
        </w:tc>
      </w:tr>
      <w:tr w:rsidR="005115D3" w:rsidTr="5CAE05BB" w14:paraId="43FEEDA4" w14:textId="77777777">
        <w:tc>
          <w:tcPr>
            <w:tcW w:w="9350" w:type="dxa"/>
            <w:tcMar/>
          </w:tcPr>
          <w:p w:rsidR="005115D3" w:rsidP="116BD6A0" w:rsidRDefault="005115D3" w14:paraId="2297A633" w14:textId="77777777">
            <w:pPr>
              <w:rPr>
                <w:rFonts w:ascii="Century Gothic" w:hAnsi="Century Gothic" w:eastAsia="Century Gothic" w:cs="Century Gothic"/>
                <w:b w:val="1"/>
                <w:bCs w:val="1"/>
                <w:sz w:val="22"/>
                <w:szCs w:val="22"/>
              </w:rPr>
            </w:pPr>
            <w:r w:rsidRPr="116BD6A0" w:rsidR="005115D3">
              <w:rPr>
                <w:rFonts w:ascii="Century Gothic" w:hAnsi="Century Gothic" w:eastAsia="Century Gothic" w:cs="Century Gothic"/>
                <w:b w:val="1"/>
                <w:bCs w:val="1"/>
                <w:sz w:val="22"/>
                <w:szCs w:val="22"/>
              </w:rPr>
              <w:t>Activities &amp; Resources</w:t>
            </w:r>
          </w:p>
          <w:p w:rsidR="005115D3" w:rsidP="116BD6A0" w:rsidRDefault="005115D3" w14:paraId="7167E2C8" w14:textId="77777777">
            <w:pPr>
              <w:rPr>
                <w:rFonts w:ascii="Century Gothic" w:hAnsi="Century Gothic" w:eastAsia="Century Gothic" w:cs="Century Gothic"/>
                <w:b w:val="1"/>
                <w:bCs w:val="1"/>
                <w:sz w:val="22"/>
                <w:szCs w:val="22"/>
              </w:rPr>
            </w:pPr>
          </w:p>
          <w:p w:rsidR="00D92EC6" w:rsidP="116BD6A0" w:rsidRDefault="003D1BC7" w14:paraId="7B5221AD" w14:textId="72C56CA5">
            <w:pPr>
              <w:rPr>
                <w:rFonts w:ascii="Century Gothic" w:hAnsi="Century Gothic" w:eastAsia="Century Gothic" w:cs="Century Gothic"/>
                <w:sz w:val="22"/>
                <w:szCs w:val="22"/>
              </w:rPr>
            </w:pPr>
            <w:r w:rsidRPr="116BD6A0" w:rsidR="7F8592C1">
              <w:rPr>
                <w:rFonts w:ascii="Century Gothic" w:hAnsi="Century Gothic" w:eastAsia="Century Gothic" w:cs="Century Gothic"/>
                <w:sz w:val="22"/>
                <w:szCs w:val="22"/>
              </w:rPr>
              <w:t>Student surveys allow students to voice their</w:t>
            </w:r>
            <w:r w:rsidRPr="116BD6A0" w:rsidR="75477F96">
              <w:rPr>
                <w:rFonts w:ascii="Century Gothic" w:hAnsi="Century Gothic" w:eastAsia="Century Gothic" w:cs="Century Gothic"/>
                <w:sz w:val="22"/>
                <w:szCs w:val="22"/>
              </w:rPr>
              <w:t xml:space="preserve"> issues, needs</w:t>
            </w:r>
            <w:r w:rsidRPr="116BD6A0" w:rsidR="211E9936">
              <w:rPr>
                <w:rFonts w:ascii="Century Gothic" w:hAnsi="Century Gothic" w:eastAsia="Century Gothic" w:cs="Century Gothic"/>
                <w:sz w:val="22"/>
                <w:szCs w:val="22"/>
              </w:rPr>
              <w:t>,</w:t>
            </w:r>
            <w:r w:rsidRPr="116BD6A0" w:rsidR="75477F96">
              <w:rPr>
                <w:rFonts w:ascii="Century Gothic" w:hAnsi="Century Gothic" w:eastAsia="Century Gothic" w:cs="Century Gothic"/>
                <w:sz w:val="22"/>
                <w:szCs w:val="22"/>
              </w:rPr>
              <w:t xml:space="preserve"> and desires. In this survey, the instructor </w:t>
            </w:r>
            <w:r w:rsidRPr="116BD6A0" w:rsidR="15EB8E82">
              <w:rPr>
                <w:rFonts w:ascii="Century Gothic" w:hAnsi="Century Gothic" w:eastAsia="Century Gothic" w:cs="Century Gothic"/>
                <w:sz w:val="22"/>
                <w:szCs w:val="22"/>
              </w:rPr>
              <w:t>asks</w:t>
            </w:r>
            <w:r w:rsidRPr="116BD6A0" w:rsidR="75477F96">
              <w:rPr>
                <w:rFonts w:ascii="Century Gothic" w:hAnsi="Century Gothic" w:eastAsia="Century Gothic" w:cs="Century Gothic"/>
                <w:sz w:val="22"/>
                <w:szCs w:val="22"/>
              </w:rPr>
              <w:t xml:space="preserve"> for feedback from the students on how to improve the course</w:t>
            </w:r>
            <w:r w:rsidRPr="116BD6A0" w:rsidR="1C4E2DED">
              <w:rPr>
                <w:rFonts w:ascii="Century Gothic" w:hAnsi="Century Gothic" w:eastAsia="Century Gothic" w:cs="Century Gothic"/>
                <w:sz w:val="22"/>
                <w:szCs w:val="22"/>
              </w:rPr>
              <w:t xml:space="preserve"> and</w:t>
            </w:r>
            <w:r w:rsidRPr="116BD6A0" w:rsidR="75477F96">
              <w:rPr>
                <w:rFonts w:ascii="Century Gothic" w:hAnsi="Century Gothic" w:eastAsia="Century Gothic" w:cs="Century Gothic"/>
                <w:sz w:val="22"/>
                <w:szCs w:val="22"/>
              </w:rPr>
              <w:t xml:space="preserve"> what was </w:t>
            </w:r>
            <w:r w:rsidRPr="116BD6A0" w:rsidR="15F802D9">
              <w:rPr>
                <w:rFonts w:ascii="Century Gothic" w:hAnsi="Century Gothic" w:eastAsia="Century Gothic" w:cs="Century Gothic"/>
                <w:sz w:val="22"/>
                <w:szCs w:val="22"/>
              </w:rPr>
              <w:t>important to them in terms of content, class procedures</w:t>
            </w:r>
            <w:r w:rsidRPr="116BD6A0" w:rsidR="1A95E4E8">
              <w:rPr>
                <w:rFonts w:ascii="Century Gothic" w:hAnsi="Century Gothic" w:eastAsia="Century Gothic" w:cs="Century Gothic"/>
                <w:sz w:val="22"/>
                <w:szCs w:val="22"/>
              </w:rPr>
              <w:t>,</w:t>
            </w:r>
            <w:r w:rsidRPr="116BD6A0" w:rsidR="15F802D9">
              <w:rPr>
                <w:rFonts w:ascii="Century Gothic" w:hAnsi="Century Gothic" w:eastAsia="Century Gothic" w:cs="Century Gothic"/>
                <w:sz w:val="22"/>
                <w:szCs w:val="22"/>
              </w:rPr>
              <w:t xml:space="preserve"> and materials. </w:t>
            </w:r>
          </w:p>
          <w:p w:rsidR="00471887" w:rsidP="116BD6A0" w:rsidRDefault="00471887" w14:paraId="711A24AE" w14:textId="77777777">
            <w:pPr>
              <w:rPr>
                <w:rFonts w:ascii="Century Gothic" w:hAnsi="Century Gothic" w:eastAsia="Century Gothic" w:cs="Century Gothic"/>
                <w:sz w:val="22"/>
                <w:szCs w:val="22"/>
              </w:rPr>
            </w:pPr>
          </w:p>
          <w:p w:rsidR="58976EC9" w:rsidP="116BD6A0" w:rsidRDefault="58976EC9" w14:paraId="2A70AFCC" w14:textId="61A927A1">
            <w:pPr>
              <w:rPr>
                <w:rFonts w:ascii="Century Gothic" w:hAnsi="Century Gothic" w:eastAsia="Century Gothic" w:cs="Century Gothic"/>
                <w:b w:val="1"/>
                <w:bCs w:val="1"/>
                <w:i w:val="1"/>
                <w:iCs w:val="1"/>
                <w:sz w:val="22"/>
                <w:szCs w:val="22"/>
              </w:rPr>
            </w:pPr>
            <w:r w:rsidRPr="116BD6A0" w:rsidR="58976EC9">
              <w:rPr>
                <w:rFonts w:ascii="Century Gothic" w:hAnsi="Century Gothic" w:eastAsia="Century Gothic" w:cs="Century Gothic"/>
                <w:b w:val="1"/>
                <w:bCs w:val="1"/>
                <w:i w:val="1"/>
                <w:iCs w:val="1"/>
                <w:sz w:val="22"/>
                <w:szCs w:val="22"/>
              </w:rPr>
              <w:t>All materials for this outcome can be found in the Language Arts &amp; Writing Activities/Resources document.</w:t>
            </w:r>
          </w:p>
          <w:p w:rsidR="002632FB" w:rsidP="116BD6A0" w:rsidRDefault="002632FB" w14:paraId="672ED238" w14:textId="77777777">
            <w:pPr>
              <w:rPr>
                <w:rFonts w:ascii="Century Gothic" w:hAnsi="Century Gothic" w:eastAsia="Century Gothic" w:cs="Century Gothic"/>
                <w:sz w:val="22"/>
                <w:szCs w:val="22"/>
              </w:rPr>
            </w:pPr>
          </w:p>
          <w:p w:rsidR="3F87B0C5" w:rsidP="116BD6A0" w:rsidRDefault="3F87B0C5" w14:paraId="2348E9FA" w14:textId="7A2450B9">
            <w:pPr>
              <w:pStyle w:val="Normal"/>
              <w:suppressLineNumbers w:val="0"/>
              <w:bidi w:val="0"/>
              <w:spacing w:before="0" w:beforeAutospacing="off" w:after="0" w:afterAutospacing="off" w:line="259" w:lineRule="auto"/>
              <w:ind w:left="0" w:right="0"/>
              <w:jc w:val="left"/>
              <w:rPr>
                <w:rFonts w:ascii="Century Gothic" w:hAnsi="Century Gothic" w:eastAsia="Century Gothic" w:cs="Century Gothic"/>
                <w:sz w:val="22"/>
                <w:szCs w:val="22"/>
              </w:rPr>
            </w:pPr>
            <w:r w:rsidRPr="116BD6A0" w:rsidR="15F802D9">
              <w:rPr>
                <w:rFonts w:ascii="Century Gothic" w:hAnsi="Century Gothic" w:eastAsia="Century Gothic" w:cs="Century Gothic"/>
                <w:sz w:val="22"/>
                <w:szCs w:val="22"/>
              </w:rPr>
              <w:t>The instructor will distribute the survey</w:t>
            </w:r>
            <w:r w:rsidRPr="116BD6A0" w:rsidR="67D9B4FB">
              <w:rPr>
                <w:rFonts w:ascii="Century Gothic" w:hAnsi="Century Gothic" w:eastAsia="Century Gothic" w:cs="Century Gothic"/>
                <w:sz w:val="22"/>
                <w:szCs w:val="22"/>
                <w:vertAlign w:val="superscript"/>
              </w:rPr>
              <w:t>1</w:t>
            </w:r>
            <w:r w:rsidRPr="116BD6A0" w:rsidR="11713691">
              <w:rPr>
                <w:rFonts w:ascii="Century Gothic" w:hAnsi="Century Gothic" w:eastAsia="Century Gothic" w:cs="Century Gothic"/>
                <w:sz w:val="22"/>
                <w:szCs w:val="22"/>
              </w:rPr>
              <w:t xml:space="preserve">, asking one of the students to collect them and place them in the envelope provided. The instructor </w:t>
            </w:r>
            <w:r w:rsidRPr="116BD6A0" w:rsidR="65002F9B">
              <w:rPr>
                <w:rFonts w:ascii="Century Gothic" w:hAnsi="Century Gothic" w:eastAsia="Century Gothic" w:cs="Century Gothic"/>
                <w:sz w:val="22"/>
                <w:szCs w:val="22"/>
              </w:rPr>
              <w:t xml:space="preserve">will </w:t>
            </w:r>
            <w:r w:rsidRPr="116BD6A0" w:rsidR="65002F9B">
              <w:rPr>
                <w:rFonts w:ascii="Century Gothic" w:hAnsi="Century Gothic" w:eastAsia="Century Gothic" w:cs="Century Gothic"/>
                <w:sz w:val="22"/>
                <w:szCs w:val="22"/>
              </w:rPr>
              <w:t>advise</w:t>
            </w:r>
            <w:r w:rsidRPr="116BD6A0" w:rsidR="65002F9B">
              <w:rPr>
                <w:rFonts w:ascii="Century Gothic" w:hAnsi="Century Gothic" w:eastAsia="Century Gothic" w:cs="Century Gothic"/>
                <w:sz w:val="22"/>
                <w:szCs w:val="22"/>
              </w:rPr>
              <w:t xml:space="preserve"> the students that they can fill out the survey anonymously, or if they have a concern or want feedback, they should include their names. </w:t>
            </w:r>
            <w:r w:rsidRPr="116BD6A0" w:rsidR="4B5DE85E">
              <w:rPr>
                <w:rFonts w:ascii="Century Gothic" w:hAnsi="Century Gothic" w:eastAsia="Century Gothic" w:cs="Century Gothic"/>
                <w:sz w:val="22"/>
                <w:szCs w:val="22"/>
              </w:rPr>
              <w:t xml:space="preserve">Instructor will remind students to fill out the survey as </w:t>
            </w:r>
            <w:r w:rsidRPr="116BD6A0" w:rsidR="22A9D310">
              <w:rPr>
                <w:rFonts w:ascii="Century Gothic" w:hAnsi="Century Gothic" w:eastAsia="Century Gothic" w:cs="Century Gothic"/>
                <w:sz w:val="22"/>
                <w:szCs w:val="22"/>
              </w:rPr>
              <w:t>completely</w:t>
            </w:r>
            <w:r w:rsidRPr="116BD6A0" w:rsidR="4B5DE85E">
              <w:rPr>
                <w:rFonts w:ascii="Century Gothic" w:hAnsi="Century Gothic" w:eastAsia="Century Gothic" w:cs="Century Gothic"/>
                <w:sz w:val="22"/>
                <w:szCs w:val="22"/>
              </w:rPr>
              <w:t xml:space="preserve"> as possible, </w:t>
            </w:r>
            <w:r w:rsidRPr="116BD6A0" w:rsidR="2A994F6E">
              <w:rPr>
                <w:rFonts w:ascii="Century Gothic" w:hAnsi="Century Gothic" w:eastAsia="Century Gothic" w:cs="Century Gothic"/>
                <w:sz w:val="22"/>
                <w:szCs w:val="22"/>
              </w:rPr>
              <w:t>using honesty and respect.</w:t>
            </w:r>
          </w:p>
          <w:p w:rsidR="6A460600" w:rsidP="116BD6A0" w:rsidRDefault="6A460600" w14:paraId="735F2311" w14:textId="3A7F110A">
            <w:pPr>
              <w:pStyle w:val="Normal"/>
              <w:suppressLineNumbers w:val="0"/>
              <w:bidi w:val="0"/>
              <w:spacing w:before="0" w:beforeAutospacing="off" w:after="0" w:afterAutospacing="off" w:line="259" w:lineRule="auto"/>
              <w:ind w:left="0" w:right="0"/>
              <w:jc w:val="left"/>
              <w:rPr>
                <w:rFonts w:ascii="Century Gothic" w:hAnsi="Century Gothic" w:eastAsia="Century Gothic" w:cs="Century Gothic"/>
                <w:i w:val="1"/>
                <w:iCs w:val="1"/>
                <w:sz w:val="22"/>
                <w:szCs w:val="22"/>
              </w:rPr>
            </w:pPr>
            <w:r w:rsidRPr="116BD6A0" w:rsidR="6A460600">
              <w:rPr>
                <w:rFonts w:ascii="Century Gothic" w:hAnsi="Century Gothic" w:eastAsia="Century Gothic" w:cs="Century Gothic"/>
                <w:i w:val="1"/>
                <w:iCs w:val="1"/>
                <w:sz w:val="22"/>
                <w:szCs w:val="22"/>
              </w:rPr>
              <w:t xml:space="preserve">If preferred, the survey can be adapted to an online format such as a Google Form and distributed digitally via a link. </w:t>
            </w:r>
          </w:p>
          <w:p w:rsidRPr="005841F4" w:rsidR="00D92EC6" w:rsidP="116BD6A0" w:rsidRDefault="00D92EC6" w14:paraId="65A6ADC4" w14:textId="77777777">
            <w:pPr>
              <w:rPr>
                <w:rFonts w:ascii="Century Gothic" w:hAnsi="Century Gothic" w:eastAsia="Century Gothic" w:cs="Century Gothic"/>
                <w:sz w:val="22"/>
                <w:szCs w:val="22"/>
              </w:rPr>
            </w:pPr>
          </w:p>
          <w:p w:rsidR="005115D3" w:rsidP="116BD6A0" w:rsidRDefault="005A00E1" w14:paraId="5C977B6E" w14:textId="77777777">
            <w:pPr>
              <w:pStyle w:val="ListParagraph"/>
              <w:numPr>
                <w:ilvl w:val="0"/>
                <w:numId w:val="75"/>
              </w:numPr>
              <w:rPr>
                <w:rFonts w:ascii="Century Gothic" w:hAnsi="Century Gothic" w:eastAsia="Century Gothic" w:cs="Century Gothic"/>
                <w:i w:val="1"/>
                <w:iCs w:val="1"/>
                <w:sz w:val="22"/>
                <w:szCs w:val="22"/>
              </w:rPr>
            </w:pPr>
            <w:r w:rsidRPr="116BD6A0" w:rsidR="7EA8AE50">
              <w:rPr>
                <w:rFonts w:ascii="Century Gothic" w:hAnsi="Century Gothic" w:eastAsia="Century Gothic" w:cs="Century Gothic"/>
                <w:i w:val="1"/>
                <w:iCs w:val="1"/>
                <w:sz w:val="22"/>
                <w:szCs w:val="22"/>
              </w:rPr>
              <w:t xml:space="preserve">Prepared by D. </w:t>
            </w:r>
            <w:r w:rsidRPr="116BD6A0" w:rsidR="7EA8AE50">
              <w:rPr>
                <w:rFonts w:ascii="Century Gothic" w:hAnsi="Century Gothic" w:eastAsia="Century Gothic" w:cs="Century Gothic"/>
                <w:i w:val="1"/>
                <w:iCs w:val="1"/>
                <w:sz w:val="22"/>
                <w:szCs w:val="22"/>
              </w:rPr>
              <w:t>Karavites</w:t>
            </w:r>
            <w:r w:rsidRPr="116BD6A0" w:rsidR="7EA8AE50">
              <w:rPr>
                <w:rFonts w:ascii="Century Gothic" w:hAnsi="Century Gothic" w:eastAsia="Century Gothic" w:cs="Century Gothic"/>
                <w:i w:val="1"/>
                <w:iCs w:val="1"/>
                <w:sz w:val="22"/>
                <w:szCs w:val="22"/>
              </w:rPr>
              <w:t>-Uhl 2023</w:t>
            </w:r>
          </w:p>
          <w:p w:rsidRPr="005A00E1" w:rsidR="005A00E1" w:rsidP="116BD6A0" w:rsidRDefault="005A00E1" w14:paraId="1171560D" w14:textId="31863D87">
            <w:pPr>
              <w:pStyle w:val="ListParagraph"/>
              <w:rPr>
                <w:rFonts w:ascii="Century Gothic" w:hAnsi="Century Gothic" w:eastAsia="Century Gothic" w:cs="Century Gothic"/>
                <w:i w:val="1"/>
                <w:iCs w:val="1"/>
                <w:sz w:val="22"/>
                <w:szCs w:val="22"/>
              </w:rPr>
            </w:pPr>
          </w:p>
        </w:tc>
      </w:tr>
      <w:tr w:rsidR="005115D3" w:rsidTr="5CAE05BB" w14:paraId="6F247E23" w14:textId="77777777">
        <w:tc>
          <w:tcPr>
            <w:tcW w:w="9350" w:type="dxa"/>
            <w:tcMar/>
          </w:tcPr>
          <w:p w:rsidR="005115D3" w:rsidP="116BD6A0" w:rsidRDefault="005115D3" w14:paraId="007E41A7" w14:textId="77777777">
            <w:pPr>
              <w:rPr>
                <w:rFonts w:ascii="Century Gothic" w:hAnsi="Century Gothic" w:eastAsia="Century Gothic" w:cs="Century Gothic"/>
                <w:b w:val="1"/>
                <w:bCs w:val="1"/>
                <w:sz w:val="22"/>
                <w:szCs w:val="22"/>
              </w:rPr>
            </w:pPr>
            <w:r w:rsidRPr="116BD6A0" w:rsidR="005115D3">
              <w:rPr>
                <w:rFonts w:ascii="Century Gothic" w:hAnsi="Century Gothic" w:eastAsia="Century Gothic" w:cs="Century Gothic"/>
                <w:b w:val="1"/>
                <w:bCs w:val="1"/>
                <w:sz w:val="22"/>
                <w:szCs w:val="22"/>
              </w:rPr>
              <w:t xml:space="preserve">Assessment </w:t>
            </w:r>
          </w:p>
          <w:p w:rsidR="00F1055F" w:rsidP="116BD6A0" w:rsidRDefault="00F1055F" w14:paraId="26D4D6E5" w14:textId="77777777">
            <w:pPr>
              <w:rPr>
                <w:rFonts w:ascii="Century Gothic" w:hAnsi="Century Gothic" w:eastAsia="Century Gothic" w:cs="Century Gothic"/>
                <w:sz w:val="22"/>
                <w:szCs w:val="22"/>
              </w:rPr>
            </w:pPr>
          </w:p>
          <w:p w:rsidRPr="00270544" w:rsidR="00F1055F" w:rsidP="116BD6A0" w:rsidRDefault="00270544" w14:paraId="175E87CC" w14:textId="532B9083">
            <w:pPr>
              <w:rPr>
                <w:rFonts w:ascii="Century Gothic" w:hAnsi="Century Gothic" w:eastAsia="Century Gothic" w:cs="Century Gothic"/>
                <w:sz w:val="22"/>
                <w:szCs w:val="22"/>
              </w:rPr>
            </w:pPr>
            <w:r w:rsidRPr="116BD6A0" w:rsidR="42855D69">
              <w:rPr>
                <w:rFonts w:ascii="Century Gothic" w:hAnsi="Century Gothic" w:eastAsia="Century Gothic" w:cs="Century Gothic"/>
                <w:sz w:val="22"/>
                <w:szCs w:val="22"/>
              </w:rPr>
              <w:t xml:space="preserve">Students will complete the survey. </w:t>
            </w:r>
          </w:p>
          <w:p w:rsidR="00F1055F" w:rsidP="116BD6A0" w:rsidRDefault="00F1055F" w14:paraId="25EF79E8" w14:textId="50F7A947">
            <w:pPr>
              <w:rPr>
                <w:rFonts w:ascii="Century Gothic" w:hAnsi="Century Gothic" w:eastAsia="Century Gothic" w:cs="Century Gothic"/>
                <w:sz w:val="22"/>
                <w:szCs w:val="22"/>
              </w:rPr>
            </w:pPr>
          </w:p>
        </w:tc>
      </w:tr>
      <w:tr w:rsidR="005115D3" w:rsidTr="5CAE05BB" w14:paraId="5C4721FA" w14:textId="77777777">
        <w:tc>
          <w:tcPr>
            <w:tcW w:w="9350" w:type="dxa"/>
            <w:tcMar/>
          </w:tcPr>
          <w:p w:rsidR="005115D3" w:rsidP="116BD6A0" w:rsidRDefault="005115D3" w14:paraId="169C259E" w14:textId="77777777">
            <w:pPr>
              <w:rPr>
                <w:rFonts w:ascii="Century Gothic" w:hAnsi="Century Gothic" w:eastAsia="Century Gothic" w:cs="Century Gothic"/>
                <w:b w:val="1"/>
                <w:bCs w:val="1"/>
                <w:sz w:val="22"/>
                <w:szCs w:val="22"/>
              </w:rPr>
            </w:pPr>
            <w:r w:rsidRPr="116BD6A0" w:rsidR="005115D3">
              <w:rPr>
                <w:rFonts w:ascii="Century Gothic" w:hAnsi="Century Gothic" w:eastAsia="Century Gothic" w:cs="Century Gothic"/>
                <w:b w:val="1"/>
                <w:bCs w:val="1"/>
                <w:sz w:val="22"/>
                <w:szCs w:val="22"/>
              </w:rPr>
              <w:t xml:space="preserve">ELL Supports/Instructor Notes </w:t>
            </w:r>
          </w:p>
          <w:p w:rsidR="007A1D2E" w:rsidP="116BD6A0" w:rsidRDefault="007A1D2E" w14:paraId="7F8C9BAF" w14:textId="77777777">
            <w:pPr>
              <w:rPr>
                <w:rFonts w:ascii="Century Gothic" w:hAnsi="Century Gothic" w:eastAsia="Century Gothic" w:cs="Century Gothic"/>
                <w:b w:val="1"/>
                <w:bCs w:val="1"/>
                <w:sz w:val="22"/>
                <w:szCs w:val="22"/>
              </w:rPr>
            </w:pPr>
          </w:p>
          <w:p w:rsidR="007A1D2E" w:rsidP="5CAE05BB" w:rsidRDefault="007A1D2E" w14:paraId="715F7AF6" w14:textId="0EE502DF">
            <w:pPr>
              <w:spacing w:line="259" w:lineRule="auto"/>
              <w:rPr>
                <w:rFonts w:ascii="Century Gothic" w:hAnsi="Century Gothic" w:eastAsia="Century Gothic" w:cs="Century Gothic"/>
                <w:noProof w:val="0"/>
                <w:sz w:val="22"/>
                <w:szCs w:val="22"/>
                <w:lang w:val="en-US"/>
              </w:rPr>
            </w:pPr>
            <w:r w:rsidRPr="5CAE05BB" w:rsidR="0F0137CD">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Reference the Manufacturing Bridge Introduction Document for strategies to </w:t>
            </w:r>
            <w:r w:rsidRPr="5CAE05BB" w:rsidR="0F0137CD">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assist</w:t>
            </w:r>
            <w:r w:rsidRPr="5CAE05BB" w:rsidR="0F0137CD">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t xml:space="preserve"> English Language Learners (ELLs).</w:t>
            </w:r>
          </w:p>
          <w:p w:rsidR="007A1D2E" w:rsidP="5CAE05BB" w:rsidRDefault="007A1D2E" w14:paraId="37EF74C5" w14:textId="13B65F0A">
            <w:pPr>
              <w:spacing w:line="259" w:lineRule="auto"/>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US"/>
              </w:rPr>
            </w:pPr>
          </w:p>
          <w:p w:rsidR="007A1D2E" w:rsidP="5CAE05BB" w:rsidRDefault="007A1D2E" w14:paraId="05B18860" w14:textId="43CEF566">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CAE05BB" w:rsidR="1C647065">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Some learners may not have experience evaluating a course or instructor, and some may feel uncomfortable with the idea of offering honest critique in an educational setting</w:t>
            </w:r>
            <w:r w:rsidRPr="5CAE05BB" w:rsidR="0498A575">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at all. Consider having a class conversation before the survey is distributed, in which students are encouraged to be honest, specific, and helpful in their feedback. </w:t>
            </w:r>
            <w:r w:rsidRPr="5CAE05BB" w:rsidR="72099829">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Explain how the feedback will be used and reinforce the survey's anonymity.</w:t>
            </w:r>
          </w:p>
          <w:p w:rsidR="007A1D2E" w:rsidP="5CAE05BB" w:rsidRDefault="007A1D2E" w14:paraId="66080225" w14:textId="7A45D3F1">
            <w:pPr>
              <w:spacing w:line="259" w:lineRule="auto"/>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pPr>
            <w:r w:rsidRPr="5CAE05BB" w:rsidR="0498A575">
              <w:rPr>
                <w:rFonts w:ascii="Century Gothic" w:hAnsi="Century Gothic" w:eastAsia="Century Gothic" w:cs="Century Gothic"/>
                <w:b w:val="0"/>
                <w:bCs w:val="0"/>
                <w:i w:val="0"/>
                <w:iCs w:val="0"/>
                <w:caps w:val="0"/>
                <w:smallCaps w:val="0"/>
                <w:noProof w:val="0"/>
                <w:color w:val="000000" w:themeColor="text1" w:themeTint="FF" w:themeShade="FF"/>
                <w:sz w:val="22"/>
                <w:szCs w:val="22"/>
                <w:lang w:val="en-US"/>
              </w:rPr>
              <w:t xml:space="preserve"> </w:t>
            </w:r>
          </w:p>
        </w:tc>
      </w:tr>
    </w:tbl>
    <w:p w:rsidR="005115D3" w:rsidP="116BD6A0" w:rsidRDefault="005115D3" w14:paraId="58ABDB37" w14:textId="77777777">
      <w:pPr>
        <w:rPr>
          <w:rFonts w:ascii="Century Gothic" w:hAnsi="Century Gothic" w:eastAsia="Century Gothic" w:cs="Century Gothic"/>
          <w:sz w:val="22"/>
          <w:szCs w:val="22"/>
        </w:rPr>
      </w:pPr>
    </w:p>
    <w:sectPr w:rsidR="005115D3">
      <w:headerReference w:type="default" r:id="rId49"/>
      <w:footerReference w:type="default" r:id="rId5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2C9C" w:rsidP="00CA7A0B" w:rsidRDefault="00FA2C9C" w14:paraId="7B676212" w14:textId="77777777">
      <w:pPr>
        <w:spacing w:after="0" w:line="240" w:lineRule="auto"/>
      </w:pPr>
      <w:r>
        <w:separator/>
      </w:r>
    </w:p>
  </w:endnote>
  <w:endnote w:type="continuationSeparator" w:id="0">
    <w:p w:rsidR="00FA2C9C" w:rsidP="00CA7A0B" w:rsidRDefault="00FA2C9C" w14:paraId="1650EEE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597578"/>
      <w:docPartObj>
        <w:docPartGallery w:val="Page Numbers (Bottom of Page)"/>
        <w:docPartUnique/>
      </w:docPartObj>
    </w:sdtPr>
    <w:sdtEndPr>
      <w:rPr>
        <w:noProof/>
      </w:rPr>
    </w:sdtEndPr>
    <w:sdtContent>
      <w:p w:rsidR="005C1943" w:rsidRDefault="005C1943" w14:paraId="74F13245" w14:textId="17D5E5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C1943" w:rsidRDefault="005C1943" w14:paraId="1F9DD95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2C9C" w:rsidP="00CA7A0B" w:rsidRDefault="00FA2C9C" w14:paraId="2AA84465" w14:textId="77777777">
      <w:pPr>
        <w:spacing w:after="0" w:line="240" w:lineRule="auto"/>
      </w:pPr>
      <w:r>
        <w:separator/>
      </w:r>
    </w:p>
  </w:footnote>
  <w:footnote w:type="continuationSeparator" w:id="0">
    <w:p w:rsidR="00FA2C9C" w:rsidP="00CA7A0B" w:rsidRDefault="00FA2C9C" w14:paraId="0E75950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A7A0B" w:rsidR="00CA7A0B" w:rsidP="116BD6A0" w:rsidRDefault="00CA7A0B" w14:paraId="7A1B357C" w14:textId="254359AD">
    <w:pPr>
      <w:pStyle w:val="Header"/>
      <w:jc w:val="center"/>
      <w:rPr>
        <w:rFonts w:ascii="Century Gothic" w:hAnsi="Century Gothic" w:eastAsia="Century Gothic" w:cs="Century Gothic"/>
        <w:b w:val="1"/>
        <w:bCs w:val="1"/>
      </w:rPr>
    </w:pPr>
    <w:r w:rsidRPr="116BD6A0" w:rsidR="116BD6A0">
      <w:rPr>
        <w:rFonts w:ascii="Century Gothic" w:hAnsi="Century Gothic" w:eastAsia="Century Gothic" w:cs="Century Gothic"/>
        <w:b w:val="1"/>
        <w:bCs w:val="1"/>
      </w:rPr>
      <w:t>Statewide Manufacturing Bridge Curriculum</w:t>
    </w:r>
  </w:p>
  <w:p w:rsidRPr="00CA7A0B" w:rsidR="00CA7A0B" w:rsidP="116BD6A0" w:rsidRDefault="00CA7A0B" w14:paraId="15D6CA7B" w14:textId="513ABEB6">
    <w:pPr>
      <w:pStyle w:val="Header"/>
      <w:jc w:val="center"/>
      <w:rPr>
        <w:rFonts w:ascii="Century Gothic" w:hAnsi="Century Gothic" w:eastAsia="Century Gothic" w:cs="Century Gothic"/>
        <w:b w:val="1"/>
        <w:bCs w:val="1"/>
      </w:rPr>
    </w:pPr>
    <w:r w:rsidRPr="116BD6A0" w:rsidR="116BD6A0">
      <w:rPr>
        <w:rFonts w:ascii="Century Gothic" w:hAnsi="Century Gothic" w:eastAsia="Century Gothic" w:cs="Century Gothic"/>
        <w:b w:val="1"/>
        <w:bCs w:val="1"/>
      </w:rPr>
      <w:t xml:space="preserve">Contextualized </w:t>
    </w:r>
    <w:r w:rsidRPr="116BD6A0" w:rsidR="116BD6A0">
      <w:rPr>
        <w:rFonts w:ascii="Century Gothic" w:hAnsi="Century Gothic" w:eastAsia="Century Gothic" w:cs="Century Gothic"/>
        <w:b w:val="1"/>
        <w:bCs w:val="1"/>
      </w:rPr>
      <w:t>Language</w:t>
    </w:r>
    <w:r w:rsidRPr="116BD6A0" w:rsidR="116BD6A0">
      <w:rPr>
        <w:rFonts w:ascii="Century Gothic" w:hAnsi="Century Gothic" w:eastAsia="Century Gothic" w:cs="Century Gothic"/>
        <w:b w:val="1"/>
        <w:bCs w:val="1"/>
      </w:rPr>
      <w:t xml:space="preserve"> Arts &amp; Writing</w:t>
    </w:r>
    <w:r w:rsidRPr="116BD6A0" w:rsidR="116BD6A0">
      <w:rPr>
        <w:rFonts w:ascii="Century Gothic" w:hAnsi="Century Gothic" w:eastAsia="Century Gothic" w:cs="Century Gothic"/>
        <w:b w:val="1"/>
        <w:bCs w:val="1"/>
      </w:rPr>
      <w:t xml:space="preserve"> Module</w:t>
    </w:r>
  </w:p>
  <w:p w:rsidR="00CA7A0B" w:rsidRDefault="00CA7A0B" w14:paraId="47A633C2" w14:textId="77777777">
    <w:pPr>
      <w:pStyle w:val="Header"/>
    </w:pPr>
  </w:p>
</w:hdr>
</file>

<file path=word/intelligence2.xml><?xml version="1.0" encoding="utf-8"?>
<int2:intelligence xmlns:int2="http://schemas.microsoft.com/office/intelligence/2020/intelligence">
  <int2:observations>
    <int2:textHash int2:hashCode="svQR7nEW5jDHol" int2:id="9xJ5iOP9">
      <int2:state int2:type="AugLoop_Text_Critique" int2:value="Rejected"/>
    </int2:textHash>
    <int2:bookmark int2:bookmarkName="_Int_8vx4fbsF" int2:invalidationBookmarkName="" int2:hashCode="A+0RN5khlzYCwR" int2:id="hSfeBDKs">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86">
    <w:nsid w:val="53e0eee1"/>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5">
    <w:nsid w:val="400aeb4c"/>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4">
    <w:nsid w:val="6b91d7f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nsid w:val="721664e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2">
    <w:nsid w:val="c6caa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1">
    <w:nsid w:val="bb18fd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0">
    <w:nsid w:val="2f4a740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nsid w:val="2e73f9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2f198fc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7">
    <w:nsid w:val="686ca7d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10de08c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70701e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D216CE"/>
    <w:multiLevelType w:val="hybridMultilevel"/>
    <w:tmpl w:val="1F3E17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621719"/>
    <w:multiLevelType w:val="hybridMultilevel"/>
    <w:tmpl w:val="C16E2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67B11"/>
    <w:multiLevelType w:val="hybridMultilevel"/>
    <w:tmpl w:val="07720C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B005D4"/>
    <w:multiLevelType w:val="hybridMultilevel"/>
    <w:tmpl w:val="6BCE5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A6F13"/>
    <w:multiLevelType w:val="hybridMultilevel"/>
    <w:tmpl w:val="0C08F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A600E"/>
    <w:multiLevelType w:val="hybridMultilevel"/>
    <w:tmpl w:val="AA90C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40520E"/>
    <w:multiLevelType w:val="hybridMultilevel"/>
    <w:tmpl w:val="4E8A834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C72BC6"/>
    <w:multiLevelType w:val="hybridMultilevel"/>
    <w:tmpl w:val="DFCADC9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121E2"/>
    <w:multiLevelType w:val="hybridMultilevel"/>
    <w:tmpl w:val="4C188CF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8A6677"/>
    <w:multiLevelType w:val="hybridMultilevel"/>
    <w:tmpl w:val="6FFA2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BF3C65"/>
    <w:multiLevelType w:val="hybridMultilevel"/>
    <w:tmpl w:val="74DED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D52AA5"/>
    <w:multiLevelType w:val="hybridMultilevel"/>
    <w:tmpl w:val="65027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D90A20"/>
    <w:multiLevelType w:val="hybridMultilevel"/>
    <w:tmpl w:val="1C5A1A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5A6214"/>
    <w:multiLevelType w:val="hybridMultilevel"/>
    <w:tmpl w:val="DBBEA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311765"/>
    <w:multiLevelType w:val="hybridMultilevel"/>
    <w:tmpl w:val="77626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39569A"/>
    <w:multiLevelType w:val="hybridMultilevel"/>
    <w:tmpl w:val="B0124A2A"/>
    <w:lvl w:ilvl="0" w:tplc="5972C4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EC25A6"/>
    <w:multiLevelType w:val="hybridMultilevel"/>
    <w:tmpl w:val="237EF1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A44622"/>
    <w:multiLevelType w:val="hybridMultilevel"/>
    <w:tmpl w:val="A036C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D633AA"/>
    <w:multiLevelType w:val="hybridMultilevel"/>
    <w:tmpl w:val="599C3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42350B"/>
    <w:multiLevelType w:val="hybridMultilevel"/>
    <w:tmpl w:val="CC84982C"/>
    <w:lvl w:ilvl="0" w:tplc="A94C3550">
      <w:start w:val="1"/>
      <w:numFmt w:val="decimal"/>
      <w:lvlText w:val="(%1)"/>
      <w:lvlJc w:val="left"/>
      <w:pPr>
        <w:ind w:left="1080" w:hanging="360"/>
      </w:pPr>
      <w:rPr>
        <w:rFonts w:hint="default" w:cstheme="minorBidi"/>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FB63C2E"/>
    <w:multiLevelType w:val="hybridMultilevel"/>
    <w:tmpl w:val="DC50660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97025F"/>
    <w:multiLevelType w:val="hybridMultilevel"/>
    <w:tmpl w:val="2E9221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A70961"/>
    <w:multiLevelType w:val="hybridMultilevel"/>
    <w:tmpl w:val="0EE0F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6C1D66"/>
    <w:multiLevelType w:val="hybridMultilevel"/>
    <w:tmpl w:val="CDAE3F5E"/>
    <w:lvl w:ilvl="0" w:tplc="54B2C46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5FAE1A4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91375E8"/>
    <w:multiLevelType w:val="hybridMultilevel"/>
    <w:tmpl w:val="27B0E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313D37"/>
    <w:multiLevelType w:val="hybridMultilevel"/>
    <w:tmpl w:val="723AB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8029C1"/>
    <w:multiLevelType w:val="hybridMultilevel"/>
    <w:tmpl w:val="0A0265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30D46896"/>
    <w:multiLevelType w:val="hybridMultilevel"/>
    <w:tmpl w:val="3314CC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7E50A8"/>
    <w:multiLevelType w:val="hybridMultilevel"/>
    <w:tmpl w:val="F830D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477186"/>
    <w:multiLevelType w:val="hybridMultilevel"/>
    <w:tmpl w:val="EC6C7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5640C53"/>
    <w:multiLevelType w:val="hybridMultilevel"/>
    <w:tmpl w:val="D95667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68F4732"/>
    <w:multiLevelType w:val="hybridMultilevel"/>
    <w:tmpl w:val="F3E2E9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7091DEC"/>
    <w:multiLevelType w:val="hybridMultilevel"/>
    <w:tmpl w:val="26A85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3C2D64"/>
    <w:multiLevelType w:val="hybridMultilevel"/>
    <w:tmpl w:val="352A1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D94667"/>
    <w:multiLevelType w:val="hybridMultilevel"/>
    <w:tmpl w:val="235AA6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C76DEF"/>
    <w:multiLevelType w:val="hybridMultilevel"/>
    <w:tmpl w:val="079ADC00"/>
    <w:lvl w:ilvl="0" w:tplc="F1E6B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192948"/>
    <w:multiLevelType w:val="hybridMultilevel"/>
    <w:tmpl w:val="C3D07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EA05268"/>
    <w:multiLevelType w:val="hybridMultilevel"/>
    <w:tmpl w:val="0C08F7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F8468F3"/>
    <w:multiLevelType w:val="hybridMultilevel"/>
    <w:tmpl w:val="067AEF70"/>
    <w:lvl w:ilvl="0" w:tplc="9C3050EC">
      <w:start w:val="1"/>
      <w:numFmt w:val="decimal"/>
      <w:lvlText w:val="(%1)"/>
      <w:lvlJc w:val="left"/>
      <w:pPr>
        <w:ind w:left="720" w:hanging="360"/>
      </w:pPr>
      <w:rPr>
        <w:rFonts w:hint="default" w:cs="Times New Roman"/>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A47BC0"/>
    <w:multiLevelType w:val="hybridMultilevel"/>
    <w:tmpl w:val="9880FB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35257CF"/>
    <w:multiLevelType w:val="hybridMultilevel"/>
    <w:tmpl w:val="B17EA1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9B4509"/>
    <w:multiLevelType w:val="hybridMultilevel"/>
    <w:tmpl w:val="420656B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62C5947"/>
    <w:multiLevelType w:val="hybridMultilevel"/>
    <w:tmpl w:val="7DAA69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7F00ECC"/>
    <w:multiLevelType w:val="hybridMultilevel"/>
    <w:tmpl w:val="6AB88F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8F80674"/>
    <w:multiLevelType w:val="hybridMultilevel"/>
    <w:tmpl w:val="A7561D48"/>
    <w:lvl w:ilvl="0" w:tplc="87FE7F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9423AF1"/>
    <w:multiLevelType w:val="hybridMultilevel"/>
    <w:tmpl w:val="DFD2F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D532115"/>
    <w:multiLevelType w:val="hybridMultilevel"/>
    <w:tmpl w:val="BB4AB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D685A34"/>
    <w:multiLevelType w:val="hybridMultilevel"/>
    <w:tmpl w:val="9DE83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09C2BBA"/>
    <w:multiLevelType w:val="hybridMultilevel"/>
    <w:tmpl w:val="6AB88F68"/>
    <w:lvl w:ilvl="0" w:tplc="F2DC6F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0B8783A"/>
    <w:multiLevelType w:val="hybridMultilevel"/>
    <w:tmpl w:val="245ADD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549E6D7B"/>
    <w:multiLevelType w:val="hybridMultilevel"/>
    <w:tmpl w:val="8E34D7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6042C86"/>
    <w:multiLevelType w:val="hybridMultilevel"/>
    <w:tmpl w:val="B90A6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F6F727E"/>
    <w:multiLevelType w:val="hybridMultilevel"/>
    <w:tmpl w:val="826AB42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01C4F2E"/>
    <w:multiLevelType w:val="hybridMultilevel"/>
    <w:tmpl w:val="DFE049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4" w15:restartNumberingAfterBreak="0">
    <w:nsid w:val="614E3CDA"/>
    <w:multiLevelType w:val="hybridMultilevel"/>
    <w:tmpl w:val="4ED47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217535D"/>
    <w:multiLevelType w:val="hybridMultilevel"/>
    <w:tmpl w:val="9B1C03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4250A8"/>
    <w:multiLevelType w:val="hybridMultilevel"/>
    <w:tmpl w:val="FE0E2B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3D5A11"/>
    <w:multiLevelType w:val="hybridMultilevel"/>
    <w:tmpl w:val="21F8A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39760CC"/>
    <w:multiLevelType w:val="hybridMultilevel"/>
    <w:tmpl w:val="872E6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6924C3B"/>
    <w:multiLevelType w:val="hybridMultilevel"/>
    <w:tmpl w:val="93FCC294"/>
    <w:lvl w:ilvl="0" w:tplc="3976E02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0" w15:restartNumberingAfterBreak="0">
    <w:nsid w:val="68611EC9"/>
    <w:multiLevelType w:val="hybridMultilevel"/>
    <w:tmpl w:val="52AE73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291114"/>
    <w:multiLevelType w:val="hybridMultilevel"/>
    <w:tmpl w:val="CC0A4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976295D"/>
    <w:multiLevelType w:val="hybridMultilevel"/>
    <w:tmpl w:val="0BB6A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B2948D4"/>
    <w:multiLevelType w:val="hybridMultilevel"/>
    <w:tmpl w:val="7AC44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BD944C7"/>
    <w:multiLevelType w:val="hybridMultilevel"/>
    <w:tmpl w:val="766A37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C2211A3"/>
    <w:multiLevelType w:val="hybridMultilevel"/>
    <w:tmpl w:val="99328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E01780"/>
    <w:multiLevelType w:val="hybridMultilevel"/>
    <w:tmpl w:val="6AB88F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0E55F5B"/>
    <w:multiLevelType w:val="hybridMultilevel"/>
    <w:tmpl w:val="EC7AA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10B0B1C"/>
    <w:multiLevelType w:val="hybridMultilevel"/>
    <w:tmpl w:val="BB90F7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18B430C"/>
    <w:multiLevelType w:val="hybridMultilevel"/>
    <w:tmpl w:val="EBE07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4EC456F"/>
    <w:multiLevelType w:val="hybridMultilevel"/>
    <w:tmpl w:val="EEF61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8C57595"/>
    <w:multiLevelType w:val="hybridMultilevel"/>
    <w:tmpl w:val="D9529A3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A794398"/>
    <w:multiLevelType w:val="hybridMultilevel"/>
    <w:tmpl w:val="BAD05E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B762414"/>
    <w:multiLevelType w:val="hybridMultilevel"/>
    <w:tmpl w:val="B57E53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E251907"/>
    <w:multiLevelType w:val="hybridMultilevel"/>
    <w:tmpl w:val="CD7C9B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1" w16cid:durableId="251161554">
    <w:abstractNumId w:val="67"/>
  </w:num>
  <w:num w:numId="2" w16cid:durableId="865365449">
    <w:abstractNumId w:val="54"/>
  </w:num>
  <w:num w:numId="3" w16cid:durableId="906377912">
    <w:abstractNumId w:val="14"/>
  </w:num>
  <w:num w:numId="4" w16cid:durableId="1315841448">
    <w:abstractNumId w:val="58"/>
  </w:num>
  <w:num w:numId="5" w16cid:durableId="298077150">
    <w:abstractNumId w:val="13"/>
  </w:num>
  <w:num w:numId="6" w16cid:durableId="2096198068">
    <w:abstractNumId w:val="18"/>
  </w:num>
  <w:num w:numId="7" w16cid:durableId="205918639">
    <w:abstractNumId w:val="21"/>
  </w:num>
  <w:num w:numId="8" w16cid:durableId="428893610">
    <w:abstractNumId w:val="62"/>
  </w:num>
  <w:num w:numId="9" w16cid:durableId="1778215445">
    <w:abstractNumId w:val="57"/>
  </w:num>
  <w:num w:numId="10" w16cid:durableId="1391807109">
    <w:abstractNumId w:val="12"/>
  </w:num>
  <w:num w:numId="11" w16cid:durableId="405342413">
    <w:abstractNumId w:val="56"/>
  </w:num>
  <w:num w:numId="12" w16cid:durableId="1155534183">
    <w:abstractNumId w:val="63"/>
  </w:num>
  <w:num w:numId="13" w16cid:durableId="721948522">
    <w:abstractNumId w:val="16"/>
  </w:num>
  <w:num w:numId="14" w16cid:durableId="837690151">
    <w:abstractNumId w:val="34"/>
  </w:num>
  <w:num w:numId="15" w16cid:durableId="431753429">
    <w:abstractNumId w:val="69"/>
  </w:num>
  <w:num w:numId="16" w16cid:durableId="875044618">
    <w:abstractNumId w:val="68"/>
  </w:num>
  <w:num w:numId="17" w16cid:durableId="1848866277">
    <w:abstractNumId w:val="30"/>
  </w:num>
  <w:num w:numId="18" w16cid:durableId="2007320602">
    <w:abstractNumId w:val="2"/>
  </w:num>
  <w:num w:numId="19" w16cid:durableId="561990368">
    <w:abstractNumId w:val="23"/>
  </w:num>
  <w:num w:numId="20" w16cid:durableId="413089000">
    <w:abstractNumId w:val="47"/>
  </w:num>
  <w:num w:numId="21" w16cid:durableId="890194003">
    <w:abstractNumId w:val="17"/>
  </w:num>
  <w:num w:numId="22" w16cid:durableId="621182891">
    <w:abstractNumId w:val="60"/>
  </w:num>
  <w:num w:numId="23" w16cid:durableId="642974118">
    <w:abstractNumId w:val="65"/>
  </w:num>
  <w:num w:numId="24" w16cid:durableId="275454591">
    <w:abstractNumId w:val="28"/>
  </w:num>
  <w:num w:numId="25" w16cid:durableId="551573277">
    <w:abstractNumId w:val="29"/>
  </w:num>
  <w:num w:numId="26" w16cid:durableId="68621500">
    <w:abstractNumId w:val="11"/>
  </w:num>
  <w:num w:numId="27" w16cid:durableId="541284571">
    <w:abstractNumId w:val="0"/>
  </w:num>
  <w:num w:numId="28" w16cid:durableId="1212229788">
    <w:abstractNumId w:val="31"/>
  </w:num>
  <w:num w:numId="29" w16cid:durableId="1555461872">
    <w:abstractNumId w:val="6"/>
  </w:num>
  <w:num w:numId="30" w16cid:durableId="1589340246">
    <w:abstractNumId w:val="55"/>
  </w:num>
  <w:num w:numId="31" w16cid:durableId="1301887868">
    <w:abstractNumId w:val="45"/>
  </w:num>
  <w:num w:numId="32" w16cid:durableId="842011410">
    <w:abstractNumId w:val="50"/>
  </w:num>
  <w:num w:numId="33" w16cid:durableId="1774083807">
    <w:abstractNumId w:val="64"/>
  </w:num>
  <w:num w:numId="34" w16cid:durableId="2044165774">
    <w:abstractNumId w:val="70"/>
  </w:num>
  <w:num w:numId="35" w16cid:durableId="1514372063">
    <w:abstractNumId w:val="73"/>
  </w:num>
  <w:num w:numId="36" w16cid:durableId="1650210407">
    <w:abstractNumId w:val="51"/>
  </w:num>
  <w:num w:numId="37" w16cid:durableId="31197298">
    <w:abstractNumId w:val="24"/>
  </w:num>
  <w:num w:numId="38" w16cid:durableId="1639142059">
    <w:abstractNumId w:val="40"/>
  </w:num>
  <w:num w:numId="39" w16cid:durableId="1823811849">
    <w:abstractNumId w:val="3"/>
  </w:num>
  <w:num w:numId="40" w16cid:durableId="752748461">
    <w:abstractNumId w:val="59"/>
  </w:num>
  <w:num w:numId="41" w16cid:durableId="291057427">
    <w:abstractNumId w:val="22"/>
  </w:num>
  <w:num w:numId="42" w16cid:durableId="1003052495">
    <w:abstractNumId w:val="9"/>
  </w:num>
  <w:num w:numId="43" w16cid:durableId="883952300">
    <w:abstractNumId w:val="10"/>
  </w:num>
  <w:num w:numId="44" w16cid:durableId="1403983252">
    <w:abstractNumId w:val="4"/>
  </w:num>
  <w:num w:numId="45" w16cid:durableId="364715114">
    <w:abstractNumId w:val="32"/>
  </w:num>
  <w:num w:numId="46" w16cid:durableId="719477846">
    <w:abstractNumId w:val="39"/>
  </w:num>
  <w:num w:numId="47" w16cid:durableId="1347099292">
    <w:abstractNumId w:val="5"/>
  </w:num>
  <w:num w:numId="48" w16cid:durableId="578641040">
    <w:abstractNumId w:val="46"/>
  </w:num>
  <w:num w:numId="49" w16cid:durableId="1520660678">
    <w:abstractNumId w:val="61"/>
  </w:num>
  <w:num w:numId="50" w16cid:durableId="2113940622">
    <w:abstractNumId w:val="48"/>
  </w:num>
  <w:num w:numId="51" w16cid:durableId="970860421">
    <w:abstractNumId w:val="42"/>
  </w:num>
  <w:num w:numId="52" w16cid:durableId="147401051">
    <w:abstractNumId w:val="27"/>
  </w:num>
  <w:num w:numId="53" w16cid:durableId="1268201411">
    <w:abstractNumId w:val="72"/>
  </w:num>
  <w:num w:numId="54" w16cid:durableId="1744569156">
    <w:abstractNumId w:val="43"/>
  </w:num>
  <w:num w:numId="55" w16cid:durableId="1096905968">
    <w:abstractNumId w:val="66"/>
  </w:num>
  <w:num w:numId="56" w16cid:durableId="2039813002">
    <w:abstractNumId w:val="38"/>
  </w:num>
  <w:num w:numId="57" w16cid:durableId="151027105">
    <w:abstractNumId w:val="19"/>
  </w:num>
  <w:num w:numId="58" w16cid:durableId="332298471">
    <w:abstractNumId w:val="74"/>
  </w:num>
  <w:num w:numId="59" w16cid:durableId="1357775830">
    <w:abstractNumId w:val="53"/>
  </w:num>
  <w:num w:numId="60" w16cid:durableId="1447652435">
    <w:abstractNumId w:val="7"/>
  </w:num>
  <w:num w:numId="61" w16cid:durableId="508956949">
    <w:abstractNumId w:val="37"/>
  </w:num>
  <w:num w:numId="62" w16cid:durableId="1358889008">
    <w:abstractNumId w:val="8"/>
  </w:num>
  <w:num w:numId="63" w16cid:durableId="1006515163">
    <w:abstractNumId w:val="41"/>
  </w:num>
  <w:num w:numId="64" w16cid:durableId="202327998">
    <w:abstractNumId w:val="1"/>
  </w:num>
  <w:num w:numId="65" w16cid:durableId="244461772">
    <w:abstractNumId w:val="36"/>
  </w:num>
  <w:num w:numId="66" w16cid:durableId="118686967">
    <w:abstractNumId w:val="33"/>
  </w:num>
  <w:num w:numId="67" w16cid:durableId="1419137577">
    <w:abstractNumId w:val="25"/>
  </w:num>
  <w:num w:numId="68" w16cid:durableId="1309432248">
    <w:abstractNumId w:val="52"/>
  </w:num>
  <w:num w:numId="69" w16cid:durableId="1594708401">
    <w:abstractNumId w:val="26"/>
  </w:num>
  <w:num w:numId="70" w16cid:durableId="1167786172">
    <w:abstractNumId w:val="49"/>
  </w:num>
  <w:num w:numId="71" w16cid:durableId="495461724">
    <w:abstractNumId w:val="20"/>
  </w:num>
  <w:num w:numId="72" w16cid:durableId="1808814074">
    <w:abstractNumId w:val="71"/>
  </w:num>
  <w:num w:numId="73" w16cid:durableId="508836445">
    <w:abstractNumId w:val="44"/>
  </w:num>
  <w:num w:numId="74" w16cid:durableId="1088623023">
    <w:abstractNumId w:val="15"/>
  </w:num>
  <w:num w:numId="75" w16cid:durableId="98758851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5"/>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113"/>
    <w:rsid w:val="0001083A"/>
    <w:rsid w:val="00017F30"/>
    <w:rsid w:val="00020629"/>
    <w:rsid w:val="00046466"/>
    <w:rsid w:val="00053D9C"/>
    <w:rsid w:val="00077B04"/>
    <w:rsid w:val="00087947"/>
    <w:rsid w:val="000A17F2"/>
    <w:rsid w:val="000D0B81"/>
    <w:rsid w:val="000D70BB"/>
    <w:rsid w:val="000E792A"/>
    <w:rsid w:val="000F1B47"/>
    <w:rsid w:val="000F418A"/>
    <w:rsid w:val="000F4768"/>
    <w:rsid w:val="000F7B19"/>
    <w:rsid w:val="00111ED8"/>
    <w:rsid w:val="00113EFA"/>
    <w:rsid w:val="0012298D"/>
    <w:rsid w:val="00122FEA"/>
    <w:rsid w:val="0013087B"/>
    <w:rsid w:val="00152D80"/>
    <w:rsid w:val="001570E2"/>
    <w:rsid w:val="00165CF9"/>
    <w:rsid w:val="00166891"/>
    <w:rsid w:val="0017428B"/>
    <w:rsid w:val="00187694"/>
    <w:rsid w:val="001903E7"/>
    <w:rsid w:val="001957E0"/>
    <w:rsid w:val="001965FC"/>
    <w:rsid w:val="001971A8"/>
    <w:rsid w:val="001A1109"/>
    <w:rsid w:val="001C3EED"/>
    <w:rsid w:val="001E073F"/>
    <w:rsid w:val="001E0A4F"/>
    <w:rsid w:val="001F0BC2"/>
    <w:rsid w:val="002038D4"/>
    <w:rsid w:val="002119DD"/>
    <w:rsid w:val="0021374C"/>
    <w:rsid w:val="00216842"/>
    <w:rsid w:val="00234F90"/>
    <w:rsid w:val="00245A1D"/>
    <w:rsid w:val="00246AFE"/>
    <w:rsid w:val="00256EA4"/>
    <w:rsid w:val="00260D86"/>
    <w:rsid w:val="002621DF"/>
    <w:rsid w:val="002632FB"/>
    <w:rsid w:val="00270544"/>
    <w:rsid w:val="00277A5F"/>
    <w:rsid w:val="00282897"/>
    <w:rsid w:val="00285CA0"/>
    <w:rsid w:val="00286321"/>
    <w:rsid w:val="002939DA"/>
    <w:rsid w:val="002957F4"/>
    <w:rsid w:val="002A4B62"/>
    <w:rsid w:val="002B3E87"/>
    <w:rsid w:val="002C42F1"/>
    <w:rsid w:val="002C5938"/>
    <w:rsid w:val="002C6C67"/>
    <w:rsid w:val="002D2210"/>
    <w:rsid w:val="002F046B"/>
    <w:rsid w:val="002F70D0"/>
    <w:rsid w:val="002F722A"/>
    <w:rsid w:val="00301441"/>
    <w:rsid w:val="00310111"/>
    <w:rsid w:val="003173CB"/>
    <w:rsid w:val="003175C1"/>
    <w:rsid w:val="0032588F"/>
    <w:rsid w:val="00327DB4"/>
    <w:rsid w:val="003552EC"/>
    <w:rsid w:val="00356EB1"/>
    <w:rsid w:val="003616B8"/>
    <w:rsid w:val="00365E0F"/>
    <w:rsid w:val="00366203"/>
    <w:rsid w:val="003759A0"/>
    <w:rsid w:val="00385AB6"/>
    <w:rsid w:val="0039644D"/>
    <w:rsid w:val="00397544"/>
    <w:rsid w:val="00397A50"/>
    <w:rsid w:val="003A5C52"/>
    <w:rsid w:val="003B05DF"/>
    <w:rsid w:val="003B2AD0"/>
    <w:rsid w:val="003B3ED2"/>
    <w:rsid w:val="003B5DF5"/>
    <w:rsid w:val="003B7CA0"/>
    <w:rsid w:val="003C3DC6"/>
    <w:rsid w:val="003C4105"/>
    <w:rsid w:val="003C70EE"/>
    <w:rsid w:val="003C7D70"/>
    <w:rsid w:val="003D1BC7"/>
    <w:rsid w:val="003E73CD"/>
    <w:rsid w:val="003E7593"/>
    <w:rsid w:val="003E7F47"/>
    <w:rsid w:val="003F54BD"/>
    <w:rsid w:val="00407EE7"/>
    <w:rsid w:val="00407F36"/>
    <w:rsid w:val="00410B56"/>
    <w:rsid w:val="004372AF"/>
    <w:rsid w:val="0046265D"/>
    <w:rsid w:val="004658C5"/>
    <w:rsid w:val="00471887"/>
    <w:rsid w:val="00486698"/>
    <w:rsid w:val="00497242"/>
    <w:rsid w:val="004A2AD2"/>
    <w:rsid w:val="004C0B87"/>
    <w:rsid w:val="004C4521"/>
    <w:rsid w:val="004C57E5"/>
    <w:rsid w:val="004C60ED"/>
    <w:rsid w:val="004D2AE5"/>
    <w:rsid w:val="004E02C4"/>
    <w:rsid w:val="0050155A"/>
    <w:rsid w:val="00504E14"/>
    <w:rsid w:val="005115D3"/>
    <w:rsid w:val="00515046"/>
    <w:rsid w:val="00516F2A"/>
    <w:rsid w:val="00532F17"/>
    <w:rsid w:val="005343E0"/>
    <w:rsid w:val="0054281F"/>
    <w:rsid w:val="00544FC7"/>
    <w:rsid w:val="00551165"/>
    <w:rsid w:val="00555A73"/>
    <w:rsid w:val="0056444A"/>
    <w:rsid w:val="005866E0"/>
    <w:rsid w:val="00596A2D"/>
    <w:rsid w:val="005A00E1"/>
    <w:rsid w:val="005B785E"/>
    <w:rsid w:val="005C1943"/>
    <w:rsid w:val="005C6A5A"/>
    <w:rsid w:val="005E3127"/>
    <w:rsid w:val="005F6681"/>
    <w:rsid w:val="00600A55"/>
    <w:rsid w:val="00605B24"/>
    <w:rsid w:val="00613DB5"/>
    <w:rsid w:val="0062038E"/>
    <w:rsid w:val="00634ADD"/>
    <w:rsid w:val="006414C7"/>
    <w:rsid w:val="00647E74"/>
    <w:rsid w:val="00654A87"/>
    <w:rsid w:val="00665A74"/>
    <w:rsid w:val="00675977"/>
    <w:rsid w:val="00684C19"/>
    <w:rsid w:val="0069366C"/>
    <w:rsid w:val="00697CE3"/>
    <w:rsid w:val="006D6ED5"/>
    <w:rsid w:val="006D7113"/>
    <w:rsid w:val="006F53AC"/>
    <w:rsid w:val="006F7680"/>
    <w:rsid w:val="00704015"/>
    <w:rsid w:val="00705E22"/>
    <w:rsid w:val="00724B06"/>
    <w:rsid w:val="00730D46"/>
    <w:rsid w:val="00733FD8"/>
    <w:rsid w:val="00740BEC"/>
    <w:rsid w:val="00756E0E"/>
    <w:rsid w:val="00763C4F"/>
    <w:rsid w:val="007672AF"/>
    <w:rsid w:val="00777596"/>
    <w:rsid w:val="00786D57"/>
    <w:rsid w:val="007A0329"/>
    <w:rsid w:val="007A1D2E"/>
    <w:rsid w:val="007A4890"/>
    <w:rsid w:val="007A5EF2"/>
    <w:rsid w:val="007A6B1A"/>
    <w:rsid w:val="007C0509"/>
    <w:rsid w:val="007D0292"/>
    <w:rsid w:val="007D07ED"/>
    <w:rsid w:val="007D739A"/>
    <w:rsid w:val="007F15D4"/>
    <w:rsid w:val="007F3525"/>
    <w:rsid w:val="007F7DA4"/>
    <w:rsid w:val="008038FA"/>
    <w:rsid w:val="0082384A"/>
    <w:rsid w:val="00826C6B"/>
    <w:rsid w:val="00830337"/>
    <w:rsid w:val="00833E08"/>
    <w:rsid w:val="00837360"/>
    <w:rsid w:val="00851BBE"/>
    <w:rsid w:val="00857CE1"/>
    <w:rsid w:val="008A03AB"/>
    <w:rsid w:val="008A6E9B"/>
    <w:rsid w:val="008B5BF2"/>
    <w:rsid w:val="008B6CD3"/>
    <w:rsid w:val="008C290A"/>
    <w:rsid w:val="008D3D75"/>
    <w:rsid w:val="008D3DC8"/>
    <w:rsid w:val="008F38D2"/>
    <w:rsid w:val="008F4B99"/>
    <w:rsid w:val="0090094E"/>
    <w:rsid w:val="00901589"/>
    <w:rsid w:val="00923074"/>
    <w:rsid w:val="009268A4"/>
    <w:rsid w:val="00927219"/>
    <w:rsid w:val="00936E10"/>
    <w:rsid w:val="00940018"/>
    <w:rsid w:val="00950E84"/>
    <w:rsid w:val="00951F49"/>
    <w:rsid w:val="00961A7A"/>
    <w:rsid w:val="00966EF9"/>
    <w:rsid w:val="009733CA"/>
    <w:rsid w:val="00977304"/>
    <w:rsid w:val="00990AF5"/>
    <w:rsid w:val="009935E8"/>
    <w:rsid w:val="009957FE"/>
    <w:rsid w:val="0099588C"/>
    <w:rsid w:val="009A5336"/>
    <w:rsid w:val="009B782E"/>
    <w:rsid w:val="009C4D16"/>
    <w:rsid w:val="009E69A7"/>
    <w:rsid w:val="009E7DA4"/>
    <w:rsid w:val="00A17379"/>
    <w:rsid w:val="00A20E9F"/>
    <w:rsid w:val="00A21187"/>
    <w:rsid w:val="00A35FA1"/>
    <w:rsid w:val="00A579F0"/>
    <w:rsid w:val="00A60D8E"/>
    <w:rsid w:val="00A63A90"/>
    <w:rsid w:val="00A87C32"/>
    <w:rsid w:val="00A90D6F"/>
    <w:rsid w:val="00AC02AA"/>
    <w:rsid w:val="00B05FB5"/>
    <w:rsid w:val="00B12923"/>
    <w:rsid w:val="00B220B4"/>
    <w:rsid w:val="00B47FC4"/>
    <w:rsid w:val="00B53864"/>
    <w:rsid w:val="00B70662"/>
    <w:rsid w:val="00B94547"/>
    <w:rsid w:val="00BB2071"/>
    <w:rsid w:val="00BE2C10"/>
    <w:rsid w:val="00C03A37"/>
    <w:rsid w:val="00C04EE0"/>
    <w:rsid w:val="00C20A5C"/>
    <w:rsid w:val="00C22213"/>
    <w:rsid w:val="00C225E5"/>
    <w:rsid w:val="00C258E5"/>
    <w:rsid w:val="00C4310B"/>
    <w:rsid w:val="00C52E92"/>
    <w:rsid w:val="00C70646"/>
    <w:rsid w:val="00C75123"/>
    <w:rsid w:val="00C7745D"/>
    <w:rsid w:val="00C777AC"/>
    <w:rsid w:val="00C82EAA"/>
    <w:rsid w:val="00C85FFA"/>
    <w:rsid w:val="00C91F00"/>
    <w:rsid w:val="00CA2F88"/>
    <w:rsid w:val="00CA54D4"/>
    <w:rsid w:val="00CA7A0B"/>
    <w:rsid w:val="00CB29A8"/>
    <w:rsid w:val="00CB3470"/>
    <w:rsid w:val="00CD3FB1"/>
    <w:rsid w:val="00CD76BE"/>
    <w:rsid w:val="00CD7782"/>
    <w:rsid w:val="00D15757"/>
    <w:rsid w:val="00D17989"/>
    <w:rsid w:val="00D357D6"/>
    <w:rsid w:val="00D41622"/>
    <w:rsid w:val="00D42B6C"/>
    <w:rsid w:val="00D524E8"/>
    <w:rsid w:val="00D92EC6"/>
    <w:rsid w:val="00D934A0"/>
    <w:rsid w:val="00DA233B"/>
    <w:rsid w:val="00DA3837"/>
    <w:rsid w:val="00DB4F83"/>
    <w:rsid w:val="00DC1F9B"/>
    <w:rsid w:val="00DC23E6"/>
    <w:rsid w:val="00DC5B61"/>
    <w:rsid w:val="00DD13D0"/>
    <w:rsid w:val="00DD75A3"/>
    <w:rsid w:val="00DE3888"/>
    <w:rsid w:val="00DE4E18"/>
    <w:rsid w:val="00DF67B8"/>
    <w:rsid w:val="00E039EA"/>
    <w:rsid w:val="00E04A72"/>
    <w:rsid w:val="00E05AB3"/>
    <w:rsid w:val="00E07917"/>
    <w:rsid w:val="00E16314"/>
    <w:rsid w:val="00E171F8"/>
    <w:rsid w:val="00E23F8A"/>
    <w:rsid w:val="00E434F4"/>
    <w:rsid w:val="00E50813"/>
    <w:rsid w:val="00E616F1"/>
    <w:rsid w:val="00E66DBC"/>
    <w:rsid w:val="00E81524"/>
    <w:rsid w:val="00E924C7"/>
    <w:rsid w:val="00E927C8"/>
    <w:rsid w:val="00EB3F13"/>
    <w:rsid w:val="00EB4828"/>
    <w:rsid w:val="00EB48DB"/>
    <w:rsid w:val="00EB6FAD"/>
    <w:rsid w:val="00EC34EC"/>
    <w:rsid w:val="00ED41ED"/>
    <w:rsid w:val="00EE00E7"/>
    <w:rsid w:val="00EE13A1"/>
    <w:rsid w:val="00EE4245"/>
    <w:rsid w:val="00F05C68"/>
    <w:rsid w:val="00F1055F"/>
    <w:rsid w:val="00F222BB"/>
    <w:rsid w:val="00F31822"/>
    <w:rsid w:val="00F3365F"/>
    <w:rsid w:val="00F64553"/>
    <w:rsid w:val="00F67BD7"/>
    <w:rsid w:val="00F9167B"/>
    <w:rsid w:val="00F919F3"/>
    <w:rsid w:val="00FA2C9C"/>
    <w:rsid w:val="00FB13BA"/>
    <w:rsid w:val="00FB35E9"/>
    <w:rsid w:val="00FB612F"/>
    <w:rsid w:val="00FB62FB"/>
    <w:rsid w:val="00FC5B5B"/>
    <w:rsid w:val="00FD44C5"/>
    <w:rsid w:val="00FD5420"/>
    <w:rsid w:val="00FD5801"/>
    <w:rsid w:val="00FF483E"/>
    <w:rsid w:val="0114B798"/>
    <w:rsid w:val="01C46809"/>
    <w:rsid w:val="02238AC2"/>
    <w:rsid w:val="02A65109"/>
    <w:rsid w:val="02D73545"/>
    <w:rsid w:val="02DD11D5"/>
    <w:rsid w:val="03305023"/>
    <w:rsid w:val="03758F30"/>
    <w:rsid w:val="03810651"/>
    <w:rsid w:val="03CFD7C6"/>
    <w:rsid w:val="043B667C"/>
    <w:rsid w:val="0486FAFE"/>
    <w:rsid w:val="0498A575"/>
    <w:rsid w:val="0498F780"/>
    <w:rsid w:val="04C68CAD"/>
    <w:rsid w:val="04CAEB75"/>
    <w:rsid w:val="04CEDE4C"/>
    <w:rsid w:val="04F9637C"/>
    <w:rsid w:val="05268BDE"/>
    <w:rsid w:val="05D987FF"/>
    <w:rsid w:val="060EA21F"/>
    <w:rsid w:val="06454887"/>
    <w:rsid w:val="06516B92"/>
    <w:rsid w:val="065F7538"/>
    <w:rsid w:val="067ADE52"/>
    <w:rsid w:val="06B5B4C8"/>
    <w:rsid w:val="06BAA767"/>
    <w:rsid w:val="0704AF60"/>
    <w:rsid w:val="07655905"/>
    <w:rsid w:val="07A87CC8"/>
    <w:rsid w:val="07A892FA"/>
    <w:rsid w:val="07E3B8C7"/>
    <w:rsid w:val="085F7439"/>
    <w:rsid w:val="08682B26"/>
    <w:rsid w:val="086C6E99"/>
    <w:rsid w:val="08ADC885"/>
    <w:rsid w:val="08CA0A62"/>
    <w:rsid w:val="08CA2475"/>
    <w:rsid w:val="08D02E7A"/>
    <w:rsid w:val="09109912"/>
    <w:rsid w:val="09B5220F"/>
    <w:rsid w:val="09F487D8"/>
    <w:rsid w:val="09FC00EE"/>
    <w:rsid w:val="0A37F7DA"/>
    <w:rsid w:val="0A6BF82E"/>
    <w:rsid w:val="0ADB9723"/>
    <w:rsid w:val="0B1397F6"/>
    <w:rsid w:val="0B15FF71"/>
    <w:rsid w:val="0B31EC32"/>
    <w:rsid w:val="0B58A973"/>
    <w:rsid w:val="0B664511"/>
    <w:rsid w:val="0BC7FDD6"/>
    <w:rsid w:val="0BE0B22D"/>
    <w:rsid w:val="0C17AC4A"/>
    <w:rsid w:val="0C307FCB"/>
    <w:rsid w:val="0C607797"/>
    <w:rsid w:val="0C7291D0"/>
    <w:rsid w:val="0C7BCED9"/>
    <w:rsid w:val="0C7DB467"/>
    <w:rsid w:val="0CCFFBA8"/>
    <w:rsid w:val="0CFF5202"/>
    <w:rsid w:val="0D6D314D"/>
    <w:rsid w:val="0E38F7D3"/>
    <w:rsid w:val="0EB4056F"/>
    <w:rsid w:val="0EE1A27B"/>
    <w:rsid w:val="0F0137CD"/>
    <w:rsid w:val="0F51D0B7"/>
    <w:rsid w:val="0FD8B6E3"/>
    <w:rsid w:val="103A4A42"/>
    <w:rsid w:val="109E8C08"/>
    <w:rsid w:val="10BE3DAC"/>
    <w:rsid w:val="1120D6EC"/>
    <w:rsid w:val="11681D89"/>
    <w:rsid w:val="116BD6A0"/>
    <w:rsid w:val="11713691"/>
    <w:rsid w:val="11E81E57"/>
    <w:rsid w:val="11EFB54C"/>
    <w:rsid w:val="11F30566"/>
    <w:rsid w:val="12172507"/>
    <w:rsid w:val="122D6BD6"/>
    <w:rsid w:val="128E030A"/>
    <w:rsid w:val="1374F2E5"/>
    <w:rsid w:val="13815F34"/>
    <w:rsid w:val="13FD50F7"/>
    <w:rsid w:val="14204DCD"/>
    <w:rsid w:val="148E3EA2"/>
    <w:rsid w:val="1498587E"/>
    <w:rsid w:val="14ED5EE9"/>
    <w:rsid w:val="1505A6D4"/>
    <w:rsid w:val="15459A8D"/>
    <w:rsid w:val="158FA624"/>
    <w:rsid w:val="15EB8E82"/>
    <w:rsid w:val="15F802D9"/>
    <w:rsid w:val="1615E10A"/>
    <w:rsid w:val="1633FA8A"/>
    <w:rsid w:val="164A9510"/>
    <w:rsid w:val="1667108B"/>
    <w:rsid w:val="1702655E"/>
    <w:rsid w:val="17454E61"/>
    <w:rsid w:val="17BB2FB2"/>
    <w:rsid w:val="17C83985"/>
    <w:rsid w:val="17CE894A"/>
    <w:rsid w:val="17EB60C0"/>
    <w:rsid w:val="18020A76"/>
    <w:rsid w:val="180832C4"/>
    <w:rsid w:val="18476E48"/>
    <w:rsid w:val="18487C3C"/>
    <w:rsid w:val="185533F1"/>
    <w:rsid w:val="18CA4E77"/>
    <w:rsid w:val="192DFF98"/>
    <w:rsid w:val="196675E2"/>
    <w:rsid w:val="198C6844"/>
    <w:rsid w:val="19C818FE"/>
    <w:rsid w:val="1A95E4E8"/>
    <w:rsid w:val="1AC29022"/>
    <w:rsid w:val="1AFBCA69"/>
    <w:rsid w:val="1C2E700B"/>
    <w:rsid w:val="1C38B885"/>
    <w:rsid w:val="1C4E2DED"/>
    <w:rsid w:val="1C5ED168"/>
    <w:rsid w:val="1C647065"/>
    <w:rsid w:val="1CD5C28F"/>
    <w:rsid w:val="1CEDCB96"/>
    <w:rsid w:val="1D1D9685"/>
    <w:rsid w:val="1D2F9188"/>
    <w:rsid w:val="1D528B88"/>
    <w:rsid w:val="1D5ECE76"/>
    <w:rsid w:val="1D8E9430"/>
    <w:rsid w:val="1DEDC529"/>
    <w:rsid w:val="1DFC8257"/>
    <w:rsid w:val="1E210F5F"/>
    <w:rsid w:val="1E921228"/>
    <w:rsid w:val="1E9619E7"/>
    <w:rsid w:val="1EE286CA"/>
    <w:rsid w:val="1EE6F50F"/>
    <w:rsid w:val="1F110D60"/>
    <w:rsid w:val="1F3012AA"/>
    <w:rsid w:val="1F305C12"/>
    <w:rsid w:val="1F40CDD6"/>
    <w:rsid w:val="1F6A8DC4"/>
    <w:rsid w:val="1FC12E66"/>
    <w:rsid w:val="1FD5F520"/>
    <w:rsid w:val="1FFA87A9"/>
    <w:rsid w:val="2005F2C8"/>
    <w:rsid w:val="202C8DEB"/>
    <w:rsid w:val="2062C84B"/>
    <w:rsid w:val="20E1A797"/>
    <w:rsid w:val="20E1B862"/>
    <w:rsid w:val="210B7453"/>
    <w:rsid w:val="210D84BB"/>
    <w:rsid w:val="211E9936"/>
    <w:rsid w:val="21425C1F"/>
    <w:rsid w:val="21768E34"/>
    <w:rsid w:val="218BC192"/>
    <w:rsid w:val="21DB6D89"/>
    <w:rsid w:val="226F8113"/>
    <w:rsid w:val="22A3431B"/>
    <w:rsid w:val="22A9D310"/>
    <w:rsid w:val="22CEA83A"/>
    <w:rsid w:val="2445893F"/>
    <w:rsid w:val="2465561F"/>
    <w:rsid w:val="24A14C59"/>
    <w:rsid w:val="24A4B15A"/>
    <w:rsid w:val="24C20C94"/>
    <w:rsid w:val="250B9D0C"/>
    <w:rsid w:val="252F620E"/>
    <w:rsid w:val="25310D2D"/>
    <w:rsid w:val="2551EED5"/>
    <w:rsid w:val="257BFF65"/>
    <w:rsid w:val="25B1763F"/>
    <w:rsid w:val="263DCDD9"/>
    <w:rsid w:val="26412FEA"/>
    <w:rsid w:val="26E113D5"/>
    <w:rsid w:val="26EFCF6C"/>
    <w:rsid w:val="27525228"/>
    <w:rsid w:val="2780F5A4"/>
    <w:rsid w:val="278E1F36"/>
    <w:rsid w:val="27AE78C5"/>
    <w:rsid w:val="27CA8C3E"/>
    <w:rsid w:val="27E3CEBD"/>
    <w:rsid w:val="27F74C3A"/>
    <w:rsid w:val="281509E4"/>
    <w:rsid w:val="28AF864C"/>
    <w:rsid w:val="28D70D64"/>
    <w:rsid w:val="28D797EE"/>
    <w:rsid w:val="28E3AF70"/>
    <w:rsid w:val="28F829B9"/>
    <w:rsid w:val="2905C489"/>
    <w:rsid w:val="2997F28E"/>
    <w:rsid w:val="29A62933"/>
    <w:rsid w:val="2A4B5A46"/>
    <w:rsid w:val="2A6F6967"/>
    <w:rsid w:val="2A8C23D1"/>
    <w:rsid w:val="2A994F6E"/>
    <w:rsid w:val="2AFAFFCD"/>
    <w:rsid w:val="2B36BC89"/>
    <w:rsid w:val="2B548BDE"/>
    <w:rsid w:val="2BA3F20B"/>
    <w:rsid w:val="2BC385D6"/>
    <w:rsid w:val="2BD0E983"/>
    <w:rsid w:val="2BFF9155"/>
    <w:rsid w:val="2C17C0DD"/>
    <w:rsid w:val="2C325127"/>
    <w:rsid w:val="2C3EE47B"/>
    <w:rsid w:val="2C702BE7"/>
    <w:rsid w:val="2CB8952A"/>
    <w:rsid w:val="2CE7D43D"/>
    <w:rsid w:val="2D554AB9"/>
    <w:rsid w:val="2D5A0143"/>
    <w:rsid w:val="2DCB99A9"/>
    <w:rsid w:val="2DE487F0"/>
    <w:rsid w:val="2E2FF660"/>
    <w:rsid w:val="2E34F204"/>
    <w:rsid w:val="2EF4A900"/>
    <w:rsid w:val="2F17C4ED"/>
    <w:rsid w:val="2F336DC9"/>
    <w:rsid w:val="2F450163"/>
    <w:rsid w:val="2F963FD6"/>
    <w:rsid w:val="303484DD"/>
    <w:rsid w:val="3084590E"/>
    <w:rsid w:val="3088C939"/>
    <w:rsid w:val="30BF79B5"/>
    <w:rsid w:val="312D13CD"/>
    <w:rsid w:val="3156ED9D"/>
    <w:rsid w:val="32B090B4"/>
    <w:rsid w:val="32F3B5A0"/>
    <w:rsid w:val="3348D91C"/>
    <w:rsid w:val="33BC0BD7"/>
    <w:rsid w:val="33D4BE96"/>
    <w:rsid w:val="34AF75C4"/>
    <w:rsid w:val="3561F14B"/>
    <w:rsid w:val="35A80158"/>
    <w:rsid w:val="3604251A"/>
    <w:rsid w:val="365F36F3"/>
    <w:rsid w:val="36AE6A3E"/>
    <w:rsid w:val="36C0C60B"/>
    <w:rsid w:val="36C91605"/>
    <w:rsid w:val="37360614"/>
    <w:rsid w:val="375A7558"/>
    <w:rsid w:val="37895097"/>
    <w:rsid w:val="37EF2861"/>
    <w:rsid w:val="385E3DC9"/>
    <w:rsid w:val="386262EB"/>
    <w:rsid w:val="389B84E0"/>
    <w:rsid w:val="3927D2AF"/>
    <w:rsid w:val="39781912"/>
    <w:rsid w:val="3A573BE1"/>
    <w:rsid w:val="3A63FBFF"/>
    <w:rsid w:val="3A69D5D6"/>
    <w:rsid w:val="3AC2A416"/>
    <w:rsid w:val="3AE402AA"/>
    <w:rsid w:val="3AF50FA3"/>
    <w:rsid w:val="3AFE9C84"/>
    <w:rsid w:val="3B47263F"/>
    <w:rsid w:val="3B7231C5"/>
    <w:rsid w:val="3B9246CE"/>
    <w:rsid w:val="3B96F4E6"/>
    <w:rsid w:val="3BA378A6"/>
    <w:rsid w:val="3BD2AE8A"/>
    <w:rsid w:val="3BFF7918"/>
    <w:rsid w:val="3C95EA83"/>
    <w:rsid w:val="3CC11849"/>
    <w:rsid w:val="3D23C830"/>
    <w:rsid w:val="3D3F7613"/>
    <w:rsid w:val="3D596CDD"/>
    <w:rsid w:val="3D605AAC"/>
    <w:rsid w:val="3D61859E"/>
    <w:rsid w:val="3D73AD2D"/>
    <w:rsid w:val="3D97AE93"/>
    <w:rsid w:val="3E3578DF"/>
    <w:rsid w:val="3E6015FF"/>
    <w:rsid w:val="3EDFD563"/>
    <w:rsid w:val="3F484C30"/>
    <w:rsid w:val="3F62E1A2"/>
    <w:rsid w:val="3F87B0C5"/>
    <w:rsid w:val="3FECE5B4"/>
    <w:rsid w:val="400C126F"/>
    <w:rsid w:val="401CC68E"/>
    <w:rsid w:val="40A65CED"/>
    <w:rsid w:val="40BC66CF"/>
    <w:rsid w:val="40E0C5CF"/>
    <w:rsid w:val="412B55E8"/>
    <w:rsid w:val="416BDA9B"/>
    <w:rsid w:val="41B981AA"/>
    <w:rsid w:val="41F69F9A"/>
    <w:rsid w:val="422715C3"/>
    <w:rsid w:val="4237D871"/>
    <w:rsid w:val="42478CA9"/>
    <w:rsid w:val="424A7C2A"/>
    <w:rsid w:val="42855D69"/>
    <w:rsid w:val="42D94A20"/>
    <w:rsid w:val="42E48391"/>
    <w:rsid w:val="432A5B63"/>
    <w:rsid w:val="43865D06"/>
    <w:rsid w:val="439019EC"/>
    <w:rsid w:val="43921ADB"/>
    <w:rsid w:val="4398C736"/>
    <w:rsid w:val="43A1BE55"/>
    <w:rsid w:val="43DE34E3"/>
    <w:rsid w:val="43DEAA58"/>
    <w:rsid w:val="444ECA18"/>
    <w:rsid w:val="449D4021"/>
    <w:rsid w:val="44ABE0B0"/>
    <w:rsid w:val="44AEA227"/>
    <w:rsid w:val="4554F34F"/>
    <w:rsid w:val="45C685B6"/>
    <w:rsid w:val="45E0AFD6"/>
    <w:rsid w:val="464C86BA"/>
    <w:rsid w:val="4672AE4D"/>
    <w:rsid w:val="46D834A2"/>
    <w:rsid w:val="46DC5010"/>
    <w:rsid w:val="46F382D8"/>
    <w:rsid w:val="472559F6"/>
    <w:rsid w:val="483C08E0"/>
    <w:rsid w:val="48587A68"/>
    <w:rsid w:val="4866F6C0"/>
    <w:rsid w:val="49199DEC"/>
    <w:rsid w:val="49C65811"/>
    <w:rsid w:val="49F6D19C"/>
    <w:rsid w:val="4A150E5F"/>
    <w:rsid w:val="4A538B0A"/>
    <w:rsid w:val="4AD45538"/>
    <w:rsid w:val="4B4C4FDA"/>
    <w:rsid w:val="4B501A63"/>
    <w:rsid w:val="4B5DE85E"/>
    <w:rsid w:val="4B68DE19"/>
    <w:rsid w:val="4B71EAC4"/>
    <w:rsid w:val="4BA7EBCD"/>
    <w:rsid w:val="4BBE5EDF"/>
    <w:rsid w:val="4BD91090"/>
    <w:rsid w:val="4C154868"/>
    <w:rsid w:val="4C3CC039"/>
    <w:rsid w:val="4C6400D1"/>
    <w:rsid w:val="4CC16A39"/>
    <w:rsid w:val="4D9CB378"/>
    <w:rsid w:val="4E293043"/>
    <w:rsid w:val="4E458149"/>
    <w:rsid w:val="4E5DB0C4"/>
    <w:rsid w:val="4E6EE2A5"/>
    <w:rsid w:val="4EC36E4C"/>
    <w:rsid w:val="4EFD3252"/>
    <w:rsid w:val="4F07AE58"/>
    <w:rsid w:val="4F1DE0E9"/>
    <w:rsid w:val="4F48902E"/>
    <w:rsid w:val="4FC9248A"/>
    <w:rsid w:val="4FE2B9A8"/>
    <w:rsid w:val="50537D53"/>
    <w:rsid w:val="505E2D73"/>
    <w:rsid w:val="505EB10A"/>
    <w:rsid w:val="5070DC05"/>
    <w:rsid w:val="50C36A31"/>
    <w:rsid w:val="50C54A1A"/>
    <w:rsid w:val="5120A7B4"/>
    <w:rsid w:val="518B11A0"/>
    <w:rsid w:val="519F12F0"/>
    <w:rsid w:val="51A3C6A3"/>
    <w:rsid w:val="51A45F54"/>
    <w:rsid w:val="51B35203"/>
    <w:rsid w:val="51CCC727"/>
    <w:rsid w:val="5232761F"/>
    <w:rsid w:val="5242173D"/>
    <w:rsid w:val="529FBB27"/>
    <w:rsid w:val="53178AA0"/>
    <w:rsid w:val="5318B07F"/>
    <w:rsid w:val="5337EFDA"/>
    <w:rsid w:val="54081E3D"/>
    <w:rsid w:val="547AC0FD"/>
    <w:rsid w:val="549E1ABE"/>
    <w:rsid w:val="54B5055F"/>
    <w:rsid w:val="54CC4D6C"/>
    <w:rsid w:val="54EC4C36"/>
    <w:rsid w:val="5549C777"/>
    <w:rsid w:val="55A90B11"/>
    <w:rsid w:val="55E90331"/>
    <w:rsid w:val="55F25169"/>
    <w:rsid w:val="56236B47"/>
    <w:rsid w:val="5660F907"/>
    <w:rsid w:val="566EE792"/>
    <w:rsid w:val="56AA14F0"/>
    <w:rsid w:val="56D0D221"/>
    <w:rsid w:val="56E37C2B"/>
    <w:rsid w:val="56E41896"/>
    <w:rsid w:val="57158D56"/>
    <w:rsid w:val="573E306D"/>
    <w:rsid w:val="574F8EC3"/>
    <w:rsid w:val="577AB1D3"/>
    <w:rsid w:val="577E2F4B"/>
    <w:rsid w:val="57A9DE24"/>
    <w:rsid w:val="57E5D901"/>
    <w:rsid w:val="581059B0"/>
    <w:rsid w:val="58160129"/>
    <w:rsid w:val="5825D15B"/>
    <w:rsid w:val="588781CB"/>
    <w:rsid w:val="58976EC9"/>
    <w:rsid w:val="58AE26FE"/>
    <w:rsid w:val="58E278BB"/>
    <w:rsid w:val="58FF43C8"/>
    <w:rsid w:val="591ACF20"/>
    <w:rsid w:val="591BE13A"/>
    <w:rsid w:val="59590DCB"/>
    <w:rsid w:val="5964735F"/>
    <w:rsid w:val="59CB9422"/>
    <w:rsid w:val="59E7759E"/>
    <w:rsid w:val="59F18F35"/>
    <w:rsid w:val="5A1CE067"/>
    <w:rsid w:val="5A472A06"/>
    <w:rsid w:val="5A82845C"/>
    <w:rsid w:val="5B67B349"/>
    <w:rsid w:val="5B9ADCA8"/>
    <w:rsid w:val="5BA090BB"/>
    <w:rsid w:val="5BF2C442"/>
    <w:rsid w:val="5C2DCD99"/>
    <w:rsid w:val="5C51A364"/>
    <w:rsid w:val="5C67584E"/>
    <w:rsid w:val="5C8E2447"/>
    <w:rsid w:val="5CAE05BB"/>
    <w:rsid w:val="5CBB8989"/>
    <w:rsid w:val="5CF17158"/>
    <w:rsid w:val="5D843FBB"/>
    <w:rsid w:val="5DB76391"/>
    <w:rsid w:val="5DF4ED55"/>
    <w:rsid w:val="5E50B4F6"/>
    <w:rsid w:val="5E589A39"/>
    <w:rsid w:val="5E6181BD"/>
    <w:rsid w:val="5E68B0F3"/>
    <w:rsid w:val="5E7F6223"/>
    <w:rsid w:val="5E81CD49"/>
    <w:rsid w:val="5ECD2D29"/>
    <w:rsid w:val="5F17C9E8"/>
    <w:rsid w:val="5F38A79B"/>
    <w:rsid w:val="5F5CB3DA"/>
    <w:rsid w:val="5F6485DE"/>
    <w:rsid w:val="5F763A61"/>
    <w:rsid w:val="5FA37716"/>
    <w:rsid w:val="5FCE39F6"/>
    <w:rsid w:val="5FDB580C"/>
    <w:rsid w:val="5FEABCB9"/>
    <w:rsid w:val="5FECB785"/>
    <w:rsid w:val="60639A75"/>
    <w:rsid w:val="607277FA"/>
    <w:rsid w:val="6158CA63"/>
    <w:rsid w:val="616D6F22"/>
    <w:rsid w:val="619292CE"/>
    <w:rsid w:val="6195FDDB"/>
    <w:rsid w:val="622BA81B"/>
    <w:rsid w:val="62879A14"/>
    <w:rsid w:val="62AD8DCF"/>
    <w:rsid w:val="62BD39CD"/>
    <w:rsid w:val="62E19BF6"/>
    <w:rsid w:val="62F5C85D"/>
    <w:rsid w:val="63052690"/>
    <w:rsid w:val="632EB874"/>
    <w:rsid w:val="63616FAC"/>
    <w:rsid w:val="636A150A"/>
    <w:rsid w:val="64ACB6EB"/>
    <w:rsid w:val="64BF2CB2"/>
    <w:rsid w:val="64E84CD5"/>
    <w:rsid w:val="65002F9B"/>
    <w:rsid w:val="658A127A"/>
    <w:rsid w:val="65966A68"/>
    <w:rsid w:val="65B168CD"/>
    <w:rsid w:val="666D7024"/>
    <w:rsid w:val="66A135B4"/>
    <w:rsid w:val="66AAE873"/>
    <w:rsid w:val="66FD8A90"/>
    <w:rsid w:val="6716F7F8"/>
    <w:rsid w:val="67D9B4FB"/>
    <w:rsid w:val="67F1E18F"/>
    <w:rsid w:val="67F23294"/>
    <w:rsid w:val="681CB103"/>
    <w:rsid w:val="6839D354"/>
    <w:rsid w:val="685D8539"/>
    <w:rsid w:val="6921707F"/>
    <w:rsid w:val="69442321"/>
    <w:rsid w:val="69A10245"/>
    <w:rsid w:val="69AD0C04"/>
    <w:rsid w:val="69CEB80E"/>
    <w:rsid w:val="69EAFEEB"/>
    <w:rsid w:val="6A204A91"/>
    <w:rsid w:val="6A222208"/>
    <w:rsid w:val="6A460600"/>
    <w:rsid w:val="6A542891"/>
    <w:rsid w:val="6AB95B5F"/>
    <w:rsid w:val="6ABB658A"/>
    <w:rsid w:val="6B92EC60"/>
    <w:rsid w:val="6C265F55"/>
    <w:rsid w:val="6C2C803A"/>
    <w:rsid w:val="6C376A03"/>
    <w:rsid w:val="6C6B2457"/>
    <w:rsid w:val="6CA06BC0"/>
    <w:rsid w:val="6CD68574"/>
    <w:rsid w:val="6D2CF617"/>
    <w:rsid w:val="6D318079"/>
    <w:rsid w:val="6D3925B4"/>
    <w:rsid w:val="6D437AA6"/>
    <w:rsid w:val="6D5EE509"/>
    <w:rsid w:val="6E08BD49"/>
    <w:rsid w:val="6E21AEBB"/>
    <w:rsid w:val="6EC9A069"/>
    <w:rsid w:val="6F3056F0"/>
    <w:rsid w:val="6F9B25F3"/>
    <w:rsid w:val="709DB8C2"/>
    <w:rsid w:val="70D7754D"/>
    <w:rsid w:val="7101108C"/>
    <w:rsid w:val="714B4A60"/>
    <w:rsid w:val="7154D2F7"/>
    <w:rsid w:val="7178D6B6"/>
    <w:rsid w:val="71803D9E"/>
    <w:rsid w:val="72099829"/>
    <w:rsid w:val="7271001E"/>
    <w:rsid w:val="727FA761"/>
    <w:rsid w:val="72C8CAA3"/>
    <w:rsid w:val="72FC6C92"/>
    <w:rsid w:val="73137B80"/>
    <w:rsid w:val="7349CB1B"/>
    <w:rsid w:val="737453FE"/>
    <w:rsid w:val="73A3C0C1"/>
    <w:rsid w:val="746080CD"/>
    <w:rsid w:val="7488D664"/>
    <w:rsid w:val="74AC0CA3"/>
    <w:rsid w:val="74B96B34"/>
    <w:rsid w:val="74D4E55C"/>
    <w:rsid w:val="750A467C"/>
    <w:rsid w:val="753D67CF"/>
    <w:rsid w:val="75477F96"/>
    <w:rsid w:val="75519E4D"/>
    <w:rsid w:val="75CBC78F"/>
    <w:rsid w:val="764D18F4"/>
    <w:rsid w:val="765B4352"/>
    <w:rsid w:val="767E468C"/>
    <w:rsid w:val="76D3DA72"/>
    <w:rsid w:val="7702CBDA"/>
    <w:rsid w:val="778F3731"/>
    <w:rsid w:val="77E4FD69"/>
    <w:rsid w:val="7803DDDE"/>
    <w:rsid w:val="78459731"/>
    <w:rsid w:val="790D56B3"/>
    <w:rsid w:val="7928C9EF"/>
    <w:rsid w:val="7931137E"/>
    <w:rsid w:val="79730C61"/>
    <w:rsid w:val="798FA274"/>
    <w:rsid w:val="79D8E2E7"/>
    <w:rsid w:val="7A14A27B"/>
    <w:rsid w:val="7A208695"/>
    <w:rsid w:val="7A4F494D"/>
    <w:rsid w:val="7A5BEA2A"/>
    <w:rsid w:val="7B88A3A9"/>
    <w:rsid w:val="7B971871"/>
    <w:rsid w:val="7BE2EA0F"/>
    <w:rsid w:val="7BEAD380"/>
    <w:rsid w:val="7C2B22F0"/>
    <w:rsid w:val="7C638213"/>
    <w:rsid w:val="7C98F4CE"/>
    <w:rsid w:val="7D47EF4C"/>
    <w:rsid w:val="7D4CA943"/>
    <w:rsid w:val="7D988F11"/>
    <w:rsid w:val="7D9F5E7E"/>
    <w:rsid w:val="7DFAA694"/>
    <w:rsid w:val="7E1D3D6A"/>
    <w:rsid w:val="7E82C1C5"/>
    <w:rsid w:val="7EA8AE50"/>
    <w:rsid w:val="7F3346C3"/>
    <w:rsid w:val="7F590319"/>
    <w:rsid w:val="7F77480F"/>
    <w:rsid w:val="7F8592C1"/>
    <w:rsid w:val="7F9343CE"/>
    <w:rsid w:val="7FDFA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1DB0B"/>
  <w15:chartTrackingRefBased/>
  <w15:docId w15:val="{CE2E0ACF-8080-403E-9CD5-31539786B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heme="minorHAnsi"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D71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1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113"/>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113"/>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113"/>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113"/>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113"/>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113"/>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113"/>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D711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D711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D7113"/>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D7113"/>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D7113"/>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D7113"/>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D7113"/>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D7113"/>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D7113"/>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6D711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D71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D7113"/>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D7113"/>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113"/>
    <w:pPr>
      <w:spacing w:before="160"/>
      <w:jc w:val="center"/>
    </w:pPr>
    <w:rPr>
      <w:i/>
      <w:iCs/>
      <w:color w:val="404040" w:themeColor="text1" w:themeTint="BF"/>
    </w:rPr>
  </w:style>
  <w:style w:type="character" w:styleId="QuoteChar" w:customStyle="1">
    <w:name w:val="Quote Char"/>
    <w:basedOn w:val="DefaultParagraphFont"/>
    <w:link w:val="Quote"/>
    <w:uiPriority w:val="29"/>
    <w:rsid w:val="006D7113"/>
    <w:rPr>
      <w:i/>
      <w:iCs/>
      <w:color w:val="404040" w:themeColor="text1" w:themeTint="BF"/>
    </w:rPr>
  </w:style>
  <w:style w:type="paragraph" w:styleId="ListParagraph">
    <w:name w:val="List Paragraph"/>
    <w:basedOn w:val="Normal"/>
    <w:uiPriority w:val="34"/>
    <w:qFormat/>
    <w:rsid w:val="006D7113"/>
    <w:pPr>
      <w:ind w:left="720"/>
      <w:contextualSpacing/>
    </w:pPr>
  </w:style>
  <w:style w:type="character" w:styleId="IntenseEmphasis">
    <w:name w:val="Intense Emphasis"/>
    <w:basedOn w:val="DefaultParagraphFont"/>
    <w:uiPriority w:val="21"/>
    <w:qFormat/>
    <w:rsid w:val="006D7113"/>
    <w:rPr>
      <w:i/>
      <w:iCs/>
      <w:color w:val="0F4761" w:themeColor="accent1" w:themeShade="BF"/>
    </w:rPr>
  </w:style>
  <w:style w:type="paragraph" w:styleId="IntenseQuote">
    <w:name w:val="Intense Quote"/>
    <w:basedOn w:val="Normal"/>
    <w:next w:val="Normal"/>
    <w:link w:val="IntenseQuoteChar"/>
    <w:uiPriority w:val="30"/>
    <w:qFormat/>
    <w:rsid w:val="006D71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D7113"/>
    <w:rPr>
      <w:i/>
      <w:iCs/>
      <w:color w:val="0F4761" w:themeColor="accent1" w:themeShade="BF"/>
    </w:rPr>
  </w:style>
  <w:style w:type="character" w:styleId="IntenseReference">
    <w:name w:val="Intense Reference"/>
    <w:basedOn w:val="DefaultParagraphFont"/>
    <w:uiPriority w:val="32"/>
    <w:qFormat/>
    <w:rsid w:val="006D7113"/>
    <w:rPr>
      <w:b/>
      <w:bCs/>
      <w:smallCaps/>
      <w:color w:val="0F4761" w:themeColor="accent1" w:themeShade="BF"/>
      <w:spacing w:val="5"/>
    </w:rPr>
  </w:style>
  <w:style w:type="paragraph" w:styleId="Header">
    <w:name w:val="header"/>
    <w:basedOn w:val="Normal"/>
    <w:link w:val="HeaderChar"/>
    <w:uiPriority w:val="99"/>
    <w:unhideWhenUsed/>
    <w:rsid w:val="00CA7A0B"/>
    <w:pPr>
      <w:tabs>
        <w:tab w:val="center" w:pos="4680"/>
        <w:tab w:val="right" w:pos="9360"/>
      </w:tabs>
      <w:spacing w:after="0" w:line="240" w:lineRule="auto"/>
    </w:pPr>
  </w:style>
  <w:style w:type="character" w:styleId="HeaderChar" w:customStyle="1">
    <w:name w:val="Header Char"/>
    <w:basedOn w:val="DefaultParagraphFont"/>
    <w:link w:val="Header"/>
    <w:uiPriority w:val="99"/>
    <w:rsid w:val="00CA7A0B"/>
  </w:style>
  <w:style w:type="paragraph" w:styleId="Footer">
    <w:name w:val="footer"/>
    <w:basedOn w:val="Normal"/>
    <w:link w:val="FooterChar"/>
    <w:uiPriority w:val="99"/>
    <w:unhideWhenUsed/>
    <w:rsid w:val="00CA7A0B"/>
    <w:pPr>
      <w:tabs>
        <w:tab w:val="center" w:pos="4680"/>
        <w:tab w:val="right" w:pos="9360"/>
      </w:tabs>
      <w:spacing w:after="0" w:line="240" w:lineRule="auto"/>
    </w:pPr>
  </w:style>
  <w:style w:type="character" w:styleId="FooterChar" w:customStyle="1">
    <w:name w:val="Footer Char"/>
    <w:basedOn w:val="DefaultParagraphFont"/>
    <w:link w:val="Footer"/>
    <w:uiPriority w:val="99"/>
    <w:rsid w:val="00CA7A0B"/>
  </w:style>
  <w:style w:type="table" w:styleId="TableGrid">
    <w:name w:val="Table Grid"/>
    <w:basedOn w:val="TableNormal"/>
    <w:uiPriority w:val="39"/>
    <w:rsid w:val="00665A7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165CF9"/>
    <w:rPr>
      <w:color w:val="467886" w:themeColor="hyperlink"/>
      <w:u w:val="single"/>
    </w:rPr>
  </w:style>
  <w:style w:type="character" w:styleId="UnresolvedMention">
    <w:name w:val="Unresolved Mention"/>
    <w:basedOn w:val="DefaultParagraphFont"/>
    <w:uiPriority w:val="99"/>
    <w:semiHidden/>
    <w:unhideWhenUsed/>
    <w:rsid w:val="003759A0"/>
    <w:rPr>
      <w:color w:val="605E5C"/>
      <w:shd w:val="clear" w:color="auto" w:fill="E1DFDD"/>
    </w:rPr>
  </w:style>
  <w:style w:type="character" w:styleId="FollowedHyperlink">
    <w:name w:val="FollowedHyperlink"/>
    <w:basedOn w:val="DefaultParagraphFont"/>
    <w:uiPriority w:val="99"/>
    <w:semiHidden/>
    <w:unhideWhenUsed/>
    <w:rsid w:val="00256EA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505431">
      <w:bodyDiv w:val="1"/>
      <w:marLeft w:val="0"/>
      <w:marRight w:val="0"/>
      <w:marTop w:val="0"/>
      <w:marBottom w:val="0"/>
      <w:divBdr>
        <w:top w:val="none" w:sz="0" w:space="0" w:color="auto"/>
        <w:left w:val="none" w:sz="0" w:space="0" w:color="auto"/>
        <w:bottom w:val="none" w:sz="0" w:space="0" w:color="auto"/>
        <w:right w:val="none" w:sz="0" w:space="0" w:color="auto"/>
      </w:divBdr>
    </w:div>
    <w:div w:id="195317639">
      <w:bodyDiv w:val="1"/>
      <w:marLeft w:val="0"/>
      <w:marRight w:val="0"/>
      <w:marTop w:val="0"/>
      <w:marBottom w:val="0"/>
      <w:divBdr>
        <w:top w:val="none" w:sz="0" w:space="0" w:color="auto"/>
        <w:left w:val="none" w:sz="0" w:space="0" w:color="auto"/>
        <w:bottom w:val="none" w:sz="0" w:space="0" w:color="auto"/>
        <w:right w:val="none" w:sz="0" w:space="0" w:color="auto"/>
      </w:divBdr>
    </w:div>
    <w:div w:id="522477121">
      <w:bodyDiv w:val="1"/>
      <w:marLeft w:val="0"/>
      <w:marRight w:val="0"/>
      <w:marTop w:val="0"/>
      <w:marBottom w:val="0"/>
      <w:divBdr>
        <w:top w:val="none" w:sz="0" w:space="0" w:color="auto"/>
        <w:left w:val="none" w:sz="0" w:space="0" w:color="auto"/>
        <w:bottom w:val="none" w:sz="0" w:space="0" w:color="auto"/>
        <w:right w:val="none" w:sz="0" w:space="0" w:color="auto"/>
      </w:divBdr>
    </w:div>
    <w:div w:id="765468393">
      <w:bodyDiv w:val="1"/>
      <w:marLeft w:val="0"/>
      <w:marRight w:val="0"/>
      <w:marTop w:val="0"/>
      <w:marBottom w:val="0"/>
      <w:divBdr>
        <w:top w:val="none" w:sz="0" w:space="0" w:color="auto"/>
        <w:left w:val="none" w:sz="0" w:space="0" w:color="auto"/>
        <w:bottom w:val="none" w:sz="0" w:space="0" w:color="auto"/>
        <w:right w:val="none" w:sz="0" w:space="0" w:color="auto"/>
      </w:divBdr>
    </w:div>
    <w:div w:id="1330981020">
      <w:bodyDiv w:val="1"/>
      <w:marLeft w:val="0"/>
      <w:marRight w:val="0"/>
      <w:marTop w:val="0"/>
      <w:marBottom w:val="0"/>
      <w:divBdr>
        <w:top w:val="none" w:sz="0" w:space="0" w:color="auto"/>
        <w:left w:val="none" w:sz="0" w:space="0" w:color="auto"/>
        <w:bottom w:val="none" w:sz="0" w:space="0" w:color="auto"/>
        <w:right w:val="none" w:sz="0" w:space="0" w:color="auto"/>
      </w:divBdr>
    </w:div>
    <w:div w:id="150643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50" /><Relationship Type="http://schemas.openxmlformats.org/officeDocument/2006/relationships/styles" Target="styles.xml" Id="rId2" /><Relationship Type="http://schemas.openxmlformats.org/officeDocument/2006/relationships/footnotes" Target="footnotes.xml" Id="rId5" /><Relationship Type="http://schemas.openxmlformats.org/officeDocument/2006/relationships/header" Target="header1.xml" Id="rId49" /><Relationship Type="http://schemas.openxmlformats.org/officeDocument/2006/relationships/theme" Target="theme/theme1.xml" Id="rId52" /><Relationship Type="http://schemas.openxmlformats.org/officeDocument/2006/relationships/webSettings" Target="webSettings.xml" Id="rId4" /><Relationship Type="http://schemas.openxmlformats.org/officeDocument/2006/relationships/fontTable" Target="fontTable.xml" Id="rId51" /><Relationship Type="http://schemas.openxmlformats.org/officeDocument/2006/relationships/settings" Target="settings.xml" Id="rId3"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learningscientists.org/blog/2017/9/14-1" TargetMode="External" Id="R03a642564d0e4a1d" /><Relationship Type="http://schemas.openxmlformats.org/officeDocument/2006/relationships/hyperlink" Target="https://opportunity.ucdavis.edu/sites/g/files/dgvnsk2741/files/inline-files/ls-101.pdf" TargetMode="External" Id="Rd9faa84908514efb" /><Relationship Type="http://schemas.openxmlformats.org/officeDocument/2006/relationships/hyperlink" Target="https://www.torontomu.ca/content/dam/tedrogersschool/success/resources/TRSM-ASC_Tip-Sheet_Six-Effective-Learning-Strategies.pdf" TargetMode="External" Id="Rbc6fc0616bd544ae" /><Relationship Type="http://schemas.openxmlformats.org/officeDocument/2006/relationships/hyperlink" Target="https://thinktank.arizona.edu/sites/default/files/2022-05/Active%20Study%20Strategies.pdf" TargetMode="External" Id="R751c3e6e94ea4910" /><Relationship Type="http://schemas.openxmlformats.org/officeDocument/2006/relationships/hyperlink" Target="https://www.learningscientists.org/blog/2017/9/14-1" TargetMode="External" Id="Raa1d882017d94af9" /><Relationship Type="http://schemas.openxmlformats.org/officeDocument/2006/relationships/hyperlink" Target="https://opportunity.ucdavis.edu/sites/g/files/dgvnsk2741/files/inline-files/ls-101.pdf" TargetMode="External" Id="Ra3dc5992e53d4503" /><Relationship Type="http://schemas.openxmlformats.org/officeDocument/2006/relationships/hyperlink" Target="https://www.torontomu.ca/content/dam/tedrogersschool/success/resources/TRSM-ASC_Tip-Sheet_Six-Effective-Learning-Strategies.pdf" TargetMode="External" Id="R9fce5da71ebf47bd" /><Relationship Type="http://schemas.openxmlformats.org/officeDocument/2006/relationships/hyperlink" Target="https://thinktank.arizona.edu/sites/default/files/2022-05/Active%20Study%20Strategies.pdf" TargetMode="External" Id="R9b1e3b9de109410b" /><Relationship Type="http://schemas.openxmlformats.org/officeDocument/2006/relationships/hyperlink" Target="https://www.learningscientists.org/blog/2017/9/14-1" TargetMode="External" Id="Rfddf5ce8d82c4b01" /><Relationship Type="http://schemas.openxmlformats.org/officeDocument/2006/relationships/hyperlink" Target="https://opportunity.ucdavis.edu/sites/g/files/dgvnsk2741/files/inline-files/ls-101.pdf" TargetMode="External" Id="Ra72a01ab2fc842a3" /><Relationship Type="http://schemas.openxmlformats.org/officeDocument/2006/relationships/hyperlink" Target="https://www.torontomu.ca/content/dam/tedrogersschool/success/resources/TRSM-ASC_Tip-Sheet_Six-Effective-Learning-Strategies.pdf" TargetMode="External" Id="R7e2933e4c73b4e47" /><Relationship Type="http://schemas.openxmlformats.org/officeDocument/2006/relationships/hyperlink" Target="https://thinktank.arizona.edu/sites/default/files/2022-05/Active%20Study%20Strategies.pdf" TargetMode="External" Id="R8b7c188eeaa943cc" /><Relationship Type="http://schemas.openxmlformats.org/officeDocument/2006/relationships/hyperlink" Target="https://news.ewmfg.com/blog/common-manufacturing-terms" TargetMode="External" Id="R18121012ada44fbe" /><Relationship Type="http://schemas.openxmlformats.org/officeDocument/2006/relationships/hyperlink" Target="https://youtu.be/AffuwyJZTQQ?si=4KwVj-DGYFxws8-7" TargetMode="External" Id="R5d4ede837aaa4183" /><Relationship Type="http://schemas.openxmlformats.org/officeDocument/2006/relationships/hyperlink" Target="https://youtu.be/X8Wgu6-d2Pc" TargetMode="External" Id="R8ee1a34100b2453f" /><Relationship Type="http://schemas.openxmlformats.org/officeDocument/2006/relationships/hyperlink" Target="https://youtu.be/HEsBd_Rgzfs" TargetMode="External" Id="R905a21e6d05e4422" /><Relationship Type="http://schemas.openxmlformats.org/officeDocument/2006/relationships/hyperlink" Target="https://youtu.be/nX-xshA_0m8" TargetMode="External" Id="R3cc02afd50c34508" /><Relationship Type="http://schemas.openxmlformats.org/officeDocument/2006/relationships/hyperlink" Target="https://www.csum.edu/university-advising/media/effective-note-taking-strategies.pdf" TargetMode="External" Id="R93cf8db8e4754053" /><Relationship Type="http://schemas.microsoft.com/office/2020/10/relationships/intelligence" Target="intelligence2.xml" Id="Ra3c32a670067480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Kishwaukee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Deborah Karavites-Uhl</dc:creator>
  <keywords/>
  <dc:description/>
  <lastModifiedBy>Kerr, Anita</lastModifiedBy>
  <revision>297</revision>
  <dcterms:created xsi:type="dcterms:W3CDTF">2024-05-30T17:09:00.0000000Z</dcterms:created>
  <dcterms:modified xsi:type="dcterms:W3CDTF">2024-08-29T14:23:01.3040451Z</dcterms:modified>
</coreProperties>
</file>