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-1440"/>
        <w:tblW w:w="11282" w:type="dxa"/>
        <w:tblLook w:val="04A0" w:firstRow="1" w:lastRow="0" w:firstColumn="1" w:lastColumn="0" w:noHBand="0" w:noVBand="1"/>
      </w:tblPr>
      <w:tblGrid>
        <w:gridCol w:w="4166"/>
        <w:gridCol w:w="1410"/>
        <w:gridCol w:w="1288"/>
        <w:gridCol w:w="4418"/>
      </w:tblGrid>
      <w:tr w:rsidR="00C2232C" w:rsidRPr="00DE47BC" w14:paraId="7B2A079E" w14:textId="77777777" w:rsidTr="00501058">
        <w:trPr>
          <w:trHeight w:val="432"/>
        </w:trPr>
        <w:tc>
          <w:tcPr>
            <w:tcW w:w="6864" w:type="dxa"/>
            <w:gridSpan w:val="3"/>
            <w:shd w:val="clear" w:color="auto" w:fill="D9D9D9" w:themeFill="background1" w:themeFillShade="D9"/>
            <w:vAlign w:val="center"/>
          </w:tcPr>
          <w:p w14:paraId="3661DAA6" w14:textId="77777777" w:rsidR="00C2232C" w:rsidRPr="00DE47BC" w:rsidRDefault="00C2232C" w:rsidP="00501058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Lesson Title</w:t>
            </w:r>
            <w:r w:rsidR="00E61AD9" w:rsidRPr="00DE47BC">
              <w:rPr>
                <w:rFonts w:ascii="Century Gothic" w:hAnsi="Century Gothic" w:cs="Arial"/>
                <w:sz w:val="24"/>
              </w:rPr>
              <w:t xml:space="preserve">: </w:t>
            </w:r>
          </w:p>
          <w:p w14:paraId="630DEED7" w14:textId="65BE77C4" w:rsidR="00050C26" w:rsidRPr="00DE47BC" w:rsidRDefault="00C52F85" w:rsidP="00501058">
            <w:pPr>
              <w:rPr>
                <w:rFonts w:ascii="Century Gothic" w:hAnsi="Century Gothic" w:cs="Arial"/>
                <w:sz w:val="24"/>
              </w:rPr>
            </w:pPr>
            <w:r w:rsidRPr="00C52F85">
              <w:rPr>
                <w:rFonts w:ascii="Century Gothic" w:hAnsi="Century Gothic" w:cs="Arial"/>
                <w:sz w:val="24"/>
              </w:rPr>
              <w:t>HSE WRITING TO PERSUADE</w:t>
            </w:r>
          </w:p>
        </w:tc>
        <w:tc>
          <w:tcPr>
            <w:tcW w:w="4418" w:type="dxa"/>
            <w:shd w:val="clear" w:color="auto" w:fill="D9D9D9" w:themeFill="background1" w:themeFillShade="D9"/>
            <w:vAlign w:val="center"/>
          </w:tcPr>
          <w:p w14:paraId="28909476" w14:textId="77777777" w:rsidR="00C2232C" w:rsidRPr="00DE47BC" w:rsidRDefault="00C2232C" w:rsidP="00501058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Level of Lesson:</w:t>
            </w:r>
            <w:r w:rsidR="00E61AD9"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4D9C2AFD" w14:textId="3BDE91C2" w:rsidR="00050C26" w:rsidRPr="009C14F7" w:rsidRDefault="009C14F7" w:rsidP="00501058">
            <w:pPr>
              <w:rPr>
                <w:rFonts w:ascii="Century Gothic" w:hAnsi="Century Gothic" w:cs="Arial"/>
                <w:bCs/>
                <w:sz w:val="24"/>
              </w:rPr>
            </w:pPr>
            <w:r w:rsidRPr="009C14F7">
              <w:rPr>
                <w:rFonts w:ascii="Century Gothic" w:hAnsi="Century Gothic" w:cs="Arial"/>
                <w:bCs/>
                <w:sz w:val="24"/>
              </w:rPr>
              <w:t>NRS</w:t>
            </w:r>
            <w:r w:rsidR="00C52F85">
              <w:rPr>
                <w:rFonts w:ascii="Century Gothic" w:hAnsi="Century Gothic" w:cs="Arial"/>
                <w:bCs/>
                <w:sz w:val="24"/>
              </w:rPr>
              <w:t xml:space="preserve"> level 5</w:t>
            </w:r>
          </w:p>
        </w:tc>
      </w:tr>
      <w:tr w:rsidR="00C2232C" w:rsidRPr="00DE47BC" w14:paraId="22340D4B" w14:textId="77777777" w:rsidTr="00501058">
        <w:trPr>
          <w:trHeight w:val="288"/>
        </w:trPr>
        <w:tc>
          <w:tcPr>
            <w:tcW w:w="4166" w:type="dxa"/>
            <w:shd w:val="clear" w:color="auto" w:fill="D9D9D9" w:themeFill="background1" w:themeFillShade="D9"/>
          </w:tcPr>
          <w:p w14:paraId="16734531" w14:textId="77777777" w:rsidR="00C2232C" w:rsidRPr="00DE47BC" w:rsidRDefault="00C2232C" w:rsidP="00501058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Content Area(s)</w:t>
            </w:r>
          </w:p>
        </w:tc>
        <w:tc>
          <w:tcPr>
            <w:tcW w:w="7116" w:type="dxa"/>
            <w:gridSpan w:val="3"/>
            <w:shd w:val="clear" w:color="auto" w:fill="D9D9D9" w:themeFill="background1" w:themeFillShade="D9"/>
          </w:tcPr>
          <w:p w14:paraId="5F3227F7" w14:textId="77777777" w:rsidR="00C2232C" w:rsidRPr="00DE47BC" w:rsidRDefault="001D49C0" w:rsidP="00501058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 xml:space="preserve">Targeted </w:t>
            </w:r>
            <w:hyperlink r:id="rId5" w:history="1">
              <w:r w:rsidR="00C2232C" w:rsidRPr="00DE47BC">
                <w:rPr>
                  <w:rStyle w:val="Hyperlink"/>
                  <w:rFonts w:ascii="Century Gothic" w:hAnsi="Century Gothic" w:cs="Arial"/>
                  <w:b/>
                  <w:sz w:val="24"/>
                </w:rPr>
                <w:t>IL ABE/ASE Content Standards</w:t>
              </w:r>
            </w:hyperlink>
            <w:r w:rsidR="00C2232C"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</w:tc>
      </w:tr>
      <w:tr w:rsidR="00C2232C" w:rsidRPr="00DE47BC" w14:paraId="60013339" w14:textId="77777777" w:rsidTr="00501058">
        <w:trPr>
          <w:trHeight w:val="576"/>
        </w:trPr>
        <w:tc>
          <w:tcPr>
            <w:tcW w:w="4166" w:type="dxa"/>
          </w:tcPr>
          <w:p w14:paraId="41EEB290" w14:textId="5EA16B7F" w:rsidR="00C2232C" w:rsidRPr="009C14F7" w:rsidRDefault="009C14F7" w:rsidP="00501058">
            <w:pPr>
              <w:rPr>
                <w:rFonts w:ascii="Century Gothic" w:hAnsi="Century Gothic" w:cs="Arial"/>
                <w:bCs/>
                <w:sz w:val="24"/>
              </w:rPr>
            </w:pPr>
            <w:r w:rsidRPr="009C14F7">
              <w:rPr>
                <w:rFonts w:ascii="Century Gothic" w:hAnsi="Century Gothic" w:cs="Arial"/>
                <w:bCs/>
                <w:sz w:val="24"/>
              </w:rPr>
              <w:t xml:space="preserve">Reading </w:t>
            </w:r>
          </w:p>
        </w:tc>
        <w:tc>
          <w:tcPr>
            <w:tcW w:w="7116" w:type="dxa"/>
            <w:gridSpan w:val="3"/>
          </w:tcPr>
          <w:p w14:paraId="301AB89C" w14:textId="63FDB95C" w:rsidR="00C52F85" w:rsidRPr="00C52F85" w:rsidRDefault="00C52F85" w:rsidP="00C52F85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 w:cs="Arial"/>
                <w:sz w:val="24"/>
              </w:rPr>
            </w:pPr>
            <w:r w:rsidRPr="00C52F85">
              <w:rPr>
                <w:rFonts w:ascii="Century Gothic" w:hAnsi="Century Gothic" w:cs="Arial"/>
                <w:sz w:val="24"/>
              </w:rPr>
              <w:t>5.R.RH.4</w:t>
            </w:r>
          </w:p>
          <w:p w14:paraId="7D45209D" w14:textId="34C4E996" w:rsidR="00823743" w:rsidRPr="00DE47BC" w:rsidRDefault="00C52F85" w:rsidP="0071001B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 w:cs="Arial"/>
                <w:sz w:val="24"/>
              </w:rPr>
            </w:pPr>
            <w:r w:rsidRPr="00C52F85">
              <w:rPr>
                <w:rFonts w:ascii="Century Gothic" w:hAnsi="Century Gothic" w:cs="Arial"/>
                <w:sz w:val="24"/>
              </w:rPr>
              <w:t>5.R.RH.5</w:t>
            </w:r>
          </w:p>
        </w:tc>
      </w:tr>
      <w:tr w:rsidR="00C2232C" w:rsidRPr="00DE47BC" w14:paraId="4E1A3220" w14:textId="77777777" w:rsidTr="00501058">
        <w:trPr>
          <w:trHeight w:val="576"/>
        </w:trPr>
        <w:tc>
          <w:tcPr>
            <w:tcW w:w="4166" w:type="dxa"/>
          </w:tcPr>
          <w:p w14:paraId="29170C37" w14:textId="4562C1D5" w:rsidR="00C2232C" w:rsidRPr="009C14F7" w:rsidRDefault="009C14F7" w:rsidP="00501058">
            <w:pPr>
              <w:rPr>
                <w:rFonts w:ascii="Century Gothic" w:hAnsi="Century Gothic" w:cs="Arial"/>
                <w:bCs/>
                <w:sz w:val="24"/>
              </w:rPr>
            </w:pPr>
            <w:r w:rsidRPr="009C14F7">
              <w:rPr>
                <w:rFonts w:ascii="Century Gothic" w:hAnsi="Century Gothic" w:cs="Arial"/>
                <w:bCs/>
                <w:sz w:val="24"/>
              </w:rPr>
              <w:t>Writing</w:t>
            </w:r>
          </w:p>
        </w:tc>
        <w:tc>
          <w:tcPr>
            <w:tcW w:w="7116" w:type="dxa"/>
            <w:gridSpan w:val="3"/>
          </w:tcPr>
          <w:p w14:paraId="3888DB57" w14:textId="21551FB7" w:rsidR="00C52F85" w:rsidRPr="00C52F85" w:rsidRDefault="00C52F85" w:rsidP="00C52F85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Arial"/>
                <w:sz w:val="24"/>
              </w:rPr>
            </w:pPr>
            <w:r w:rsidRPr="00C52F85">
              <w:rPr>
                <w:rFonts w:ascii="Century Gothic" w:hAnsi="Century Gothic" w:cs="Arial"/>
                <w:sz w:val="24"/>
              </w:rPr>
              <w:t xml:space="preserve">5.W.WL.1 </w:t>
            </w:r>
          </w:p>
          <w:p w14:paraId="743C7324" w14:textId="70B6AAF2" w:rsidR="00C2232C" w:rsidRPr="00C52F85" w:rsidRDefault="00C52F85" w:rsidP="00C52F85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Arial"/>
                <w:sz w:val="24"/>
              </w:rPr>
            </w:pPr>
            <w:r w:rsidRPr="00C52F85">
              <w:rPr>
                <w:rFonts w:ascii="Century Gothic" w:hAnsi="Century Gothic" w:cs="Arial"/>
                <w:sz w:val="24"/>
              </w:rPr>
              <w:t>5.W.WL.3</w:t>
            </w:r>
          </w:p>
        </w:tc>
      </w:tr>
      <w:tr w:rsidR="00C2232C" w:rsidRPr="00DE47BC" w14:paraId="1E2732B7" w14:textId="77777777" w:rsidTr="00501058">
        <w:trPr>
          <w:trHeight w:val="467"/>
        </w:trPr>
        <w:tc>
          <w:tcPr>
            <w:tcW w:w="4166" w:type="dxa"/>
          </w:tcPr>
          <w:p w14:paraId="5E01CDD0" w14:textId="5D98C6B8" w:rsidR="00C2232C" w:rsidRPr="00DE47BC" w:rsidRDefault="00C52F85" w:rsidP="00501058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Speaking</w:t>
            </w:r>
          </w:p>
        </w:tc>
        <w:tc>
          <w:tcPr>
            <w:tcW w:w="7116" w:type="dxa"/>
            <w:gridSpan w:val="3"/>
          </w:tcPr>
          <w:p w14:paraId="7492AA67" w14:textId="7A6AD67A" w:rsidR="00C52F85" w:rsidRPr="00C52F85" w:rsidRDefault="00C52F85" w:rsidP="00C52F85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 w:cs="Arial"/>
                <w:sz w:val="24"/>
              </w:rPr>
            </w:pPr>
            <w:r w:rsidRPr="00C52F85">
              <w:rPr>
                <w:rFonts w:ascii="Century Gothic" w:hAnsi="Century Gothic" w:cs="Arial"/>
                <w:sz w:val="24"/>
              </w:rPr>
              <w:t>5.S.CC.1 (c)</w:t>
            </w:r>
          </w:p>
          <w:p w14:paraId="06419CC0" w14:textId="55F1F7BE" w:rsidR="00C2232C" w:rsidRPr="00C52F85" w:rsidRDefault="00C52F85" w:rsidP="00C52F85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 w:cs="Arial"/>
                <w:sz w:val="24"/>
              </w:rPr>
            </w:pPr>
            <w:r w:rsidRPr="00C52F85">
              <w:rPr>
                <w:rFonts w:ascii="Century Gothic" w:hAnsi="Century Gothic" w:cs="Arial"/>
                <w:sz w:val="24"/>
              </w:rPr>
              <w:t>5.S.CC.3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 w:rsidRPr="00C52F85">
              <w:rPr>
                <w:rFonts w:ascii="Century Gothic" w:hAnsi="Century Gothic" w:cs="Arial"/>
                <w:sz w:val="24"/>
              </w:rPr>
              <w:t>(</w:t>
            </w:r>
            <w:proofErr w:type="spellStart"/>
            <w:r w:rsidRPr="00C52F85">
              <w:rPr>
                <w:rFonts w:ascii="Century Gothic" w:hAnsi="Century Gothic" w:cs="Arial"/>
                <w:sz w:val="24"/>
              </w:rPr>
              <w:t>i</w:t>
            </w:r>
            <w:proofErr w:type="spellEnd"/>
            <w:r w:rsidRPr="00C52F85">
              <w:rPr>
                <w:rFonts w:ascii="Century Gothic" w:hAnsi="Century Gothic" w:cs="Arial"/>
                <w:sz w:val="24"/>
              </w:rPr>
              <w:t>)</w:t>
            </w:r>
          </w:p>
        </w:tc>
      </w:tr>
      <w:tr w:rsidR="00050C26" w:rsidRPr="00DE47BC" w14:paraId="3A7CAA3B" w14:textId="77777777" w:rsidTr="00501058">
        <w:trPr>
          <w:trHeight w:val="467"/>
        </w:trPr>
        <w:tc>
          <w:tcPr>
            <w:tcW w:w="4166" w:type="dxa"/>
          </w:tcPr>
          <w:p w14:paraId="60D15C76" w14:textId="77777777" w:rsidR="00050C26" w:rsidRPr="00DE47BC" w:rsidRDefault="00050C26" w:rsidP="00501058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7116" w:type="dxa"/>
            <w:gridSpan w:val="3"/>
          </w:tcPr>
          <w:p w14:paraId="5AD50DBB" w14:textId="77777777" w:rsidR="00050C26" w:rsidRPr="00DE47BC" w:rsidRDefault="00050C26" w:rsidP="00501058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1D49C0" w:rsidRPr="00DE47BC" w14:paraId="76430EDB" w14:textId="77777777" w:rsidTr="00501058">
        <w:trPr>
          <w:trHeight w:val="332"/>
        </w:trPr>
        <w:tc>
          <w:tcPr>
            <w:tcW w:w="11282" w:type="dxa"/>
            <w:gridSpan w:val="4"/>
            <w:shd w:val="clear" w:color="auto" w:fill="D9D9D9" w:themeFill="background1" w:themeFillShade="D9"/>
          </w:tcPr>
          <w:p w14:paraId="5B9B7778" w14:textId="77777777" w:rsidR="001D49C0" w:rsidRPr="00DE47BC" w:rsidRDefault="001D49C0" w:rsidP="00501058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 xml:space="preserve">Integrated </w:t>
            </w:r>
            <w:hyperlink r:id="rId6" w:history="1">
              <w:r w:rsidRPr="00DE47BC">
                <w:rPr>
                  <w:rStyle w:val="Hyperlink"/>
                  <w:rFonts w:ascii="Century Gothic" w:hAnsi="Century Gothic" w:cs="Arial"/>
                  <w:b/>
                  <w:sz w:val="24"/>
                </w:rPr>
                <w:t>Essential Employability Skills</w:t>
              </w:r>
            </w:hyperlink>
            <w:r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</w:tc>
      </w:tr>
      <w:tr w:rsidR="001D49C0" w:rsidRPr="00DE47BC" w14:paraId="39262176" w14:textId="77777777" w:rsidTr="00501058">
        <w:trPr>
          <w:trHeight w:val="258"/>
        </w:trPr>
        <w:tc>
          <w:tcPr>
            <w:tcW w:w="5576" w:type="dxa"/>
            <w:gridSpan w:val="2"/>
            <w:shd w:val="clear" w:color="auto" w:fill="FFFFFF" w:themeFill="background1"/>
          </w:tcPr>
          <w:p w14:paraId="059DE6B7" w14:textId="77777777" w:rsidR="001D49C0" w:rsidRPr="00DE47BC" w:rsidRDefault="001D49C0" w:rsidP="00501058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sz w:val="28"/>
              </w:rPr>
              <w:t xml:space="preserve">□ </w:t>
            </w:r>
            <w:r w:rsidRPr="00DE47BC">
              <w:rPr>
                <w:rFonts w:ascii="Century Gothic" w:hAnsi="Century Gothic" w:cs="Arial"/>
              </w:rPr>
              <w:t xml:space="preserve">Personal Ethic </w:t>
            </w:r>
            <w:r w:rsidRPr="00DE47BC">
              <w:rPr>
                <w:rFonts w:ascii="Century Gothic" w:hAnsi="Century Gothic" w:cs="Arial"/>
                <w:i/>
              </w:rPr>
              <w:t>(Integrity, Respect, Perseverance, Positive Attitude)</w:t>
            </w:r>
          </w:p>
        </w:tc>
        <w:tc>
          <w:tcPr>
            <w:tcW w:w="5706" w:type="dxa"/>
            <w:gridSpan w:val="2"/>
            <w:shd w:val="clear" w:color="auto" w:fill="FFFFFF" w:themeFill="background1"/>
          </w:tcPr>
          <w:p w14:paraId="15A8B766" w14:textId="77777777" w:rsidR="001D49C0" w:rsidRPr="00DE47BC" w:rsidRDefault="001D49C0" w:rsidP="00501058">
            <w:pPr>
              <w:rPr>
                <w:rFonts w:ascii="Century Gothic" w:hAnsi="Century Gothic" w:cs="Arial"/>
              </w:rPr>
            </w:pPr>
            <w:r w:rsidRPr="007D57A4">
              <w:rPr>
                <w:rFonts w:ascii="Century Gothic" w:hAnsi="Century Gothic" w:cs="Arial"/>
                <w:b/>
                <w:bCs/>
                <w:color w:val="2E74B5" w:themeColor="accent1" w:themeShade="BF"/>
                <w:sz w:val="28"/>
                <w:highlight w:val="yellow"/>
              </w:rPr>
              <w:t>□</w:t>
            </w:r>
            <w:r w:rsidRPr="00DE47BC">
              <w:rPr>
                <w:rFonts w:ascii="Century Gothic" w:hAnsi="Century Gothic" w:cs="Arial"/>
                <w:sz w:val="28"/>
              </w:rPr>
              <w:t xml:space="preserve"> </w:t>
            </w:r>
            <w:r w:rsidRPr="00DE47BC">
              <w:rPr>
                <w:rFonts w:ascii="Century Gothic" w:hAnsi="Century Gothic" w:cs="Arial"/>
              </w:rPr>
              <w:t xml:space="preserve">Teamwork </w:t>
            </w:r>
            <w:r w:rsidRPr="00DE47BC">
              <w:rPr>
                <w:rFonts w:ascii="Century Gothic" w:hAnsi="Century Gothic" w:cs="Arial"/>
                <w:i/>
              </w:rPr>
              <w:t>(Critical Thinking, Effective &amp; Cooperative Work)</w:t>
            </w:r>
          </w:p>
          <w:p w14:paraId="04909162" w14:textId="77777777" w:rsidR="001D49C0" w:rsidRPr="00DE47BC" w:rsidRDefault="001D49C0" w:rsidP="00501058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1D49C0" w:rsidRPr="00DE47BC" w14:paraId="57AC29D0" w14:textId="77777777" w:rsidTr="00501058">
        <w:trPr>
          <w:trHeight w:val="258"/>
        </w:trPr>
        <w:tc>
          <w:tcPr>
            <w:tcW w:w="5576" w:type="dxa"/>
            <w:gridSpan w:val="2"/>
            <w:shd w:val="clear" w:color="auto" w:fill="FFFFFF" w:themeFill="background1"/>
          </w:tcPr>
          <w:p w14:paraId="06DE82F0" w14:textId="77777777" w:rsidR="001D49C0" w:rsidRPr="00DE47BC" w:rsidRDefault="001D49C0" w:rsidP="00501058">
            <w:pPr>
              <w:rPr>
                <w:rFonts w:ascii="Century Gothic" w:hAnsi="Century Gothic" w:cs="Arial"/>
              </w:rPr>
            </w:pPr>
            <w:r w:rsidRPr="00DE47BC">
              <w:rPr>
                <w:rFonts w:ascii="Century Gothic" w:hAnsi="Century Gothic" w:cs="Arial"/>
                <w:sz w:val="28"/>
              </w:rPr>
              <w:t>□</w:t>
            </w:r>
            <w:r w:rsidRPr="00DE47BC">
              <w:rPr>
                <w:rFonts w:ascii="Century Gothic" w:hAnsi="Century Gothic" w:cs="Arial"/>
              </w:rPr>
              <w:t xml:space="preserve"> Work Ethic </w:t>
            </w:r>
            <w:r w:rsidRPr="00DE47BC">
              <w:rPr>
                <w:rFonts w:ascii="Century Gothic" w:hAnsi="Century Gothic" w:cs="Arial"/>
                <w:i/>
              </w:rPr>
              <w:t>(Dependability, Professionalism)</w:t>
            </w:r>
          </w:p>
          <w:p w14:paraId="2151E737" w14:textId="77777777" w:rsidR="001D49C0" w:rsidRPr="00DE47BC" w:rsidRDefault="001D49C0" w:rsidP="00501058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5706" w:type="dxa"/>
            <w:gridSpan w:val="2"/>
            <w:shd w:val="clear" w:color="auto" w:fill="FFFFFF" w:themeFill="background1"/>
          </w:tcPr>
          <w:p w14:paraId="5E1FDB08" w14:textId="77777777" w:rsidR="001D49C0" w:rsidRPr="00DE47BC" w:rsidRDefault="001D49C0" w:rsidP="00501058">
            <w:pPr>
              <w:rPr>
                <w:rFonts w:ascii="Century Gothic" w:hAnsi="Century Gothic" w:cs="Arial"/>
              </w:rPr>
            </w:pPr>
            <w:r w:rsidRPr="00DE47BC">
              <w:rPr>
                <w:rFonts w:ascii="Century Gothic" w:hAnsi="Century Gothic" w:cs="Arial"/>
                <w:sz w:val="28"/>
              </w:rPr>
              <w:t xml:space="preserve">□ </w:t>
            </w:r>
            <w:r w:rsidRPr="00DE47BC">
              <w:rPr>
                <w:rFonts w:ascii="Century Gothic" w:hAnsi="Century Gothic" w:cs="Arial"/>
              </w:rPr>
              <w:t xml:space="preserve">Communication </w:t>
            </w:r>
            <w:r w:rsidRPr="00DE47BC">
              <w:rPr>
                <w:rFonts w:ascii="Century Gothic" w:hAnsi="Century Gothic" w:cs="Arial"/>
                <w:i/>
              </w:rPr>
              <w:t>(Active Listening, Clear Communication)</w:t>
            </w:r>
          </w:p>
          <w:p w14:paraId="0722A8A3" w14:textId="77777777" w:rsidR="001D49C0" w:rsidRPr="00DE47BC" w:rsidRDefault="001D49C0" w:rsidP="00501058">
            <w:pPr>
              <w:rPr>
                <w:rFonts w:ascii="Century Gothic" w:hAnsi="Century Gothic" w:cs="Arial"/>
                <w:sz w:val="28"/>
              </w:rPr>
            </w:pPr>
          </w:p>
        </w:tc>
      </w:tr>
      <w:tr w:rsidR="00C2232C" w:rsidRPr="00DE47BC" w14:paraId="505DA4C9" w14:textId="77777777" w:rsidTr="00501058">
        <w:trPr>
          <w:trHeight w:val="576"/>
        </w:trPr>
        <w:tc>
          <w:tcPr>
            <w:tcW w:w="11282" w:type="dxa"/>
            <w:gridSpan w:val="4"/>
          </w:tcPr>
          <w:p w14:paraId="02CCFE09" w14:textId="77777777" w:rsidR="00C2232C" w:rsidRPr="00DE47BC" w:rsidRDefault="00C2232C" w:rsidP="00501058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 xml:space="preserve">Lesson Objectives </w:t>
            </w:r>
            <w:r w:rsidRPr="00DE47BC">
              <w:rPr>
                <w:rFonts w:ascii="Century Gothic" w:hAnsi="Century Gothic" w:cs="Arial"/>
                <w:b/>
                <w:i/>
                <w:sz w:val="20"/>
              </w:rPr>
              <w:t>(</w:t>
            </w:r>
            <w:r w:rsidR="00050C26" w:rsidRPr="00DE47BC">
              <w:rPr>
                <w:rFonts w:ascii="Century Gothic" w:hAnsi="Century Gothic" w:cs="Arial"/>
                <w:b/>
                <w:i/>
                <w:sz w:val="20"/>
              </w:rPr>
              <w:t>S</w:t>
            </w:r>
            <w:r w:rsidRPr="00DE47BC">
              <w:rPr>
                <w:rFonts w:ascii="Century Gothic" w:hAnsi="Century Gothic" w:cs="Arial"/>
                <w:b/>
                <w:i/>
                <w:sz w:val="20"/>
              </w:rPr>
              <w:t>tudents will</w:t>
            </w:r>
            <w:r w:rsidR="00050C26" w:rsidRPr="00DE47BC">
              <w:rPr>
                <w:rFonts w:ascii="Century Gothic" w:hAnsi="Century Gothic" w:cs="Arial"/>
                <w:b/>
                <w:i/>
                <w:sz w:val="20"/>
              </w:rPr>
              <w:t xml:space="preserve"> be able to</w:t>
            </w:r>
            <w:r w:rsidRPr="00DE47BC">
              <w:rPr>
                <w:rFonts w:ascii="Century Gothic" w:hAnsi="Century Gothic" w:cs="Arial"/>
                <w:b/>
                <w:i/>
                <w:sz w:val="20"/>
              </w:rPr>
              <w:t>)</w:t>
            </w:r>
            <w:r w:rsidRPr="00DE47BC">
              <w:rPr>
                <w:rFonts w:ascii="Century Gothic" w:hAnsi="Century Gothic" w:cs="Arial"/>
                <w:i/>
                <w:sz w:val="20"/>
              </w:rPr>
              <w:t>:</w:t>
            </w:r>
            <w:r w:rsidR="00F754DD" w:rsidRPr="00DE47BC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1685848B" w14:textId="5FC74305" w:rsidR="0071001B" w:rsidRPr="00D90F6D" w:rsidRDefault="006A2412" w:rsidP="00D90F6D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 w:cs="Arial"/>
                <w:sz w:val="24"/>
              </w:rPr>
            </w:pPr>
            <w:r w:rsidRPr="00D90F6D">
              <w:rPr>
                <w:rFonts w:ascii="Century Gothic" w:hAnsi="Century Gothic" w:cs="Arial"/>
                <w:sz w:val="24"/>
              </w:rPr>
              <w:t>C</w:t>
            </w:r>
            <w:r w:rsidR="0071001B" w:rsidRPr="00D90F6D">
              <w:rPr>
                <w:rFonts w:ascii="Century Gothic" w:hAnsi="Century Gothic" w:cs="Arial"/>
                <w:sz w:val="24"/>
              </w:rPr>
              <w:t>ritique and analyze an article to develop a persuasion extended response</w:t>
            </w:r>
          </w:p>
          <w:p w14:paraId="1B3A8E68" w14:textId="52E12B87" w:rsidR="0071001B" w:rsidRPr="0071001B" w:rsidRDefault="00D90F6D" w:rsidP="0023140D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D</w:t>
            </w:r>
            <w:r w:rsidR="0071001B" w:rsidRPr="0071001B">
              <w:rPr>
                <w:rFonts w:ascii="Century Gothic" w:hAnsi="Century Gothic" w:cs="Arial"/>
                <w:sz w:val="24"/>
              </w:rPr>
              <w:t xml:space="preserve">evelop a persuasion extended response following a 6-step process </w:t>
            </w:r>
          </w:p>
          <w:p w14:paraId="624D73BA" w14:textId="1F587244" w:rsidR="00050C26" w:rsidRPr="00DE47BC" w:rsidRDefault="00BC073F" w:rsidP="0023140D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C</w:t>
            </w:r>
            <w:r w:rsidRPr="0071001B">
              <w:rPr>
                <w:rFonts w:ascii="Century Gothic" w:hAnsi="Century Gothic" w:cs="Arial"/>
                <w:sz w:val="24"/>
              </w:rPr>
              <w:t xml:space="preserve">onstruct </w:t>
            </w:r>
            <w:r>
              <w:rPr>
                <w:rFonts w:ascii="Century Gothic" w:hAnsi="Century Gothic" w:cs="Arial"/>
                <w:sz w:val="24"/>
              </w:rPr>
              <w:t>and</w:t>
            </w:r>
            <w:r w:rsidR="00D90F6D">
              <w:rPr>
                <w:rFonts w:ascii="Century Gothic" w:hAnsi="Century Gothic" w:cs="Arial"/>
                <w:sz w:val="24"/>
              </w:rPr>
              <w:t xml:space="preserve"> complete </w:t>
            </w:r>
            <w:r w:rsidR="0071001B" w:rsidRPr="0071001B">
              <w:rPr>
                <w:rFonts w:ascii="Century Gothic" w:hAnsi="Century Gothic" w:cs="Arial"/>
                <w:sz w:val="24"/>
              </w:rPr>
              <w:t>a graphic organizer</w:t>
            </w:r>
            <w:r w:rsidR="00D90F6D">
              <w:rPr>
                <w:rFonts w:ascii="Century Gothic" w:hAnsi="Century Gothic" w:cs="Arial"/>
                <w:sz w:val="24"/>
              </w:rPr>
              <w:t xml:space="preserve"> for a</w:t>
            </w:r>
            <w:r w:rsidR="00D90F6D">
              <w:t xml:space="preserve"> </w:t>
            </w:r>
            <w:r w:rsidR="00D90F6D" w:rsidRPr="00D90F6D">
              <w:rPr>
                <w:rFonts w:ascii="Century Gothic" w:hAnsi="Century Gothic" w:cs="Arial"/>
                <w:sz w:val="24"/>
              </w:rPr>
              <w:t>persuasion extended response</w:t>
            </w:r>
          </w:p>
        </w:tc>
      </w:tr>
      <w:tr w:rsidR="00C07912" w:rsidRPr="00DE47BC" w14:paraId="0B54295C" w14:textId="77777777" w:rsidTr="00501058">
        <w:trPr>
          <w:trHeight w:val="576"/>
        </w:trPr>
        <w:tc>
          <w:tcPr>
            <w:tcW w:w="11282" w:type="dxa"/>
            <w:gridSpan w:val="4"/>
            <w:shd w:val="clear" w:color="auto" w:fill="C5E0B3" w:themeFill="accent6" w:themeFillTint="66"/>
          </w:tcPr>
          <w:p w14:paraId="35049679" w14:textId="30040FA6" w:rsidR="00C07912" w:rsidRDefault="00C07912" w:rsidP="00501058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Engagement is not “one size fits all.” How are you providing multiple ways to engage all learners? Click on </w:t>
            </w:r>
            <w:hyperlink r:id="rId7" w:history="1">
              <w:r w:rsidRPr="007F3D06">
                <w:rPr>
                  <w:rStyle w:val="Hyperlink"/>
                  <w:rFonts w:ascii="Century Gothic" w:hAnsi="Century Gothic" w:cs="Arial"/>
                  <w:b/>
                  <w:color w:val="00B0F0"/>
                  <w:sz w:val="24"/>
                </w:rPr>
                <w:t xml:space="preserve">Multiple Means of </w:t>
              </w:r>
              <w:r w:rsidR="005E4185" w:rsidRPr="007F3D06">
                <w:rPr>
                  <w:rStyle w:val="Hyperlink"/>
                  <w:rFonts w:ascii="Century Gothic" w:hAnsi="Century Gothic" w:cs="Arial"/>
                  <w:b/>
                  <w:color w:val="00B0F0"/>
                  <w:sz w:val="24"/>
                </w:rPr>
                <w:t>Engagement</w:t>
              </w:r>
            </w:hyperlink>
            <w:r w:rsidRPr="007F3D06">
              <w:rPr>
                <w:rFonts w:ascii="Century Gothic" w:hAnsi="Century Gothic" w:cs="Arial"/>
                <w:b/>
                <w:color w:val="00B0F0"/>
                <w:sz w:val="24"/>
              </w:rPr>
              <w:t xml:space="preserve"> </w:t>
            </w:r>
            <w:r>
              <w:rPr>
                <w:rFonts w:ascii="Century Gothic" w:hAnsi="Century Gothic" w:cs="Arial"/>
                <w:b/>
                <w:sz w:val="24"/>
              </w:rPr>
              <w:t>to learn more about providing options for learners and</w:t>
            </w:r>
            <w:r w:rsidR="007F3D06">
              <w:rPr>
                <w:rFonts w:ascii="Century Gothic" w:hAnsi="Century Gothic" w:cs="Arial"/>
                <w:b/>
                <w:sz w:val="24"/>
              </w:rPr>
              <w:t xml:space="preserve"> explain how you are including this below:</w:t>
            </w:r>
          </w:p>
          <w:p w14:paraId="6AC46499" w14:textId="793ABC1A" w:rsidR="007F3D06" w:rsidRPr="00DE47BC" w:rsidRDefault="007F3D06" w:rsidP="00501058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C2232C" w:rsidRPr="00DE47BC" w14:paraId="48A2FD2B" w14:textId="77777777" w:rsidTr="00501058">
        <w:trPr>
          <w:trHeight w:val="576"/>
        </w:trPr>
        <w:tc>
          <w:tcPr>
            <w:tcW w:w="11282" w:type="dxa"/>
            <w:gridSpan w:val="4"/>
            <w:shd w:val="clear" w:color="auto" w:fill="FFFFFF" w:themeFill="background1"/>
          </w:tcPr>
          <w:p w14:paraId="33879F11" w14:textId="77777777" w:rsidR="00C2232C" w:rsidRPr="00DE47BC" w:rsidRDefault="00C2232C" w:rsidP="00501058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Key Vocabulary</w:t>
            </w:r>
            <w:r w:rsidRPr="00DE47BC">
              <w:rPr>
                <w:rFonts w:ascii="Century Gothic" w:hAnsi="Century Gothic" w:cs="Arial"/>
                <w:sz w:val="24"/>
              </w:rPr>
              <w:t>:</w:t>
            </w:r>
            <w:r w:rsidR="00E61AD9" w:rsidRPr="00DE47BC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18FB66A0" w14:textId="599898E1" w:rsidR="00050C26" w:rsidRPr="006F3547" w:rsidRDefault="006F3547" w:rsidP="006F3547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 w:cs="Arial"/>
                <w:sz w:val="24"/>
              </w:rPr>
            </w:pPr>
            <w:r w:rsidRPr="006F3547">
              <w:rPr>
                <w:rFonts w:ascii="Century Gothic" w:hAnsi="Century Gothic" w:cs="Arial"/>
                <w:sz w:val="24"/>
              </w:rPr>
              <w:t>Persuasive Writing</w:t>
            </w:r>
          </w:p>
          <w:p w14:paraId="4E2DC801" w14:textId="665D53DB" w:rsidR="006F3547" w:rsidRPr="006F3547" w:rsidRDefault="006F3547" w:rsidP="006F3547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 w:cs="Arial"/>
                <w:sz w:val="24"/>
              </w:rPr>
            </w:pPr>
            <w:r w:rsidRPr="006F3547">
              <w:rPr>
                <w:rFonts w:ascii="Century Gothic" w:hAnsi="Century Gothic" w:cs="Arial"/>
                <w:sz w:val="24"/>
              </w:rPr>
              <w:t>Prompt</w:t>
            </w:r>
          </w:p>
          <w:p w14:paraId="2566EF06" w14:textId="5A02B7C4" w:rsidR="006F3547" w:rsidRPr="006F3547" w:rsidRDefault="006F3547" w:rsidP="006F3547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 w:cs="Arial"/>
                <w:sz w:val="24"/>
              </w:rPr>
            </w:pPr>
            <w:r w:rsidRPr="006F3547">
              <w:rPr>
                <w:rFonts w:ascii="Century Gothic" w:hAnsi="Century Gothic" w:cs="Arial"/>
                <w:sz w:val="24"/>
              </w:rPr>
              <w:t>Textual Information</w:t>
            </w:r>
          </w:p>
          <w:p w14:paraId="3550D2EA" w14:textId="1EA6A96A" w:rsidR="006F3547" w:rsidRDefault="006F3547" w:rsidP="006F3547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 w:cs="Arial"/>
                <w:sz w:val="24"/>
              </w:rPr>
            </w:pPr>
            <w:r w:rsidRPr="006F3547">
              <w:rPr>
                <w:rFonts w:ascii="Century Gothic" w:hAnsi="Century Gothic" w:cs="Arial"/>
                <w:sz w:val="24"/>
              </w:rPr>
              <w:t>Cite</w:t>
            </w:r>
          </w:p>
          <w:p w14:paraId="7ABE14C1" w14:textId="66D8E885" w:rsidR="006F3547" w:rsidRPr="006F3547" w:rsidRDefault="006F3547" w:rsidP="006F3547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Claim</w:t>
            </w:r>
          </w:p>
          <w:p w14:paraId="6F3B1509" w14:textId="248B8F0B" w:rsidR="006F3547" w:rsidRPr="00DE47BC" w:rsidRDefault="006F3547" w:rsidP="006F3547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C2232C" w:rsidRPr="00DE47BC" w14:paraId="19B51769" w14:textId="77777777" w:rsidTr="00501058">
        <w:trPr>
          <w:trHeight w:val="576"/>
        </w:trPr>
        <w:tc>
          <w:tcPr>
            <w:tcW w:w="11282" w:type="dxa"/>
            <w:gridSpan w:val="4"/>
          </w:tcPr>
          <w:p w14:paraId="2FD7410D" w14:textId="20D7C1CC" w:rsidR="00C2232C" w:rsidRPr="00DE47BC" w:rsidRDefault="00C2232C" w:rsidP="00501058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Instructional Materials:</w:t>
            </w:r>
          </w:p>
          <w:p w14:paraId="0F94E656" w14:textId="33BBB9A2" w:rsidR="00982782" w:rsidRDefault="00C2232C" w:rsidP="00444513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sz w:val="24"/>
                <w:u w:val="single"/>
              </w:rPr>
              <w:t>Textbooks</w:t>
            </w:r>
            <w:r w:rsidR="00050C26" w:rsidRPr="00DE47BC">
              <w:rPr>
                <w:rFonts w:ascii="Century Gothic" w:hAnsi="Century Gothic" w:cs="Arial"/>
                <w:sz w:val="24"/>
                <w:u w:val="single"/>
              </w:rPr>
              <w:t xml:space="preserve"> or online curriculum</w:t>
            </w:r>
            <w:r w:rsidRPr="00DE47BC">
              <w:rPr>
                <w:rFonts w:ascii="Century Gothic" w:hAnsi="Century Gothic" w:cs="Arial"/>
                <w:sz w:val="24"/>
              </w:rPr>
              <w:t>:</w:t>
            </w:r>
            <w:r w:rsidR="00444513">
              <w:rPr>
                <w:rFonts w:ascii="Century Gothic" w:hAnsi="Century Gothic" w:cs="Arial"/>
                <w:sz w:val="24"/>
              </w:rPr>
              <w:t xml:space="preserve"> </w:t>
            </w:r>
            <w:r w:rsidR="00444513" w:rsidRPr="00444513">
              <w:rPr>
                <w:rFonts w:ascii="Century Gothic" w:hAnsi="Century Gothic" w:cs="Arial"/>
                <w:sz w:val="24"/>
              </w:rPr>
              <w:t>Transitions</w:t>
            </w:r>
            <w:r w:rsidR="00444513">
              <w:rPr>
                <w:rFonts w:ascii="Century Gothic" w:hAnsi="Century Gothic" w:cs="Arial"/>
                <w:sz w:val="24"/>
              </w:rPr>
              <w:t>:</w:t>
            </w:r>
            <w:r w:rsidR="00444513" w:rsidRPr="00444513">
              <w:rPr>
                <w:rFonts w:ascii="Century Gothic" w:hAnsi="Century Gothic" w:cs="Arial"/>
                <w:sz w:val="24"/>
              </w:rPr>
              <w:t xml:space="preserve"> </w:t>
            </w:r>
            <w:r w:rsidR="00444513">
              <w:rPr>
                <w:rFonts w:ascii="Century Gothic" w:hAnsi="Century Gothic" w:cs="Arial"/>
                <w:sz w:val="24"/>
              </w:rPr>
              <w:t>P</w:t>
            </w:r>
            <w:r w:rsidR="00444513" w:rsidRPr="00444513">
              <w:rPr>
                <w:rFonts w:ascii="Century Gothic" w:hAnsi="Century Gothic" w:cs="Arial"/>
                <w:sz w:val="24"/>
              </w:rPr>
              <w:t xml:space="preserve">reparing for </w:t>
            </w:r>
            <w:r w:rsidR="00444513">
              <w:rPr>
                <w:rFonts w:ascii="Century Gothic" w:hAnsi="Century Gothic" w:cs="Arial"/>
                <w:sz w:val="24"/>
              </w:rPr>
              <w:t>C</w:t>
            </w:r>
            <w:r w:rsidR="00444513" w:rsidRPr="00444513">
              <w:rPr>
                <w:rFonts w:ascii="Century Gothic" w:hAnsi="Century Gothic" w:cs="Arial"/>
                <w:sz w:val="24"/>
              </w:rPr>
              <w:t xml:space="preserve">ollege </w:t>
            </w:r>
            <w:r w:rsidR="00444513">
              <w:rPr>
                <w:rFonts w:ascii="Century Gothic" w:hAnsi="Century Gothic" w:cs="Arial"/>
                <w:sz w:val="24"/>
              </w:rPr>
              <w:t>W</w:t>
            </w:r>
            <w:r w:rsidR="00444513" w:rsidRPr="00444513">
              <w:rPr>
                <w:rFonts w:ascii="Century Gothic" w:hAnsi="Century Gothic" w:cs="Arial"/>
                <w:sz w:val="24"/>
              </w:rPr>
              <w:t>riting</w:t>
            </w:r>
          </w:p>
          <w:p w14:paraId="69201E40" w14:textId="40E96170" w:rsidR="00444513" w:rsidRPr="00444513" w:rsidRDefault="00444513" w:rsidP="00444513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 w:cs="Arial"/>
                <w:sz w:val="24"/>
              </w:rPr>
            </w:pPr>
            <w:r w:rsidRPr="00444513">
              <w:rPr>
                <w:rFonts w:ascii="Century Gothic" w:hAnsi="Century Gothic" w:cs="Arial"/>
                <w:sz w:val="24"/>
              </w:rPr>
              <w:t>Text-based questions</w:t>
            </w:r>
          </w:p>
          <w:p w14:paraId="4E57D551" w14:textId="544BD483" w:rsidR="00444513" w:rsidRPr="00444513" w:rsidRDefault="00444513" w:rsidP="00444513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 w:cs="Arial"/>
                <w:sz w:val="24"/>
              </w:rPr>
            </w:pPr>
            <w:r w:rsidRPr="00444513">
              <w:rPr>
                <w:rFonts w:ascii="Century Gothic" w:hAnsi="Century Gothic" w:cs="Arial"/>
                <w:sz w:val="24"/>
              </w:rPr>
              <w:t xml:space="preserve">Writing prompt </w:t>
            </w:r>
          </w:p>
          <w:p w14:paraId="6F039DD8" w14:textId="31FB2AB3" w:rsidR="00444513" w:rsidRPr="00444513" w:rsidRDefault="00444513" w:rsidP="00444513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 w:cs="Arial"/>
                <w:sz w:val="24"/>
              </w:rPr>
            </w:pPr>
            <w:r w:rsidRPr="00444513">
              <w:rPr>
                <w:rFonts w:ascii="Century Gothic" w:hAnsi="Century Gothic" w:cs="Arial"/>
                <w:sz w:val="24"/>
              </w:rPr>
              <w:t>Graphic Organizer</w:t>
            </w:r>
          </w:p>
          <w:p w14:paraId="78CB61D3" w14:textId="1F2466C2" w:rsidR="00444513" w:rsidRPr="00444513" w:rsidRDefault="00444513" w:rsidP="00444513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 w:cs="Arial"/>
                <w:sz w:val="24"/>
              </w:rPr>
            </w:pPr>
            <w:r w:rsidRPr="00444513">
              <w:rPr>
                <w:rFonts w:ascii="Century Gothic" w:hAnsi="Century Gothic" w:cs="Arial"/>
                <w:sz w:val="24"/>
              </w:rPr>
              <w:t>Extended Response Checklist</w:t>
            </w:r>
          </w:p>
          <w:p w14:paraId="43CD407C" w14:textId="6FABD6E7" w:rsidR="00444513" w:rsidRPr="00444513" w:rsidRDefault="00444513" w:rsidP="00444513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 w:cs="Arial"/>
                <w:sz w:val="24"/>
              </w:rPr>
            </w:pPr>
            <w:r w:rsidRPr="00444513">
              <w:rPr>
                <w:rFonts w:ascii="Century Gothic" w:hAnsi="Century Gothic" w:cs="Arial"/>
                <w:sz w:val="24"/>
              </w:rPr>
              <w:t>Persuasive Writing Rubric found at the end of the Unit</w:t>
            </w:r>
          </w:p>
          <w:p w14:paraId="744A12B2" w14:textId="77777777" w:rsidR="00982782" w:rsidRPr="00DE47BC" w:rsidRDefault="00982782" w:rsidP="00501058">
            <w:pPr>
              <w:rPr>
                <w:rFonts w:ascii="Century Gothic" w:hAnsi="Century Gothic" w:cs="Arial"/>
                <w:sz w:val="24"/>
              </w:rPr>
            </w:pPr>
          </w:p>
          <w:p w14:paraId="44AF71FF" w14:textId="77777777" w:rsidR="00050C26" w:rsidRPr="00DE47BC" w:rsidRDefault="00050C26" w:rsidP="00501058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C2232C" w:rsidRPr="00DE47BC" w14:paraId="6D473CA5" w14:textId="77777777" w:rsidTr="00501058">
        <w:trPr>
          <w:trHeight w:val="576"/>
        </w:trPr>
        <w:tc>
          <w:tcPr>
            <w:tcW w:w="11282" w:type="dxa"/>
            <w:gridSpan w:val="4"/>
            <w:shd w:val="clear" w:color="auto" w:fill="FFFFFF" w:themeFill="background1"/>
          </w:tcPr>
          <w:p w14:paraId="534FCD77" w14:textId="6D975405" w:rsidR="00003321" w:rsidRDefault="00003321" w:rsidP="00501058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lastRenderedPageBreak/>
              <w:t>Lesson Activities:</w:t>
            </w:r>
            <w:r w:rsidR="00F754DD"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142E92AF" w14:textId="598A05C3" w:rsidR="007F3D06" w:rsidRPr="002D39AA" w:rsidRDefault="004F429D" w:rsidP="002D39AA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 w:cs="Arial"/>
                <w:bCs/>
                <w:sz w:val="24"/>
              </w:rPr>
            </w:pPr>
            <w:r w:rsidRPr="002D39AA">
              <w:rPr>
                <w:rFonts w:ascii="Century Gothic" w:hAnsi="Century Gothic" w:cs="Arial"/>
                <w:bCs/>
                <w:sz w:val="24"/>
              </w:rPr>
              <w:t>Students will answer a discussion/reflection question in CANVAS</w:t>
            </w:r>
          </w:p>
          <w:p w14:paraId="1F0BEEB2" w14:textId="0F8A07A7" w:rsidR="004F429D" w:rsidRPr="002D39AA" w:rsidRDefault="004F429D" w:rsidP="002D39AA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 w:cs="Arial"/>
                <w:bCs/>
                <w:sz w:val="24"/>
              </w:rPr>
            </w:pPr>
            <w:r w:rsidRPr="002D39AA">
              <w:rPr>
                <w:rFonts w:ascii="Century Gothic" w:hAnsi="Century Gothic" w:cs="Arial"/>
                <w:bCs/>
                <w:sz w:val="24"/>
              </w:rPr>
              <w:t>EXIT Ticket</w:t>
            </w:r>
          </w:p>
          <w:p w14:paraId="3D544D3D" w14:textId="7B198FC0" w:rsidR="004F429D" w:rsidRPr="002D39AA" w:rsidRDefault="004F429D" w:rsidP="002D39AA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 w:cs="Arial"/>
                <w:bCs/>
                <w:sz w:val="24"/>
              </w:rPr>
            </w:pPr>
            <w:r w:rsidRPr="002D39AA">
              <w:rPr>
                <w:rFonts w:ascii="Century Gothic" w:hAnsi="Century Gothic" w:cs="Arial"/>
                <w:bCs/>
                <w:sz w:val="24"/>
              </w:rPr>
              <w:t>Group Work</w:t>
            </w:r>
          </w:p>
          <w:p w14:paraId="1EACA8EC" w14:textId="32C50898" w:rsidR="002D39AA" w:rsidRPr="002D39AA" w:rsidRDefault="002D39AA" w:rsidP="002D39AA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 w:cs="Arial"/>
                <w:bCs/>
                <w:sz w:val="24"/>
              </w:rPr>
            </w:pPr>
            <w:r w:rsidRPr="002D39AA">
              <w:rPr>
                <w:rFonts w:ascii="Century Gothic" w:hAnsi="Century Gothic" w:cs="Arial"/>
                <w:bCs/>
                <w:sz w:val="24"/>
              </w:rPr>
              <w:t>Homework</w:t>
            </w:r>
          </w:p>
          <w:p w14:paraId="463EAB87" w14:textId="77777777" w:rsidR="00050C26" w:rsidRPr="00DE47BC" w:rsidRDefault="00050C26" w:rsidP="00501058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7F3D06" w:rsidRPr="00DE47BC" w14:paraId="4E7E2BA4" w14:textId="77777777" w:rsidTr="00501058">
        <w:trPr>
          <w:trHeight w:val="576"/>
        </w:trPr>
        <w:tc>
          <w:tcPr>
            <w:tcW w:w="11282" w:type="dxa"/>
            <w:gridSpan w:val="4"/>
            <w:shd w:val="clear" w:color="auto" w:fill="EBD3EA"/>
          </w:tcPr>
          <w:p w14:paraId="069ABAF4" w14:textId="77777777" w:rsidR="007F3D06" w:rsidRDefault="007F3D06" w:rsidP="00501058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232ED137" w14:textId="72A324EB" w:rsidR="007F3D06" w:rsidRDefault="007F3D06" w:rsidP="008407A8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Learners vary in the way that they react to and grasp information that is presented to them. Click on </w:t>
            </w:r>
            <w:hyperlink r:id="rId8" w:history="1">
              <w:r w:rsidRPr="007F3D06">
                <w:rPr>
                  <w:rStyle w:val="Hyperlink"/>
                  <w:rFonts w:ascii="Century Gothic" w:hAnsi="Century Gothic" w:cs="Arial"/>
                  <w:b/>
                  <w:sz w:val="24"/>
                </w:rPr>
                <w:t>Multiple Means of Representation</w:t>
              </w:r>
            </w:hyperlink>
            <w:r>
              <w:rPr>
                <w:rFonts w:ascii="Century Gothic" w:hAnsi="Century Gothic" w:cs="Arial"/>
                <w:b/>
                <w:sz w:val="24"/>
              </w:rPr>
              <w:t xml:space="preserve"> to explore ways that you can provide options for representing content and explain how you are including this below: </w:t>
            </w:r>
          </w:p>
          <w:p w14:paraId="77CC3F6F" w14:textId="37623973" w:rsidR="004F166C" w:rsidRPr="004F166C" w:rsidRDefault="004F166C" w:rsidP="004F166C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 w:cs="Arial"/>
                <w:bCs/>
                <w:sz w:val="24"/>
              </w:rPr>
            </w:pPr>
            <w:r w:rsidRPr="004F166C">
              <w:rPr>
                <w:rFonts w:ascii="Century Gothic" w:hAnsi="Century Gothic" w:cs="Arial"/>
                <w:bCs/>
                <w:sz w:val="24"/>
              </w:rPr>
              <w:t>Use of Technology (ELMO) to display individual work</w:t>
            </w:r>
          </w:p>
          <w:p w14:paraId="0E137682" w14:textId="7077C439" w:rsidR="004F166C" w:rsidRPr="004F166C" w:rsidRDefault="004F166C" w:rsidP="004F166C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 w:cs="Arial"/>
                <w:bCs/>
                <w:sz w:val="24"/>
              </w:rPr>
            </w:pPr>
            <w:r w:rsidRPr="004F166C">
              <w:rPr>
                <w:rFonts w:ascii="Century Gothic" w:hAnsi="Century Gothic" w:cs="Arial"/>
                <w:bCs/>
                <w:sz w:val="24"/>
              </w:rPr>
              <w:t xml:space="preserve">Students Zoom Presentation of </w:t>
            </w:r>
            <w:r w:rsidR="00AE1DD6">
              <w:rPr>
                <w:rFonts w:ascii="Century Gothic" w:hAnsi="Century Gothic" w:cs="Arial"/>
                <w:bCs/>
                <w:sz w:val="24"/>
              </w:rPr>
              <w:t>their extended response</w:t>
            </w:r>
          </w:p>
          <w:p w14:paraId="2BF76F86" w14:textId="755A45A5" w:rsidR="008407A8" w:rsidRPr="00DE47BC" w:rsidRDefault="008407A8" w:rsidP="008407A8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003321" w:rsidRPr="00DE47BC" w14:paraId="057842A2" w14:textId="77777777" w:rsidTr="00501058">
        <w:trPr>
          <w:trHeight w:val="576"/>
        </w:trPr>
        <w:tc>
          <w:tcPr>
            <w:tcW w:w="11282" w:type="dxa"/>
            <w:gridSpan w:val="4"/>
          </w:tcPr>
          <w:p w14:paraId="60EE87A4" w14:textId="2E2105B8" w:rsidR="00003321" w:rsidRDefault="00003321" w:rsidP="00501058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Performance Tasks:</w:t>
            </w:r>
          </w:p>
          <w:p w14:paraId="6B46286B" w14:textId="77777777" w:rsidR="00BC073F" w:rsidRPr="00BC073F" w:rsidRDefault="00BC073F" w:rsidP="00BC073F">
            <w:pPr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BC073F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 xml:space="preserve">Day 1: </w:t>
            </w:r>
            <w:r w:rsidRPr="00BC073F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zh-CN"/>
              </w:rPr>
              <w:t>(UDL-Recruiting Interest</w:t>
            </w:r>
            <w:r w:rsidRPr="00BC073F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)</w:t>
            </w:r>
          </w:p>
          <w:p w14:paraId="7D897DAA" w14:textId="77777777" w:rsidR="00BC073F" w:rsidRPr="00BC073F" w:rsidRDefault="00BC073F" w:rsidP="00BC073F">
            <w:pPr>
              <w:numPr>
                <w:ilvl w:val="0"/>
                <w:numId w:val="19"/>
              </w:numPr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BC073F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 xml:space="preserve">Students will receive lecture on “What is an extended response”. </w:t>
            </w:r>
          </w:p>
          <w:p w14:paraId="1EA6D912" w14:textId="77777777" w:rsidR="00BC073F" w:rsidRPr="00BC073F" w:rsidRDefault="00BC073F" w:rsidP="00BC073F">
            <w:pPr>
              <w:numPr>
                <w:ilvl w:val="0"/>
                <w:numId w:val="19"/>
              </w:numPr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BC073F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A Power Point on the 6-steps of the process will be given.</w:t>
            </w:r>
          </w:p>
          <w:p w14:paraId="01E25A30" w14:textId="77777777" w:rsidR="00BC073F" w:rsidRPr="00BC073F" w:rsidRDefault="00BC073F" w:rsidP="00BC073F">
            <w:pPr>
              <w:numPr>
                <w:ilvl w:val="0"/>
                <w:numId w:val="19"/>
              </w:numPr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BC073F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Students will analyze and discuss parts of a Persuasion Extended Response: “Voting Rights”</w:t>
            </w:r>
          </w:p>
          <w:p w14:paraId="63AAA453" w14:textId="77777777" w:rsidR="00BC073F" w:rsidRPr="00BC073F" w:rsidRDefault="00BC073F" w:rsidP="00BC073F">
            <w:pPr>
              <w:numPr>
                <w:ilvl w:val="0"/>
                <w:numId w:val="19"/>
              </w:numPr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BC073F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 xml:space="preserve">Begin/complete Unit 1 in the textbook individually and discuss with class as a whole </w:t>
            </w:r>
          </w:p>
          <w:p w14:paraId="246EE989" w14:textId="77777777" w:rsidR="00BC073F" w:rsidRPr="00BC073F" w:rsidRDefault="00BC073F" w:rsidP="00BC073F">
            <w:pPr>
              <w:numPr>
                <w:ilvl w:val="0"/>
                <w:numId w:val="19"/>
              </w:numPr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BC073F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Students will discuss individually what they have learned about the Extended Response (EXIT Ticket)</w:t>
            </w:r>
          </w:p>
          <w:p w14:paraId="43E525EE" w14:textId="77777777" w:rsidR="00BC073F" w:rsidRPr="00DE47BC" w:rsidRDefault="00BC073F" w:rsidP="00501058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019ED865" w14:textId="77777777" w:rsidR="00BC073F" w:rsidRPr="00BC073F" w:rsidRDefault="00BC073F" w:rsidP="00BC073F">
            <w:pPr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zh-CN"/>
              </w:rPr>
            </w:pPr>
            <w:r w:rsidRPr="00BC073F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 xml:space="preserve">Day 2-3: </w:t>
            </w:r>
            <w:r w:rsidRPr="00BC073F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zh-CN"/>
              </w:rPr>
              <w:t>(Sustaining Effort &amp; Persistence)</w:t>
            </w:r>
          </w:p>
          <w:p w14:paraId="45E04E78" w14:textId="77777777" w:rsidR="00BC073F" w:rsidRPr="00BC073F" w:rsidRDefault="00BC073F" w:rsidP="00BC073F">
            <w:pPr>
              <w:numPr>
                <w:ilvl w:val="0"/>
                <w:numId w:val="16"/>
              </w:numPr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BC073F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Model gathering evidence and drafting a response for class</w:t>
            </w:r>
          </w:p>
          <w:p w14:paraId="492F18C7" w14:textId="77777777" w:rsidR="00BC073F" w:rsidRPr="00BC073F" w:rsidRDefault="00BC073F" w:rsidP="00BC073F">
            <w:pPr>
              <w:numPr>
                <w:ilvl w:val="0"/>
                <w:numId w:val="16"/>
              </w:numPr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BC073F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Group students to work on gathering evidence and drafting a response:</w:t>
            </w:r>
          </w:p>
          <w:p w14:paraId="2ED65EAA" w14:textId="77777777" w:rsidR="00BC073F" w:rsidRPr="00BC073F" w:rsidRDefault="00BC073F" w:rsidP="00BC073F">
            <w:pPr>
              <w:numPr>
                <w:ilvl w:val="0"/>
                <w:numId w:val="18"/>
              </w:numPr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BC073F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 xml:space="preserve">Each group will be given an article to work together </w:t>
            </w:r>
          </w:p>
          <w:p w14:paraId="70FA6776" w14:textId="77777777" w:rsidR="00BC073F" w:rsidRPr="00BC073F" w:rsidRDefault="00BC073F" w:rsidP="00BC073F">
            <w:pPr>
              <w:numPr>
                <w:ilvl w:val="0"/>
                <w:numId w:val="18"/>
              </w:numPr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BC073F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 xml:space="preserve">Students can verbally report back to the class, </w:t>
            </w:r>
            <w:proofErr w:type="gramStart"/>
            <w:r w:rsidRPr="00BC073F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or;</w:t>
            </w:r>
            <w:proofErr w:type="gramEnd"/>
          </w:p>
          <w:p w14:paraId="5160138D" w14:textId="77777777" w:rsidR="00BC073F" w:rsidRPr="00BC073F" w:rsidRDefault="00BC073F" w:rsidP="00BC073F">
            <w:pPr>
              <w:numPr>
                <w:ilvl w:val="0"/>
                <w:numId w:val="18"/>
              </w:numPr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BC073F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 xml:space="preserve"> Student can use the Elmo, or share their screen if Zoom is used</w:t>
            </w:r>
          </w:p>
          <w:p w14:paraId="6DDAE176" w14:textId="77777777" w:rsidR="00BC073F" w:rsidRPr="00BC073F" w:rsidRDefault="00BC073F" w:rsidP="00BC073F">
            <w:pPr>
              <w:numPr>
                <w:ilvl w:val="0"/>
                <w:numId w:val="16"/>
              </w:numPr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BC073F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Completion of Unit 1 and 2 in the textbook (homework if not completed in class)</w:t>
            </w:r>
          </w:p>
          <w:p w14:paraId="01085286" w14:textId="5A6876C4" w:rsidR="00BC073F" w:rsidRDefault="00BC073F" w:rsidP="00BC073F">
            <w:pPr>
              <w:numPr>
                <w:ilvl w:val="0"/>
                <w:numId w:val="16"/>
              </w:numPr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BC073F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Have students answer the three questions at the end of the unit as a class discussion.</w:t>
            </w:r>
          </w:p>
          <w:p w14:paraId="74A1122B" w14:textId="77777777" w:rsidR="008407A8" w:rsidRPr="00BC073F" w:rsidRDefault="008407A8" w:rsidP="008407A8">
            <w:pPr>
              <w:ind w:left="720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</w:p>
          <w:p w14:paraId="37528C76" w14:textId="77777777" w:rsidR="00BC073F" w:rsidRPr="00BC073F" w:rsidRDefault="00BC073F" w:rsidP="00BC073F">
            <w:pPr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BC073F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 xml:space="preserve">Day 4—5: </w:t>
            </w:r>
            <w:r w:rsidRPr="00BC073F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zh-CN"/>
              </w:rPr>
              <w:t>(Self-Regulation</w:t>
            </w:r>
            <w:r w:rsidRPr="00BC073F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)</w:t>
            </w:r>
          </w:p>
          <w:p w14:paraId="74E36408" w14:textId="77777777" w:rsidR="00BC073F" w:rsidRPr="00BC073F" w:rsidRDefault="00BC073F" w:rsidP="00BC073F">
            <w:pPr>
              <w:numPr>
                <w:ilvl w:val="0"/>
                <w:numId w:val="17"/>
              </w:numPr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BC073F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Discuss the need for graphic organizers (show various writing graphic organizers)</w:t>
            </w:r>
          </w:p>
          <w:p w14:paraId="5281720E" w14:textId="77777777" w:rsidR="00BC073F" w:rsidRPr="00BC073F" w:rsidRDefault="00BC073F" w:rsidP="00BC073F">
            <w:pPr>
              <w:numPr>
                <w:ilvl w:val="0"/>
                <w:numId w:val="17"/>
              </w:numPr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BC073F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Students will be given an article to read with a given prompt</w:t>
            </w:r>
          </w:p>
          <w:p w14:paraId="4B015355" w14:textId="77777777" w:rsidR="00BC073F" w:rsidRPr="00BC073F" w:rsidRDefault="00BC073F" w:rsidP="00BC073F">
            <w:pPr>
              <w:numPr>
                <w:ilvl w:val="0"/>
                <w:numId w:val="17"/>
              </w:numPr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BC073F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Allow students to choose a graphic organizer for their extended response</w:t>
            </w:r>
          </w:p>
          <w:p w14:paraId="0CE6D254" w14:textId="77777777" w:rsidR="00BC073F" w:rsidRPr="00BC073F" w:rsidRDefault="00BC073F" w:rsidP="00BC073F">
            <w:pPr>
              <w:numPr>
                <w:ilvl w:val="0"/>
                <w:numId w:val="17"/>
              </w:numPr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BC073F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 xml:space="preserve">Have students complete the graphic organizer before writing the extended response and turn in at the end of class </w:t>
            </w:r>
          </w:p>
          <w:p w14:paraId="0E1F89F4" w14:textId="77777777" w:rsidR="00BC073F" w:rsidRPr="00BC073F" w:rsidRDefault="00BC073F" w:rsidP="00BC073F">
            <w:pPr>
              <w:numPr>
                <w:ilvl w:val="0"/>
                <w:numId w:val="17"/>
              </w:numPr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BC073F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Return each graphic organizer with written feedback for students to edit and use for their extended response</w:t>
            </w:r>
          </w:p>
          <w:p w14:paraId="6AFC1A46" w14:textId="77777777" w:rsidR="00BC073F" w:rsidRPr="00BC073F" w:rsidRDefault="00BC073F" w:rsidP="00BC073F">
            <w:pPr>
              <w:numPr>
                <w:ilvl w:val="0"/>
                <w:numId w:val="17"/>
              </w:numPr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BC073F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At the end of day 5 students should have completed extended response</w:t>
            </w:r>
          </w:p>
          <w:p w14:paraId="6488D7F4" w14:textId="77777777" w:rsidR="00BC073F" w:rsidRPr="00BC073F" w:rsidRDefault="00BC073F" w:rsidP="00BC073F">
            <w:pPr>
              <w:numPr>
                <w:ilvl w:val="0"/>
                <w:numId w:val="17"/>
              </w:numPr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BC073F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Students should complete Extended Response checklist to ensure they have all components needed for the extended response</w:t>
            </w:r>
          </w:p>
          <w:p w14:paraId="70D19476" w14:textId="77777777" w:rsidR="00BC073F" w:rsidRPr="00BC073F" w:rsidRDefault="00BC073F" w:rsidP="00BC073F">
            <w:pPr>
              <w:numPr>
                <w:ilvl w:val="0"/>
                <w:numId w:val="17"/>
              </w:numPr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BC073F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Collect extended response for revisions and editing</w:t>
            </w:r>
          </w:p>
          <w:p w14:paraId="1205D991" w14:textId="2DDFE583" w:rsidR="00050C26" w:rsidRPr="006F3547" w:rsidRDefault="00BC073F" w:rsidP="006F3547">
            <w:pPr>
              <w:numPr>
                <w:ilvl w:val="0"/>
                <w:numId w:val="17"/>
              </w:numPr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BC073F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Completion of Unit 4 and 5 in the textbook (homework)</w:t>
            </w:r>
          </w:p>
        </w:tc>
      </w:tr>
      <w:tr w:rsidR="007F3D06" w:rsidRPr="00DE47BC" w14:paraId="15C3F3A9" w14:textId="77777777" w:rsidTr="00501058">
        <w:trPr>
          <w:trHeight w:val="576"/>
        </w:trPr>
        <w:tc>
          <w:tcPr>
            <w:tcW w:w="11282" w:type="dxa"/>
            <w:gridSpan w:val="4"/>
            <w:shd w:val="clear" w:color="auto" w:fill="BDD6EE" w:themeFill="accent1" w:themeFillTint="66"/>
          </w:tcPr>
          <w:p w14:paraId="1FA68231" w14:textId="77777777" w:rsidR="007F3D06" w:rsidRDefault="00F14869" w:rsidP="00501058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lastRenderedPageBreak/>
              <w:t xml:space="preserve">Learners best express what they know in different ways. Click on </w:t>
            </w:r>
            <w:hyperlink r:id="rId9" w:history="1">
              <w:r w:rsidR="007F3D06" w:rsidRPr="007F3D06">
                <w:rPr>
                  <w:rStyle w:val="Hyperlink"/>
                  <w:rFonts w:ascii="Century Gothic" w:hAnsi="Century Gothic" w:cs="Arial"/>
                  <w:b/>
                  <w:sz w:val="24"/>
                </w:rPr>
                <w:t>Multiple Means of Action &amp; Expression</w:t>
              </w:r>
            </w:hyperlink>
            <w:r>
              <w:rPr>
                <w:rFonts w:ascii="Century Gothic" w:hAnsi="Century Gothic" w:cs="Arial"/>
                <w:b/>
                <w:sz w:val="24"/>
              </w:rPr>
              <w:t xml:space="preserve"> to explore ways to offer options for learners and explain how you are doing this below:</w:t>
            </w:r>
          </w:p>
          <w:p w14:paraId="79D0DC53" w14:textId="437750D5" w:rsidR="008937E9" w:rsidRPr="008937E9" w:rsidRDefault="008937E9" w:rsidP="008937E9">
            <w:pPr>
              <w:pStyle w:val="ListParagraph"/>
              <w:numPr>
                <w:ilvl w:val="0"/>
                <w:numId w:val="22"/>
              </w:numPr>
              <w:rPr>
                <w:rFonts w:ascii="Century Gothic" w:hAnsi="Century Gothic" w:cs="Arial"/>
                <w:bCs/>
                <w:sz w:val="24"/>
              </w:rPr>
            </w:pPr>
            <w:r w:rsidRPr="008937E9">
              <w:rPr>
                <w:rFonts w:ascii="Century Gothic" w:hAnsi="Century Gothic" w:cs="Arial"/>
                <w:bCs/>
                <w:sz w:val="24"/>
              </w:rPr>
              <w:t>Graded work using the rubric</w:t>
            </w:r>
          </w:p>
          <w:p w14:paraId="337AA6A7" w14:textId="3D127EF1" w:rsidR="00F14869" w:rsidRDefault="008937E9" w:rsidP="008937E9">
            <w:pPr>
              <w:pStyle w:val="ListParagraph"/>
              <w:rPr>
                <w:rFonts w:ascii="Century Gothic" w:hAnsi="Century Gothic" w:cs="Arial"/>
                <w:bCs/>
                <w:sz w:val="24"/>
              </w:rPr>
            </w:pPr>
            <w:hyperlink r:id="rId10" w:history="1">
              <w:r w:rsidRPr="00100E80">
                <w:rPr>
                  <w:rStyle w:val="Hyperlink"/>
                  <w:rFonts w:ascii="Century Gothic" w:hAnsi="Century Gothic" w:cs="Arial"/>
                  <w:bCs/>
                  <w:sz w:val="24"/>
                </w:rPr>
                <w:t>http://www.unm.edu/~tinan/writing/rubric.htm</w:t>
              </w:r>
            </w:hyperlink>
          </w:p>
          <w:p w14:paraId="23B4258A" w14:textId="3379BC8F" w:rsidR="008937E9" w:rsidRDefault="008937E9" w:rsidP="008937E9">
            <w:pPr>
              <w:pStyle w:val="ListParagraph"/>
              <w:numPr>
                <w:ilvl w:val="0"/>
                <w:numId w:val="22"/>
              </w:numPr>
              <w:rPr>
                <w:rFonts w:ascii="Century Gothic" w:hAnsi="Century Gothic" w:cs="Arial"/>
                <w:bCs/>
                <w:sz w:val="24"/>
              </w:rPr>
            </w:pPr>
            <w:r w:rsidRPr="008937E9">
              <w:rPr>
                <w:rFonts w:ascii="Century Gothic" w:hAnsi="Century Gothic" w:cs="Arial"/>
                <w:bCs/>
                <w:sz w:val="24"/>
              </w:rPr>
              <w:t xml:space="preserve">Learners will complete </w:t>
            </w:r>
            <w:r>
              <w:rPr>
                <w:rFonts w:ascii="Century Gothic" w:hAnsi="Century Gothic" w:cs="Arial"/>
                <w:bCs/>
                <w:sz w:val="24"/>
              </w:rPr>
              <w:t>an</w:t>
            </w:r>
            <w:r w:rsidRPr="008937E9">
              <w:rPr>
                <w:rFonts w:ascii="Century Gothic" w:hAnsi="Century Gothic" w:cs="Arial"/>
                <w:bCs/>
                <w:sz w:val="24"/>
              </w:rPr>
              <w:t xml:space="preserve"> Exit ticket</w:t>
            </w:r>
          </w:p>
          <w:p w14:paraId="76140B57" w14:textId="77777777" w:rsidR="008937E9" w:rsidRPr="008937E9" w:rsidRDefault="008937E9" w:rsidP="008937E9">
            <w:pPr>
              <w:pStyle w:val="ListParagraph"/>
              <w:numPr>
                <w:ilvl w:val="0"/>
                <w:numId w:val="22"/>
              </w:numPr>
              <w:rPr>
                <w:rFonts w:ascii="Century Gothic" w:hAnsi="Century Gothic" w:cs="Arial"/>
                <w:bCs/>
                <w:sz w:val="24"/>
              </w:rPr>
            </w:pPr>
            <w:r w:rsidRPr="008937E9">
              <w:rPr>
                <w:rFonts w:ascii="Century Gothic" w:hAnsi="Century Gothic" w:cs="Arial"/>
                <w:bCs/>
                <w:sz w:val="24"/>
              </w:rPr>
              <w:t>Students will answer a discussion/reflection question in CANVAS</w:t>
            </w:r>
          </w:p>
          <w:p w14:paraId="4ECC7C28" w14:textId="4FC8636F" w:rsidR="00F14869" w:rsidRPr="00DE47BC" w:rsidRDefault="00F14869" w:rsidP="00501058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003321" w:rsidRPr="00DE47BC" w14:paraId="6C87AEB2" w14:textId="77777777" w:rsidTr="00501058">
        <w:trPr>
          <w:trHeight w:val="710"/>
        </w:trPr>
        <w:tc>
          <w:tcPr>
            <w:tcW w:w="11282" w:type="dxa"/>
            <w:gridSpan w:val="4"/>
            <w:shd w:val="clear" w:color="auto" w:fill="FFFFFF" w:themeFill="background1"/>
          </w:tcPr>
          <w:p w14:paraId="71A0E1BE" w14:textId="77777777" w:rsidR="00003321" w:rsidRPr="00DE47BC" w:rsidRDefault="00003321" w:rsidP="00501058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Notes:</w:t>
            </w:r>
          </w:p>
          <w:p w14:paraId="44012C43" w14:textId="77777777" w:rsidR="00003321" w:rsidRPr="00DE47BC" w:rsidRDefault="00003321" w:rsidP="00501058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7C0BD217" w14:textId="77777777" w:rsidR="00050C26" w:rsidRPr="00DE47BC" w:rsidRDefault="00050C26" w:rsidP="00501058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</w:tbl>
    <w:p w14:paraId="2C45C3B3" w14:textId="77777777" w:rsidR="00C2232C" w:rsidRPr="00DE47BC" w:rsidRDefault="00C2232C" w:rsidP="00C2232C">
      <w:pPr>
        <w:rPr>
          <w:rFonts w:ascii="Century Gothic" w:hAnsi="Century Gothic"/>
        </w:rPr>
      </w:pPr>
    </w:p>
    <w:sectPr w:rsidR="00C2232C" w:rsidRPr="00DE4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61CC"/>
    <w:multiLevelType w:val="hybridMultilevel"/>
    <w:tmpl w:val="579EA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36B9"/>
    <w:multiLevelType w:val="hybridMultilevel"/>
    <w:tmpl w:val="26DC3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77ADD"/>
    <w:multiLevelType w:val="hybridMultilevel"/>
    <w:tmpl w:val="89B8B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5190C"/>
    <w:multiLevelType w:val="hybridMultilevel"/>
    <w:tmpl w:val="19E60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15AF0"/>
    <w:multiLevelType w:val="hybridMultilevel"/>
    <w:tmpl w:val="F7C6E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069C8"/>
    <w:multiLevelType w:val="hybridMultilevel"/>
    <w:tmpl w:val="DCA0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D4049"/>
    <w:multiLevelType w:val="hybridMultilevel"/>
    <w:tmpl w:val="F956DE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E5370E"/>
    <w:multiLevelType w:val="hybridMultilevel"/>
    <w:tmpl w:val="90CE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C451C"/>
    <w:multiLevelType w:val="hybridMultilevel"/>
    <w:tmpl w:val="45A2E196"/>
    <w:lvl w:ilvl="0" w:tplc="BCA6D4DA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B1304"/>
    <w:multiLevelType w:val="hybridMultilevel"/>
    <w:tmpl w:val="8D883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B7B8B"/>
    <w:multiLevelType w:val="hybridMultilevel"/>
    <w:tmpl w:val="AA004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60A28"/>
    <w:multiLevelType w:val="hybridMultilevel"/>
    <w:tmpl w:val="C9065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45384"/>
    <w:multiLevelType w:val="hybridMultilevel"/>
    <w:tmpl w:val="512C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45C03"/>
    <w:multiLevelType w:val="hybridMultilevel"/>
    <w:tmpl w:val="A0C8C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D14AC"/>
    <w:multiLevelType w:val="hybridMultilevel"/>
    <w:tmpl w:val="B05C5AB8"/>
    <w:lvl w:ilvl="0" w:tplc="8E48EFBC">
      <w:start w:val="5"/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92E23"/>
    <w:multiLevelType w:val="hybridMultilevel"/>
    <w:tmpl w:val="84402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825AD"/>
    <w:multiLevelType w:val="hybridMultilevel"/>
    <w:tmpl w:val="0D76A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86B15"/>
    <w:multiLevelType w:val="hybridMultilevel"/>
    <w:tmpl w:val="C4581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3D1E21"/>
    <w:multiLevelType w:val="hybridMultilevel"/>
    <w:tmpl w:val="28BAE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2418C"/>
    <w:multiLevelType w:val="hybridMultilevel"/>
    <w:tmpl w:val="540010E2"/>
    <w:lvl w:ilvl="0" w:tplc="8EEA1516">
      <w:start w:val="5"/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E4636A"/>
    <w:multiLevelType w:val="hybridMultilevel"/>
    <w:tmpl w:val="631E0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66740"/>
    <w:multiLevelType w:val="hybridMultilevel"/>
    <w:tmpl w:val="9398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0E3159"/>
    <w:multiLevelType w:val="hybridMultilevel"/>
    <w:tmpl w:val="CB5868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18"/>
  </w:num>
  <w:num w:numId="5">
    <w:abstractNumId w:val="15"/>
  </w:num>
  <w:num w:numId="6">
    <w:abstractNumId w:val="10"/>
  </w:num>
  <w:num w:numId="7">
    <w:abstractNumId w:val="8"/>
  </w:num>
  <w:num w:numId="8">
    <w:abstractNumId w:val="20"/>
  </w:num>
  <w:num w:numId="9">
    <w:abstractNumId w:val="12"/>
  </w:num>
  <w:num w:numId="10">
    <w:abstractNumId w:val="14"/>
  </w:num>
  <w:num w:numId="11">
    <w:abstractNumId w:val="7"/>
  </w:num>
  <w:num w:numId="12">
    <w:abstractNumId w:val="19"/>
  </w:num>
  <w:num w:numId="13">
    <w:abstractNumId w:val="0"/>
  </w:num>
  <w:num w:numId="14">
    <w:abstractNumId w:val="3"/>
  </w:num>
  <w:num w:numId="15">
    <w:abstractNumId w:val="4"/>
  </w:num>
  <w:num w:numId="16">
    <w:abstractNumId w:val="9"/>
  </w:num>
  <w:num w:numId="17">
    <w:abstractNumId w:val="21"/>
  </w:num>
  <w:num w:numId="18">
    <w:abstractNumId w:val="22"/>
  </w:num>
  <w:num w:numId="19">
    <w:abstractNumId w:val="16"/>
  </w:num>
  <w:num w:numId="20">
    <w:abstractNumId w:val="2"/>
  </w:num>
  <w:num w:numId="21">
    <w:abstractNumId w:val="11"/>
  </w:num>
  <w:num w:numId="22">
    <w:abstractNumId w:val="1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32C"/>
    <w:rsid w:val="00003321"/>
    <w:rsid w:val="00034EFE"/>
    <w:rsid w:val="00050C26"/>
    <w:rsid w:val="000A3AE1"/>
    <w:rsid w:val="000F29D6"/>
    <w:rsid w:val="00107C30"/>
    <w:rsid w:val="001D49C0"/>
    <w:rsid w:val="002247B0"/>
    <w:rsid w:val="0023140D"/>
    <w:rsid w:val="0023491C"/>
    <w:rsid w:val="002C5A4F"/>
    <w:rsid w:val="002D39AA"/>
    <w:rsid w:val="00314022"/>
    <w:rsid w:val="00330611"/>
    <w:rsid w:val="003F2438"/>
    <w:rsid w:val="00433FE5"/>
    <w:rsid w:val="00444513"/>
    <w:rsid w:val="00467382"/>
    <w:rsid w:val="004932B1"/>
    <w:rsid w:val="004F166C"/>
    <w:rsid w:val="004F429D"/>
    <w:rsid w:val="00501058"/>
    <w:rsid w:val="00566B55"/>
    <w:rsid w:val="00595449"/>
    <w:rsid w:val="005C1554"/>
    <w:rsid w:val="005D0D7B"/>
    <w:rsid w:val="005E4185"/>
    <w:rsid w:val="006A2412"/>
    <w:rsid w:val="006F3547"/>
    <w:rsid w:val="006F5B0A"/>
    <w:rsid w:val="0071001B"/>
    <w:rsid w:val="007212F2"/>
    <w:rsid w:val="0076056E"/>
    <w:rsid w:val="00774E4F"/>
    <w:rsid w:val="007D57A4"/>
    <w:rsid w:val="007F3D06"/>
    <w:rsid w:val="00823743"/>
    <w:rsid w:val="00832CD7"/>
    <w:rsid w:val="008407A8"/>
    <w:rsid w:val="008503A9"/>
    <w:rsid w:val="008937E9"/>
    <w:rsid w:val="008A0CA1"/>
    <w:rsid w:val="0094098A"/>
    <w:rsid w:val="00982782"/>
    <w:rsid w:val="009C14F7"/>
    <w:rsid w:val="009C6FC1"/>
    <w:rsid w:val="00A35584"/>
    <w:rsid w:val="00A528A2"/>
    <w:rsid w:val="00AB1E68"/>
    <w:rsid w:val="00AB4511"/>
    <w:rsid w:val="00AE1DD6"/>
    <w:rsid w:val="00B0591E"/>
    <w:rsid w:val="00B43C45"/>
    <w:rsid w:val="00B52091"/>
    <w:rsid w:val="00BC073F"/>
    <w:rsid w:val="00C07912"/>
    <w:rsid w:val="00C2232C"/>
    <w:rsid w:val="00C25106"/>
    <w:rsid w:val="00C25349"/>
    <w:rsid w:val="00C52F85"/>
    <w:rsid w:val="00D05A43"/>
    <w:rsid w:val="00D06238"/>
    <w:rsid w:val="00D26DE3"/>
    <w:rsid w:val="00D2717D"/>
    <w:rsid w:val="00D30474"/>
    <w:rsid w:val="00D30480"/>
    <w:rsid w:val="00D90F6D"/>
    <w:rsid w:val="00DE47BC"/>
    <w:rsid w:val="00E300C5"/>
    <w:rsid w:val="00E61AD9"/>
    <w:rsid w:val="00E61F05"/>
    <w:rsid w:val="00E669B2"/>
    <w:rsid w:val="00EA79F2"/>
    <w:rsid w:val="00F06E5D"/>
    <w:rsid w:val="00F14869"/>
    <w:rsid w:val="00F166FF"/>
    <w:rsid w:val="00F71919"/>
    <w:rsid w:val="00F754DD"/>
    <w:rsid w:val="00F93F1D"/>
    <w:rsid w:val="00FC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A6089"/>
  <w15:chartTrackingRefBased/>
  <w15:docId w15:val="{6FF8D268-330A-4246-AAA4-72CE429B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1AD9"/>
    <w:rPr>
      <w:color w:val="0563C1" w:themeColor="hyperlink"/>
      <w:u w:val="single"/>
    </w:rPr>
  </w:style>
  <w:style w:type="character" w:customStyle="1" w:styleId="textlayer--absolute">
    <w:name w:val="textlayer--absolute"/>
    <w:basedOn w:val="DefaultParagraphFont"/>
    <w:rsid w:val="00E300C5"/>
  </w:style>
  <w:style w:type="character" w:styleId="UnresolvedMention">
    <w:name w:val="Unresolved Mention"/>
    <w:basedOn w:val="DefaultParagraphFont"/>
    <w:uiPriority w:val="99"/>
    <w:semiHidden/>
    <w:unhideWhenUsed/>
    <w:rsid w:val="00C079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791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07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lguidelines.cast.org/represent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dlguidelines.cast.org/engage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llinoisworknet.com/DownloadPrint/ILEssentialEmployabilitySkills-Handout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xcellenceinadulted.com/resources/abease-curriculum-project/" TargetMode="External"/><Relationship Id="rId10" Type="http://schemas.openxmlformats.org/officeDocument/2006/relationships/hyperlink" Target="http://www.unm.edu/~tinan/writing/rubric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dlguidelines.cast.org/action-expre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WIU User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CIAESC</dc:creator>
  <cp:keywords/>
  <dc:description/>
  <cp:lastModifiedBy>Bennett, Yolanda</cp:lastModifiedBy>
  <cp:revision>7</cp:revision>
  <cp:lastPrinted>2021-06-08T23:43:00Z</cp:lastPrinted>
  <dcterms:created xsi:type="dcterms:W3CDTF">2021-06-28T19:10:00Z</dcterms:created>
  <dcterms:modified xsi:type="dcterms:W3CDTF">2021-06-28T19:45:00Z</dcterms:modified>
</cp:coreProperties>
</file>