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526"/>
        <w:gridCol w:w="2513"/>
        <w:gridCol w:w="1082"/>
        <w:gridCol w:w="4111"/>
      </w:tblGrid>
      <w:tr w:rsidR="009935E7" w:rsidRPr="00DE47BC" w14:paraId="7B2A079E" w14:textId="77777777" w:rsidTr="002C0A99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661DAA6" w14:textId="38F0CFBB" w:rsidR="00C2232C" w:rsidRDefault="00C2232C" w:rsidP="00050C26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A11DE6" w:rsidRPr="00A11DE6">
              <w:rPr>
                <w:rFonts w:ascii="Century Gothic" w:hAnsi="Century Gothic" w:cs="Arial"/>
                <w:b/>
                <w:bCs/>
                <w:sz w:val="24"/>
              </w:rPr>
              <w:t>Conservation</w:t>
            </w:r>
          </w:p>
          <w:p w14:paraId="7EAC3C01" w14:textId="47ECABAC" w:rsidR="004C2383" w:rsidRDefault="004C2383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Writing an Expository Paragraph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1837BF58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A11DE6">
              <w:rPr>
                <w:rFonts w:ascii="Century Gothic" w:hAnsi="Century Gothic" w:cs="Arial"/>
                <w:b/>
                <w:sz w:val="24"/>
              </w:rPr>
              <w:t xml:space="preserve"> Amy Elston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343C979E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A11DE6">
              <w:rPr>
                <w:rFonts w:ascii="Century Gothic" w:hAnsi="Century Gothic" w:cs="Arial"/>
                <w:b/>
                <w:sz w:val="24"/>
              </w:rPr>
              <w:t>2 &amp; 3</w:t>
            </w:r>
          </w:p>
          <w:p w14:paraId="4D9C2AFD" w14:textId="494360AE" w:rsidR="00050C26" w:rsidRPr="00DE47BC" w:rsidRDefault="00FE2E4A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(120</w:t>
            </w:r>
            <w:r w:rsidR="006A784B">
              <w:rPr>
                <w:rFonts w:ascii="Century Gothic" w:hAnsi="Century Gothic" w:cs="Arial"/>
                <w:b/>
                <w:sz w:val="24"/>
              </w:rPr>
              <w:t>-180</w:t>
            </w:r>
            <w:r>
              <w:rPr>
                <w:rFonts w:ascii="Century Gothic" w:hAnsi="Century Gothic" w:cs="Arial"/>
                <w:b/>
                <w:sz w:val="24"/>
              </w:rPr>
              <w:t>minutes)</w:t>
            </w:r>
          </w:p>
        </w:tc>
      </w:tr>
      <w:tr w:rsidR="00C02949" w:rsidRPr="00DE47BC" w14:paraId="77E1CE7B" w14:textId="77777777" w:rsidTr="00F20F1F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6D2B3F6B" w:rsidR="00C02949" w:rsidRPr="00DE47BC" w:rsidRDefault="00CA44C7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>
              <w:rPr>
                <w:rFonts w:ascii="Century Gothic" w:hAnsi="Century Gothic" w:cs="Arial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>
              <w:rPr>
                <w:rFonts w:ascii="Century Gothic" w:hAnsi="Century Gothic" w:cs="Arial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9935E7" w:rsidRPr="00DE47BC" w14:paraId="22340D4B" w14:textId="77777777" w:rsidTr="0029114B">
        <w:trPr>
          <w:trHeight w:val="288"/>
        </w:trPr>
        <w:tc>
          <w:tcPr>
            <w:tcW w:w="207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801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B63845" w:rsidRPr="00DE47BC" w14:paraId="60013339" w14:textId="77777777" w:rsidTr="0029114B">
        <w:trPr>
          <w:trHeight w:val="576"/>
        </w:trPr>
        <w:tc>
          <w:tcPr>
            <w:tcW w:w="2070" w:type="dxa"/>
          </w:tcPr>
          <w:p w14:paraId="41EEB290" w14:textId="4EDF76EA" w:rsidR="00C2232C" w:rsidRPr="00DE47BC" w:rsidRDefault="004979EA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8010" w:type="dxa"/>
            <w:gridSpan w:val="3"/>
          </w:tcPr>
          <w:p w14:paraId="0384E922" w14:textId="77777777" w:rsidR="00C5473B" w:rsidRDefault="001525AE" w:rsidP="0023491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>3.</w:t>
            </w:r>
            <w:r w:rsidR="00FB6438">
              <w:rPr>
                <w:rFonts w:ascii="Century Gothic" w:hAnsi="Century Gothic" w:cs="Arial"/>
                <w:b/>
                <w:bCs/>
                <w:sz w:val="24"/>
              </w:rPr>
              <w:t xml:space="preserve">R.CI.3 </w:t>
            </w:r>
            <w:r w:rsidR="00FB6438" w:rsidRPr="00692689">
              <w:rPr>
                <w:rFonts w:ascii="Century Gothic" w:hAnsi="Century Gothic" w:cs="Arial"/>
                <w:sz w:val="24"/>
              </w:rPr>
              <w:t>Identify and use structure of text to increase understanding</w:t>
            </w:r>
          </w:p>
          <w:p w14:paraId="7D45209D" w14:textId="75666DA7" w:rsidR="00692689" w:rsidRPr="00350900" w:rsidRDefault="00350900" w:rsidP="0023491C">
            <w:pPr>
              <w:rPr>
                <w:rFonts w:ascii="Century Gothic" w:hAnsi="Century Gothic" w:cs="Arial"/>
                <w:bCs/>
                <w:sz w:val="24"/>
              </w:rPr>
            </w:pPr>
            <w:r w:rsidRPr="00350900">
              <w:rPr>
                <w:rFonts w:ascii="Century Gothic" w:hAnsi="Century Gothic" w:cs="Arial"/>
                <w:b/>
                <w:sz w:val="24"/>
              </w:rPr>
              <w:t>a)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9464DC">
              <w:rPr>
                <w:rFonts w:ascii="Century Gothic" w:hAnsi="Century Gothic" w:cs="Arial"/>
                <w:bCs/>
                <w:sz w:val="24"/>
              </w:rPr>
              <w:t>D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escribe overall structure </w:t>
            </w:r>
            <w:r w:rsidR="00F2015F">
              <w:rPr>
                <w:rFonts w:ascii="Century Gothic" w:hAnsi="Century Gothic" w:cs="Arial"/>
                <w:bCs/>
                <w:sz w:val="24"/>
              </w:rPr>
              <w:t>of events</w:t>
            </w:r>
            <w:r w:rsidR="009464DC">
              <w:rPr>
                <w:rFonts w:ascii="Century Gothic" w:hAnsi="Century Gothic" w:cs="Arial"/>
                <w:bCs/>
                <w:sz w:val="24"/>
              </w:rPr>
              <w:t>,</w:t>
            </w:r>
            <w:r w:rsidR="00F2015F">
              <w:rPr>
                <w:rFonts w:ascii="Century Gothic" w:hAnsi="Century Gothic" w:cs="Arial"/>
                <w:bCs/>
                <w:sz w:val="24"/>
              </w:rPr>
              <w:t xml:space="preserve"> ideas, concepts, or information in a text or part of a text.</w:t>
            </w:r>
          </w:p>
        </w:tc>
      </w:tr>
      <w:tr w:rsidR="00B63845" w:rsidRPr="00DE47BC" w14:paraId="51B97EA3" w14:textId="77777777" w:rsidTr="0029114B">
        <w:trPr>
          <w:trHeight w:val="576"/>
        </w:trPr>
        <w:tc>
          <w:tcPr>
            <w:tcW w:w="2070" w:type="dxa"/>
          </w:tcPr>
          <w:p w14:paraId="65E3E01B" w14:textId="77777777" w:rsidR="00224B27" w:rsidRDefault="00224B27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010" w:type="dxa"/>
            <w:gridSpan w:val="3"/>
          </w:tcPr>
          <w:p w14:paraId="72195AB3" w14:textId="269D8478" w:rsidR="00224B27" w:rsidRDefault="001525AE" w:rsidP="0023491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44581A">
              <w:rPr>
                <w:rFonts w:ascii="Century Gothic" w:hAnsi="Century Gothic" w:cs="Arial"/>
                <w:b/>
                <w:bCs/>
                <w:sz w:val="24"/>
              </w:rPr>
              <w:t>3.R.CI. 4</w:t>
            </w:r>
            <w:r>
              <w:rPr>
                <w:rFonts w:ascii="Century Gothic" w:hAnsi="Century Gothic" w:cs="Arial"/>
                <w:sz w:val="24"/>
              </w:rPr>
              <w:t xml:space="preserve"> Identify cause/effect signal word in sentences (e.g., as a result, because, consequently, therefore, caused, thus</w:t>
            </w:r>
            <w:r w:rsidR="00CC470B">
              <w:rPr>
                <w:rFonts w:ascii="Century Gothic" w:hAnsi="Century Gothic" w:cs="Arial"/>
                <w:sz w:val="24"/>
              </w:rPr>
              <w:t>).</w:t>
            </w:r>
          </w:p>
        </w:tc>
      </w:tr>
      <w:tr w:rsidR="00B63845" w:rsidRPr="00DE47BC" w14:paraId="4E1A3220" w14:textId="77777777" w:rsidTr="0029114B">
        <w:trPr>
          <w:trHeight w:val="576"/>
        </w:trPr>
        <w:tc>
          <w:tcPr>
            <w:tcW w:w="2070" w:type="dxa"/>
          </w:tcPr>
          <w:p w14:paraId="29170C37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010" w:type="dxa"/>
            <w:gridSpan w:val="3"/>
          </w:tcPr>
          <w:p w14:paraId="6A7EB073" w14:textId="77777777" w:rsidR="001525AE" w:rsidRDefault="001525AE" w:rsidP="001525AE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3.R.CI.1 </w:t>
            </w:r>
            <w:r>
              <w:rPr>
                <w:rFonts w:ascii="Century Gothic" w:hAnsi="Century Gothic" w:cs="Arial"/>
                <w:sz w:val="24"/>
              </w:rPr>
              <w:t>Demonstrate the use of variety of comprehension strategies to increase understanding of text.</w:t>
            </w:r>
          </w:p>
          <w:p w14:paraId="743C7324" w14:textId="19440C36" w:rsidR="00C2232C" w:rsidRPr="00DE47BC" w:rsidRDefault="001525AE" w:rsidP="001525AE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c) Explain events, procedures, ideas, or concepts in a historical, scientific, or technical text including what happened and why based on specific information in the text.</w:t>
            </w:r>
          </w:p>
        </w:tc>
      </w:tr>
      <w:tr w:rsidR="00B63845" w:rsidRPr="00DE47BC" w14:paraId="1E2732B7" w14:textId="77777777" w:rsidTr="0029114B">
        <w:trPr>
          <w:trHeight w:val="467"/>
        </w:trPr>
        <w:tc>
          <w:tcPr>
            <w:tcW w:w="2070" w:type="dxa"/>
          </w:tcPr>
          <w:p w14:paraId="5E01CDD0" w14:textId="38946D10" w:rsidR="00C2232C" w:rsidRPr="00437295" w:rsidRDefault="00437295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437295">
              <w:rPr>
                <w:rFonts w:ascii="Century Gothic" w:hAnsi="Century Gothic" w:cs="Arial"/>
                <w:b/>
                <w:bCs/>
                <w:sz w:val="24"/>
              </w:rPr>
              <w:t>Writing</w:t>
            </w:r>
          </w:p>
        </w:tc>
        <w:tc>
          <w:tcPr>
            <w:tcW w:w="8010" w:type="dxa"/>
            <w:gridSpan w:val="3"/>
          </w:tcPr>
          <w:p w14:paraId="06419CC0" w14:textId="617AB4D2" w:rsidR="00C2232C" w:rsidRPr="005366A0" w:rsidRDefault="005366A0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3.W.PD.3 </w:t>
            </w:r>
            <w:r>
              <w:rPr>
                <w:rFonts w:ascii="Century Gothic" w:hAnsi="Century Gothic" w:cs="Arial"/>
                <w:sz w:val="24"/>
              </w:rPr>
              <w:t>With some guidance and support from instructors and peers, use technology, including the internet to produce and</w:t>
            </w:r>
            <w:r w:rsidR="00526E8A"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sz w:val="24"/>
              </w:rPr>
              <w:t>publish writing as well as to interact and collaborate with others</w:t>
            </w: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</w:p>
        </w:tc>
      </w:tr>
      <w:tr w:rsidR="00B63845" w:rsidRPr="00DE47BC" w14:paraId="505D78D7" w14:textId="77777777" w:rsidTr="0029114B">
        <w:trPr>
          <w:trHeight w:val="467"/>
        </w:trPr>
        <w:tc>
          <w:tcPr>
            <w:tcW w:w="2070" w:type="dxa"/>
          </w:tcPr>
          <w:p w14:paraId="250D23A0" w14:textId="02D47C37" w:rsidR="00EA25E5" w:rsidRPr="00437295" w:rsidRDefault="00EA25E5" w:rsidP="00EA25E5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437295">
              <w:rPr>
                <w:rFonts w:ascii="Century Gothic" w:hAnsi="Century Gothic" w:cs="Arial"/>
                <w:b/>
                <w:bCs/>
                <w:sz w:val="24"/>
              </w:rPr>
              <w:t xml:space="preserve">Speaking and </w:t>
            </w:r>
            <w:proofErr w:type="gramStart"/>
            <w:r w:rsidRPr="00437295">
              <w:rPr>
                <w:rFonts w:ascii="Century Gothic" w:hAnsi="Century Gothic" w:cs="Arial"/>
                <w:b/>
                <w:bCs/>
                <w:sz w:val="24"/>
              </w:rPr>
              <w:t>Listening</w:t>
            </w:r>
            <w:proofErr w:type="gramEnd"/>
          </w:p>
        </w:tc>
        <w:tc>
          <w:tcPr>
            <w:tcW w:w="8010" w:type="dxa"/>
            <w:gridSpan w:val="3"/>
          </w:tcPr>
          <w:p w14:paraId="2CAE0194" w14:textId="77777777" w:rsidR="00EA25E5" w:rsidRDefault="00EA25E5" w:rsidP="00EA25E5">
            <w:pPr>
              <w:rPr>
                <w:rFonts w:ascii="Century Gothic" w:hAnsi="Century Gothic" w:cs="Arial"/>
                <w:sz w:val="24"/>
              </w:rPr>
            </w:pPr>
            <w:r w:rsidRPr="007A47FD">
              <w:rPr>
                <w:rFonts w:ascii="Century Gothic" w:hAnsi="Century Gothic" w:cs="Arial"/>
                <w:b/>
                <w:bCs/>
                <w:sz w:val="24"/>
              </w:rPr>
              <w:t>3.S.CC.2</w:t>
            </w:r>
            <w:r>
              <w:rPr>
                <w:rFonts w:ascii="Century Gothic" w:hAnsi="Century Gothic" w:cs="Arial"/>
                <w:sz w:val="24"/>
              </w:rPr>
              <w:t xml:space="preserve"> Understand the key points of discussions.</w:t>
            </w:r>
          </w:p>
          <w:p w14:paraId="2A7F5C11" w14:textId="215DF858" w:rsidR="00EA25E5" w:rsidRDefault="00EA25E5" w:rsidP="00EA25E5">
            <w:pPr>
              <w:rPr>
                <w:rFonts w:ascii="Century Gothic" w:hAnsi="Century Gothic" w:cs="Arial"/>
                <w:sz w:val="24"/>
              </w:rPr>
            </w:pPr>
            <w:r w:rsidRPr="007A47FD">
              <w:rPr>
                <w:rFonts w:ascii="Century Gothic" w:hAnsi="Century Gothic" w:cs="Arial"/>
                <w:b/>
                <w:bCs/>
                <w:sz w:val="24"/>
              </w:rPr>
              <w:t>b)</w:t>
            </w:r>
            <w:r>
              <w:rPr>
                <w:rFonts w:ascii="Century Gothic" w:hAnsi="Century Gothic" w:cs="Arial"/>
                <w:sz w:val="24"/>
              </w:rPr>
              <w:t xml:space="preserve"> Paraphrase and summarize portion</w:t>
            </w:r>
            <w:r w:rsidR="00FC06E1">
              <w:rPr>
                <w:rFonts w:ascii="Century Gothic" w:hAnsi="Century Gothic" w:cs="Arial"/>
                <w:sz w:val="24"/>
              </w:rPr>
              <w:t>s</w:t>
            </w:r>
            <w:r>
              <w:rPr>
                <w:rFonts w:ascii="Century Gothic" w:hAnsi="Century Gothic" w:cs="Arial"/>
                <w:sz w:val="24"/>
              </w:rPr>
              <w:t xml:space="preserve"> as text read aloud or information presented in diverse media and formats, including visually, </w:t>
            </w:r>
            <w:proofErr w:type="gramStart"/>
            <w:r>
              <w:rPr>
                <w:rFonts w:ascii="Century Gothic" w:hAnsi="Century Gothic" w:cs="Arial"/>
                <w:sz w:val="24"/>
              </w:rPr>
              <w:t>quantitatively</w:t>
            </w:r>
            <w:proofErr w:type="gramEnd"/>
            <w:r>
              <w:rPr>
                <w:rFonts w:ascii="Century Gothic" w:hAnsi="Century Gothic" w:cs="Arial"/>
                <w:sz w:val="24"/>
              </w:rPr>
              <w:t xml:space="preserve"> and orally.</w:t>
            </w:r>
          </w:p>
          <w:p w14:paraId="041C650E" w14:textId="72FBC5B9" w:rsidR="00EA25E5" w:rsidRDefault="00EA25E5" w:rsidP="00EA25E5">
            <w:pPr>
              <w:rPr>
                <w:rFonts w:ascii="Century Gothic" w:hAnsi="Century Gothic" w:cs="Arial"/>
                <w:b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>c</w:t>
            </w:r>
            <w:r w:rsidRPr="007A47FD">
              <w:rPr>
                <w:rFonts w:ascii="Century Gothic" w:hAnsi="Century Gothic" w:cs="Arial"/>
                <w:b/>
                <w:bCs/>
                <w:sz w:val="24"/>
              </w:rPr>
              <w:t>)</w:t>
            </w:r>
            <w:r>
              <w:rPr>
                <w:rFonts w:ascii="Century Gothic" w:hAnsi="Century Gothic" w:cs="Arial"/>
                <w:sz w:val="24"/>
              </w:rPr>
              <w:t xml:space="preserve"> Identify the reason and evidence a speaker provides to support a particular point</w:t>
            </w:r>
          </w:p>
        </w:tc>
      </w:tr>
      <w:tr w:rsidR="00B63845" w:rsidRPr="00DE47BC" w14:paraId="11C27878" w14:textId="77777777" w:rsidTr="0029114B">
        <w:trPr>
          <w:trHeight w:val="467"/>
        </w:trPr>
        <w:tc>
          <w:tcPr>
            <w:tcW w:w="2070" w:type="dxa"/>
          </w:tcPr>
          <w:p w14:paraId="29BFE9AF" w14:textId="69175CEC" w:rsidR="00437295" w:rsidRPr="00437295" w:rsidRDefault="00EA25E5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>Writing</w:t>
            </w:r>
          </w:p>
        </w:tc>
        <w:tc>
          <w:tcPr>
            <w:tcW w:w="8010" w:type="dxa"/>
            <w:gridSpan w:val="3"/>
          </w:tcPr>
          <w:p w14:paraId="3BFE42DF" w14:textId="44D04294" w:rsidR="00437295" w:rsidRDefault="00532300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>2</w:t>
            </w:r>
            <w:r w:rsidR="00437295" w:rsidRPr="00437295">
              <w:rPr>
                <w:rFonts w:ascii="Century Gothic" w:hAnsi="Century Gothic" w:cs="Arial"/>
                <w:b/>
                <w:bCs/>
                <w:sz w:val="24"/>
              </w:rPr>
              <w:t>.W.TT.2</w:t>
            </w:r>
            <w:r w:rsidR="00437295">
              <w:rPr>
                <w:rFonts w:ascii="Century Gothic" w:hAnsi="Century Gothic" w:cs="Arial"/>
                <w:sz w:val="24"/>
              </w:rPr>
              <w:t xml:space="preserve"> Write informative/explanatory texts to examine a topic and convey ideas and information clearly.</w:t>
            </w:r>
          </w:p>
          <w:p w14:paraId="26882709" w14:textId="77777777" w:rsidR="00532300" w:rsidRDefault="00532300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a) </w:t>
            </w:r>
            <w:r w:rsidRPr="0076479C">
              <w:rPr>
                <w:rFonts w:ascii="Century Gothic" w:hAnsi="Century Gothic" w:cs="Arial"/>
                <w:sz w:val="24"/>
              </w:rPr>
              <w:t>Introduce a topic and group related information together</w:t>
            </w:r>
            <w:r w:rsidR="0076479C" w:rsidRPr="0076479C">
              <w:rPr>
                <w:rFonts w:ascii="Century Gothic" w:hAnsi="Century Gothic" w:cs="Arial"/>
                <w:sz w:val="24"/>
              </w:rPr>
              <w:t>; include illustrations, when useful or aiding comprehension</w:t>
            </w:r>
          </w:p>
          <w:p w14:paraId="35BA95D2" w14:textId="2AE41788" w:rsidR="0076479C" w:rsidRDefault="0076479C" w:rsidP="00C2232C">
            <w:pPr>
              <w:rPr>
                <w:rFonts w:ascii="Century Gothic" w:hAnsi="Century Gothic" w:cs="Arial"/>
                <w:sz w:val="24"/>
              </w:rPr>
            </w:pPr>
            <w:r w:rsidRPr="003925F8">
              <w:rPr>
                <w:rFonts w:ascii="Century Gothic" w:hAnsi="Century Gothic" w:cs="Arial"/>
                <w:b/>
                <w:bCs/>
                <w:sz w:val="24"/>
              </w:rPr>
              <w:t>b)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3925F8">
              <w:rPr>
                <w:rFonts w:ascii="Century Gothic" w:hAnsi="Century Gothic" w:cs="Arial"/>
                <w:sz w:val="24"/>
              </w:rPr>
              <w:t>Develop the topic with facts, definitions, and details</w:t>
            </w:r>
          </w:p>
          <w:p w14:paraId="7424BD39" w14:textId="77777777" w:rsidR="003925F8" w:rsidRDefault="003925F8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c) </w:t>
            </w:r>
            <w:r w:rsidR="00B80A6F" w:rsidRPr="00B80A6F">
              <w:rPr>
                <w:rFonts w:ascii="Century Gothic" w:hAnsi="Century Gothic" w:cs="Arial"/>
                <w:sz w:val="24"/>
              </w:rPr>
              <w:t>Use linking words and phrases (e.g., also another, and more but) to connect ideas within categories of information</w:t>
            </w:r>
            <w:r w:rsidR="00F70699">
              <w:rPr>
                <w:rFonts w:ascii="Century Gothic" w:hAnsi="Century Gothic" w:cs="Arial"/>
                <w:sz w:val="24"/>
              </w:rPr>
              <w:t xml:space="preserve">. </w:t>
            </w:r>
          </w:p>
          <w:p w14:paraId="4274B14C" w14:textId="3DE25B4A" w:rsidR="00F70699" w:rsidRDefault="00F70699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F70699">
              <w:rPr>
                <w:rFonts w:ascii="Century Gothic" w:hAnsi="Century Gothic" w:cs="Arial"/>
                <w:b/>
                <w:bCs/>
                <w:sz w:val="24"/>
              </w:rPr>
              <w:t>d)</w:t>
            </w:r>
            <w:r>
              <w:rPr>
                <w:rFonts w:ascii="Century Gothic" w:hAnsi="Century Gothic" w:cs="Arial"/>
                <w:sz w:val="24"/>
              </w:rPr>
              <w:t xml:space="preserve"> provide a concluding statement or section</w:t>
            </w: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9935E7" w:rsidRPr="00DE47BC" w14:paraId="39262176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59DE6B7" w14:textId="22EEDA93" w:rsidR="001D49C0" w:rsidRPr="00DE47BC" w:rsidRDefault="00095D68" w:rsidP="001D49C0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Personal Ethic </w:t>
            </w:r>
            <w:r w:rsidR="001D49C0"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473E61EE" w:rsidR="001D49C0" w:rsidRPr="00DE47BC" w:rsidRDefault="002824C8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Teamwork </w:t>
            </w:r>
            <w:r w:rsidR="001D49C0"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9935E7" w:rsidRPr="00DE47BC" w14:paraId="57AC29D0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442191C6" w:rsidR="001D49C0" w:rsidRPr="00DE47BC" w:rsidRDefault="002824C8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X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77777777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358747C8" w14:textId="35F47C58" w:rsidR="00815F73" w:rsidRDefault="00815F73" w:rsidP="00582B2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4"/>
              </w:rPr>
            </w:pPr>
            <w:r w:rsidRPr="00582B2E">
              <w:rPr>
                <w:rFonts w:ascii="Century Gothic" w:hAnsi="Century Gothic" w:cs="Arial"/>
                <w:sz w:val="24"/>
              </w:rPr>
              <w:t xml:space="preserve">Identify cause and </w:t>
            </w:r>
            <w:r w:rsidR="00582B2E" w:rsidRPr="00582B2E">
              <w:rPr>
                <w:rFonts w:ascii="Century Gothic" w:hAnsi="Century Gothic" w:cs="Arial"/>
                <w:sz w:val="24"/>
              </w:rPr>
              <w:t>effect relationships within a text</w:t>
            </w:r>
            <w:r w:rsidR="00582B2E">
              <w:rPr>
                <w:rFonts w:ascii="Century Gothic" w:hAnsi="Century Gothic" w:cs="Arial"/>
                <w:sz w:val="24"/>
              </w:rPr>
              <w:t xml:space="preserve"> and the signal words that link them</w:t>
            </w:r>
          </w:p>
          <w:p w14:paraId="3CA7148A" w14:textId="74EEB227" w:rsidR="00582B2E" w:rsidRDefault="00E92B0F" w:rsidP="00582B2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Explain the necessity for </w:t>
            </w:r>
            <w:r w:rsidR="00530FD8">
              <w:rPr>
                <w:rFonts w:ascii="Century Gothic" w:hAnsi="Century Gothic" w:cs="Arial"/>
                <w:sz w:val="24"/>
              </w:rPr>
              <w:t>conservation as described in text and other media</w:t>
            </w:r>
          </w:p>
          <w:p w14:paraId="31CF0090" w14:textId="74E1F7BA" w:rsidR="00CB5FC9" w:rsidRPr="00582B2E" w:rsidRDefault="00FB5BB7" w:rsidP="00582B2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Describe </w:t>
            </w:r>
            <w:r w:rsidR="002A77F4">
              <w:rPr>
                <w:rFonts w:ascii="Century Gothic" w:hAnsi="Century Gothic" w:cs="Arial"/>
                <w:sz w:val="24"/>
              </w:rPr>
              <w:t xml:space="preserve">in written form </w:t>
            </w:r>
            <w:r w:rsidR="007358D9">
              <w:rPr>
                <w:rFonts w:ascii="Century Gothic" w:hAnsi="Century Gothic" w:cs="Arial"/>
                <w:sz w:val="24"/>
              </w:rPr>
              <w:t xml:space="preserve">how and why people should conserve </w:t>
            </w:r>
            <w:r w:rsidR="00D16574">
              <w:rPr>
                <w:rFonts w:ascii="Century Gothic" w:hAnsi="Century Gothic" w:cs="Arial"/>
                <w:sz w:val="24"/>
              </w:rPr>
              <w:t>based on evid</w:t>
            </w:r>
            <w:r w:rsidR="00F247D6">
              <w:rPr>
                <w:rFonts w:ascii="Century Gothic" w:hAnsi="Century Gothic" w:cs="Arial"/>
                <w:sz w:val="24"/>
              </w:rPr>
              <w:t xml:space="preserve">ence from articles and videos </w:t>
            </w:r>
            <w:r w:rsidR="002A77F4">
              <w:rPr>
                <w:rFonts w:ascii="Century Gothic" w:hAnsi="Century Gothic" w:cs="Arial"/>
                <w:sz w:val="24"/>
              </w:rPr>
              <w:t>and p</w:t>
            </w:r>
            <w:r w:rsidR="00D46EDF">
              <w:rPr>
                <w:rFonts w:ascii="Century Gothic" w:hAnsi="Century Gothic" w:cs="Arial"/>
                <w:sz w:val="24"/>
              </w:rPr>
              <w:t>ublish in a Google Slide presentation</w:t>
            </w:r>
          </w:p>
          <w:p w14:paraId="624D73BA" w14:textId="41EEBFA9" w:rsidR="00050C26" w:rsidRPr="000C504A" w:rsidRDefault="00050C26" w:rsidP="000C504A">
            <w:pPr>
              <w:pStyle w:val="ListParagraph"/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5049679" w14:textId="6D8D1DC3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048CE4D7" w14:textId="77777777" w:rsidR="00934F89" w:rsidRDefault="00934F89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15CD9C5" w14:textId="45833D81" w:rsidR="008345AB" w:rsidRPr="008345AB" w:rsidRDefault="008345AB" w:rsidP="00D7609F">
            <w:pPr>
              <w:rPr>
                <w:rFonts w:ascii="Century Gothic" w:hAnsi="Century Gothic" w:cs="Arial"/>
                <w:bCs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Activit</w:t>
            </w:r>
            <w:r w:rsidR="00934F89">
              <w:rPr>
                <w:rFonts w:ascii="Century Gothic" w:hAnsi="Century Gothic" w:cs="Arial"/>
                <w:b/>
                <w:sz w:val="24"/>
              </w:rPr>
              <w:t>y</w:t>
            </w:r>
            <w:r>
              <w:rPr>
                <w:rFonts w:ascii="Century Gothic" w:hAnsi="Century Gothic" w:cs="Arial"/>
                <w:b/>
                <w:sz w:val="24"/>
              </w:rPr>
              <w:t xml:space="preserve"> 1a) </w:t>
            </w:r>
            <w:r w:rsidR="00D7609F">
              <w:rPr>
                <w:rFonts w:ascii="Century Gothic" w:hAnsi="Century Gothic" w:cs="Arial"/>
                <w:bCs/>
                <w:sz w:val="24"/>
              </w:rPr>
              <w:t xml:space="preserve">Students can </w:t>
            </w:r>
            <w:r w:rsidR="00301B08">
              <w:rPr>
                <w:rFonts w:ascii="Century Gothic" w:hAnsi="Century Gothic" w:cs="Arial"/>
                <w:bCs/>
                <w:sz w:val="24"/>
              </w:rPr>
              <w:t xml:space="preserve">decide how </w:t>
            </w:r>
            <w:r w:rsidR="00017EC2">
              <w:rPr>
                <w:rFonts w:ascii="Century Gothic" w:hAnsi="Century Gothic" w:cs="Arial"/>
                <w:bCs/>
                <w:sz w:val="24"/>
              </w:rPr>
              <w:t xml:space="preserve">to learn </w:t>
            </w:r>
            <w:r w:rsidRPr="008345AB">
              <w:rPr>
                <w:rFonts w:ascii="Century Gothic" w:hAnsi="Century Gothic" w:cs="Arial"/>
                <w:bCs/>
                <w:sz w:val="24"/>
              </w:rPr>
              <w:t>Cause and Effect Text</w:t>
            </w:r>
            <w:r w:rsidR="00934F89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8345AB">
              <w:rPr>
                <w:rFonts w:ascii="Century Gothic" w:hAnsi="Century Gothic" w:cs="Arial"/>
                <w:bCs/>
                <w:sz w:val="24"/>
              </w:rPr>
              <w:t>structure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017EC2">
              <w:rPr>
                <w:rFonts w:ascii="Century Gothic" w:hAnsi="Century Gothic" w:cs="Arial"/>
                <w:bCs/>
                <w:sz w:val="24"/>
              </w:rPr>
              <w:t>through</w:t>
            </w:r>
            <w:r w:rsidRPr="008345AB">
              <w:rPr>
                <w:rFonts w:ascii="Century Gothic" w:hAnsi="Century Gothic" w:cs="Arial"/>
                <w:bCs/>
                <w:sz w:val="24"/>
              </w:rPr>
              <w:t xml:space="preserve"> direct instruction or work at their own pace </w:t>
            </w:r>
            <w:r w:rsidR="00017EC2">
              <w:rPr>
                <w:rFonts w:ascii="Century Gothic" w:hAnsi="Century Gothic" w:cs="Arial"/>
                <w:bCs/>
                <w:sz w:val="24"/>
              </w:rPr>
              <w:t>with</w:t>
            </w:r>
            <w:r w:rsidRPr="008345AB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proofErr w:type="spellStart"/>
            <w:r w:rsidRPr="008345AB">
              <w:rPr>
                <w:rFonts w:ascii="Century Gothic" w:hAnsi="Century Gothic" w:cs="Arial"/>
                <w:bCs/>
                <w:sz w:val="24"/>
              </w:rPr>
              <w:t>Edpuzzle</w:t>
            </w:r>
            <w:proofErr w:type="spellEnd"/>
            <w:r w:rsidRPr="008345AB">
              <w:rPr>
                <w:rFonts w:ascii="Century Gothic" w:hAnsi="Century Gothic" w:cs="Arial"/>
                <w:bCs/>
                <w:sz w:val="24"/>
              </w:rPr>
              <w:t xml:space="preserve"> </w:t>
            </w:r>
          </w:p>
          <w:p w14:paraId="7AFDE4AD" w14:textId="77777777" w:rsidR="007F3D06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D4F2A01" w14:textId="72F7D334" w:rsidR="007F3D06" w:rsidRDefault="00934F89" w:rsidP="00050C26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Lesson Activity</w:t>
            </w:r>
            <w:r w:rsidR="00634A5C">
              <w:rPr>
                <w:rFonts w:ascii="Century Gothic" w:hAnsi="Century Gothic" w:cs="Arial"/>
                <w:b/>
                <w:sz w:val="24"/>
              </w:rPr>
              <w:t xml:space="preserve"> 1b) </w:t>
            </w:r>
            <w:r w:rsidR="00634A5C">
              <w:rPr>
                <w:rFonts w:ascii="Century Gothic" w:hAnsi="Century Gothic" w:cs="Arial"/>
                <w:bCs/>
                <w:sz w:val="24"/>
              </w:rPr>
              <w:t>Students can use close</w:t>
            </w:r>
            <w:r w:rsidR="00845805">
              <w:rPr>
                <w:rFonts w:ascii="Century Gothic" w:hAnsi="Century Gothic" w:cs="Arial"/>
                <w:bCs/>
                <w:sz w:val="24"/>
              </w:rPr>
              <w:t>d</w:t>
            </w:r>
            <w:r w:rsidR="00634A5C">
              <w:rPr>
                <w:rFonts w:ascii="Century Gothic" w:hAnsi="Century Gothic" w:cs="Arial"/>
                <w:bCs/>
                <w:sz w:val="24"/>
              </w:rPr>
              <w:t xml:space="preserve"> captioning </w:t>
            </w:r>
            <w:r w:rsidR="00845805">
              <w:rPr>
                <w:rFonts w:ascii="Century Gothic" w:hAnsi="Century Gothic" w:cs="Arial"/>
                <w:bCs/>
                <w:sz w:val="24"/>
              </w:rPr>
              <w:t>and adjust speed of video</w:t>
            </w:r>
          </w:p>
          <w:p w14:paraId="2CAC3C0A" w14:textId="77777777" w:rsidR="00845805" w:rsidRDefault="00845805" w:rsidP="00050C26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104EC1EB" w14:textId="67971B3C" w:rsidR="00845805" w:rsidRDefault="00845805" w:rsidP="00050C26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68208D">
              <w:rPr>
                <w:rFonts w:ascii="Century Gothic" w:hAnsi="Century Gothic" w:cs="Arial"/>
                <w:b/>
                <w:sz w:val="24"/>
              </w:rPr>
              <w:t xml:space="preserve">2c) </w:t>
            </w:r>
            <w:r w:rsidR="0068208D">
              <w:rPr>
                <w:rFonts w:ascii="Century Gothic" w:hAnsi="Century Gothic" w:cs="Arial"/>
                <w:bCs/>
                <w:sz w:val="24"/>
              </w:rPr>
              <w:t xml:space="preserve">Students can listen to or read </w:t>
            </w:r>
            <w:proofErr w:type="spellStart"/>
            <w:r w:rsidR="0068208D">
              <w:rPr>
                <w:rFonts w:ascii="Century Gothic" w:hAnsi="Century Gothic" w:cs="Arial"/>
                <w:bCs/>
                <w:sz w:val="24"/>
              </w:rPr>
              <w:t>Readworks</w:t>
            </w:r>
            <w:proofErr w:type="spellEnd"/>
            <w:r w:rsidR="0068208D">
              <w:rPr>
                <w:rFonts w:ascii="Century Gothic" w:hAnsi="Century Gothic" w:cs="Arial"/>
                <w:bCs/>
                <w:sz w:val="24"/>
              </w:rPr>
              <w:t xml:space="preserve"> text</w:t>
            </w:r>
          </w:p>
          <w:p w14:paraId="3D82967F" w14:textId="77777777" w:rsidR="0068208D" w:rsidRDefault="0068208D" w:rsidP="00050C26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4FB7C863" w14:textId="3719C637" w:rsidR="0068208D" w:rsidRDefault="0068208D" w:rsidP="00050C26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>
              <w:rPr>
                <w:rFonts w:ascii="Century Gothic" w:hAnsi="Century Gothic" w:cs="Arial"/>
                <w:b/>
                <w:sz w:val="24"/>
              </w:rPr>
              <w:t>2d</w:t>
            </w:r>
            <w:r w:rsidR="00F247D6">
              <w:rPr>
                <w:rFonts w:ascii="Century Gothic" w:hAnsi="Century Gothic" w:cs="Arial"/>
                <w:b/>
                <w:sz w:val="24"/>
              </w:rPr>
              <w:t>, 4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>
              <w:rPr>
                <w:rFonts w:ascii="Century Gothic" w:hAnsi="Century Gothic" w:cs="Arial"/>
                <w:bCs/>
                <w:sz w:val="24"/>
              </w:rPr>
              <w:t>Students can work with a partner or independently</w:t>
            </w:r>
          </w:p>
          <w:p w14:paraId="16FAD719" w14:textId="77777777" w:rsidR="0063446B" w:rsidRDefault="0063446B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127F502" w14:textId="463EFC30" w:rsidR="00EA25E5" w:rsidRPr="00634A5C" w:rsidRDefault="00F247D6" w:rsidP="00050C26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63446B">
              <w:rPr>
                <w:rFonts w:ascii="Century Gothic" w:hAnsi="Century Gothic" w:cs="Arial"/>
                <w:b/>
                <w:sz w:val="24"/>
              </w:rPr>
              <w:t>5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>
              <w:rPr>
                <w:rFonts w:ascii="Century Gothic" w:hAnsi="Century Gothic" w:cs="Arial"/>
                <w:bCs/>
                <w:sz w:val="24"/>
              </w:rPr>
              <w:t>Students</w:t>
            </w:r>
            <w:r w:rsidR="0063446B">
              <w:rPr>
                <w:rFonts w:ascii="Century Gothic" w:hAnsi="Century Gothic" w:cs="Arial"/>
                <w:bCs/>
                <w:sz w:val="24"/>
              </w:rPr>
              <w:t xml:space="preserve"> can choose to </w:t>
            </w:r>
            <w:r w:rsidR="00EA25E5">
              <w:rPr>
                <w:rFonts w:ascii="Century Gothic" w:hAnsi="Century Gothic" w:cs="Arial"/>
                <w:bCs/>
                <w:sz w:val="24"/>
              </w:rPr>
              <w:t>learn independently or through direct instruction</w:t>
            </w: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33879F11" w14:textId="77777777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DCBC098" w14:textId="1D65E4AC" w:rsidR="00E4157E" w:rsidRPr="00DE47BC" w:rsidRDefault="00F30AAB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</w:t>
            </w:r>
            <w:r w:rsidR="00E4157E">
              <w:rPr>
                <w:rFonts w:ascii="Century Gothic" w:hAnsi="Century Gothic" w:cs="Arial"/>
                <w:sz w:val="24"/>
              </w:rPr>
              <w:t>onserv</w:t>
            </w:r>
            <w:r>
              <w:rPr>
                <w:rFonts w:ascii="Century Gothic" w:hAnsi="Century Gothic" w:cs="Arial"/>
                <w:sz w:val="24"/>
              </w:rPr>
              <w:t>e</w:t>
            </w:r>
            <w:r w:rsidR="005E7642">
              <w:rPr>
                <w:rFonts w:ascii="Century Gothic" w:hAnsi="Century Gothic" w:cs="Arial"/>
                <w:sz w:val="24"/>
              </w:rPr>
              <w:t xml:space="preserve">    </w:t>
            </w:r>
            <w:r w:rsidR="00463A6C">
              <w:rPr>
                <w:rFonts w:ascii="Century Gothic" w:hAnsi="Century Gothic" w:cs="Arial"/>
                <w:sz w:val="24"/>
              </w:rPr>
              <w:t xml:space="preserve">   </w:t>
            </w:r>
            <w:r>
              <w:rPr>
                <w:rFonts w:ascii="Century Gothic" w:hAnsi="Century Gothic" w:cs="Arial"/>
                <w:sz w:val="24"/>
              </w:rPr>
              <w:t xml:space="preserve">    </w:t>
            </w:r>
            <w:r w:rsidR="00F4790C">
              <w:rPr>
                <w:rFonts w:ascii="Century Gothic" w:hAnsi="Century Gothic" w:cs="Arial"/>
                <w:sz w:val="24"/>
              </w:rPr>
              <w:t>a</w:t>
            </w:r>
            <w:r w:rsidR="00463A6C">
              <w:rPr>
                <w:rFonts w:ascii="Century Gothic" w:hAnsi="Century Gothic" w:cs="Arial"/>
                <w:sz w:val="24"/>
              </w:rPr>
              <w:t xml:space="preserve">bsorb   </w:t>
            </w:r>
            <w:r>
              <w:rPr>
                <w:rFonts w:ascii="Century Gothic" w:hAnsi="Century Gothic" w:cs="Arial"/>
                <w:sz w:val="24"/>
              </w:rPr>
              <w:t xml:space="preserve">     </w:t>
            </w:r>
            <w:r w:rsidR="00463A6C">
              <w:rPr>
                <w:rFonts w:ascii="Century Gothic" w:hAnsi="Century Gothic" w:cs="Arial"/>
                <w:sz w:val="24"/>
              </w:rPr>
              <w:t xml:space="preserve">    </w:t>
            </w:r>
            <w:r w:rsidR="00364439">
              <w:rPr>
                <w:rFonts w:ascii="Century Gothic" w:hAnsi="Century Gothic" w:cs="Arial"/>
                <w:sz w:val="24"/>
              </w:rPr>
              <w:t>digest</w:t>
            </w:r>
            <w:r w:rsidR="00463A6C">
              <w:rPr>
                <w:rFonts w:ascii="Century Gothic" w:hAnsi="Century Gothic" w:cs="Arial"/>
                <w:sz w:val="24"/>
              </w:rPr>
              <w:t xml:space="preserve">     </w:t>
            </w:r>
            <w:r w:rsidR="00364439">
              <w:rPr>
                <w:rFonts w:ascii="Century Gothic" w:hAnsi="Century Gothic" w:cs="Arial"/>
                <w:sz w:val="24"/>
              </w:rPr>
              <w:t xml:space="preserve">   </w:t>
            </w:r>
            <w:r w:rsidR="00463A6C">
              <w:rPr>
                <w:rFonts w:ascii="Century Gothic" w:hAnsi="Century Gothic" w:cs="Arial"/>
                <w:sz w:val="24"/>
              </w:rPr>
              <w:t xml:space="preserve">  </w:t>
            </w:r>
            <w:r w:rsidR="00275E50">
              <w:rPr>
                <w:rFonts w:ascii="Century Gothic" w:hAnsi="Century Gothic" w:cs="Arial"/>
                <w:sz w:val="24"/>
              </w:rPr>
              <w:t>effect         result          consequence</w:t>
            </w:r>
          </w:p>
          <w:p w14:paraId="74EE262A" w14:textId="01102C02" w:rsidR="00050C26" w:rsidRPr="00DE47BC" w:rsidRDefault="00F30AAB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b</w:t>
            </w:r>
            <w:r w:rsidR="000C5C65">
              <w:rPr>
                <w:rFonts w:ascii="Century Gothic" w:hAnsi="Century Gothic" w:cs="Arial"/>
                <w:sz w:val="24"/>
              </w:rPr>
              <w:t xml:space="preserve">iodiversity          </w:t>
            </w:r>
          </w:p>
          <w:p w14:paraId="6F3B1509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FD7410D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1D0D0C87" w14:textId="7697BBA1" w:rsidR="00EB59AF" w:rsidRPr="00DA0B23" w:rsidRDefault="00541AA2" w:rsidP="00EB59AF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  <w:u w:val="none"/>
              </w:rPr>
            </w:pPr>
            <w:r>
              <w:rPr>
                <w:sz w:val="28"/>
                <w:szCs w:val="28"/>
              </w:rPr>
              <w:t xml:space="preserve">Google Doc </w:t>
            </w:r>
            <w:hyperlink r:id="rId10" w:history="1">
              <w:r w:rsidR="00774181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are … of Climate Change Guiding Questions</w:t>
              </w:r>
            </w:hyperlink>
          </w:p>
          <w:p w14:paraId="206138D0" w14:textId="4E3FBC8E" w:rsidR="007D3307" w:rsidRPr="00DA0B23" w:rsidRDefault="00C23218" w:rsidP="007D3307">
            <w:pPr>
              <w:rPr>
                <w:rFonts w:ascii="Century Gothic" w:hAnsi="Century Gothic" w:cs="Arial"/>
                <w:sz w:val="18"/>
                <w:szCs w:val="18"/>
              </w:rPr>
            </w:pPr>
            <w:hyperlink r:id="rId11" w:history="1">
              <w:r w:rsidR="00DA0B23" w:rsidRPr="00DA0B23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https://docs.google.com/document/d/1iUywQbqpp2Map7ofOVAXkC9RIBTpiNtVWUA4SaQAesM/edit?usp=sharing</w:t>
              </w:r>
            </w:hyperlink>
          </w:p>
          <w:p w14:paraId="7480BB20" w14:textId="4D90205D" w:rsidR="00F0486D" w:rsidRPr="00C1475A" w:rsidRDefault="00541AA2" w:rsidP="00F0486D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</w:pPr>
            <w:r>
              <w:rPr>
                <w:sz w:val="28"/>
                <w:szCs w:val="28"/>
              </w:rPr>
              <w:t xml:space="preserve">Google </w:t>
            </w:r>
            <w:r w:rsidR="00C1475A">
              <w:rPr>
                <w:sz w:val="28"/>
                <w:szCs w:val="28"/>
              </w:rPr>
              <w:t>Doc</w:t>
            </w:r>
            <w:r>
              <w:rPr>
                <w:sz w:val="28"/>
                <w:szCs w:val="28"/>
              </w:rPr>
              <w:t xml:space="preserve"> </w:t>
            </w:r>
            <w:hyperlink r:id="rId12" w:history="1">
              <w:r w:rsidR="00F0486D" w:rsidRPr="00F0486D">
                <w:rPr>
                  <w:rStyle w:val="Hyperlink"/>
                  <w:rFonts w:ascii="Century Gothic" w:hAnsi="Century Gothic" w:cs="Arial"/>
                  <w:b/>
                  <w:sz w:val="24"/>
                </w:rPr>
                <w:t>The Great Pacific Garbage Patch Guiding Questions</w:t>
              </w:r>
            </w:hyperlink>
          </w:p>
          <w:p w14:paraId="1CCF41AB" w14:textId="100B2F68" w:rsidR="00C1475A" w:rsidRPr="00AC339B" w:rsidRDefault="00C23218" w:rsidP="00C1475A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hyperlink r:id="rId13" w:history="1">
              <w:r w:rsidR="00AC339B" w:rsidRPr="00AC339B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https://docs.google.com/document/d/1C3xGEKMz3s-kSrsBagFDgJ2fjskQ9QmAbJQ3lYQ7y70/edit?usp=sharing</w:t>
              </w:r>
            </w:hyperlink>
          </w:p>
          <w:p w14:paraId="5651BA4A" w14:textId="77777777" w:rsidR="005724F6" w:rsidRPr="005724F6" w:rsidRDefault="00541AA2" w:rsidP="00F0486D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color w:val="auto"/>
                <w:sz w:val="24"/>
                <w:u w:val="none"/>
              </w:rPr>
            </w:pPr>
            <w:r>
              <w:rPr>
                <w:sz w:val="28"/>
                <w:szCs w:val="28"/>
              </w:rPr>
              <w:t xml:space="preserve">Google Slides </w:t>
            </w:r>
            <w:hyperlink r:id="rId14" w:history="1">
              <w:r w:rsidR="006856D1" w:rsidRPr="00037C56">
                <w:rPr>
                  <w:rStyle w:val="Hyperlink"/>
                  <w:sz w:val="28"/>
                  <w:szCs w:val="28"/>
                </w:rPr>
                <w:t>Writing an Informational/Expository Paragraph Graphic Organizer</w:t>
              </w:r>
            </w:hyperlink>
          </w:p>
          <w:p w14:paraId="025AE7F1" w14:textId="11F5E0FE" w:rsidR="00F0486D" w:rsidRPr="005724F6" w:rsidRDefault="00C23218" w:rsidP="005724F6">
            <w:pPr>
              <w:ind w:left="360"/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  <w:u w:val="none"/>
              </w:rPr>
            </w:pPr>
            <w:hyperlink r:id="rId15" w:history="1">
              <w:r w:rsidR="005724F6" w:rsidRPr="00CE604B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https://docs.google.com/document/d/1Ac6hz-sqrQCQhfluR1FhFNuw6qSaj1GQ1xIoreRyTRw/edit?usp=sharing</w:t>
              </w:r>
            </w:hyperlink>
          </w:p>
          <w:p w14:paraId="004F1C54" w14:textId="77777777" w:rsidR="00B63845" w:rsidRPr="00B63845" w:rsidRDefault="00E324E9" w:rsidP="00E324E9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r>
              <w:rPr>
                <w:sz w:val="28"/>
                <w:szCs w:val="28"/>
              </w:rPr>
              <w:t xml:space="preserve">Google Doc </w:t>
            </w:r>
            <w:r w:rsidR="00531573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16" w:history="1">
              <w:r w:rsidR="00531573" w:rsidRPr="00E324E9">
                <w:rPr>
                  <w:rStyle w:val="Hyperlink"/>
                  <w:rFonts w:ascii="Century Gothic" w:hAnsi="Century Gothic" w:cs="Arial"/>
                  <w:b/>
                  <w:sz w:val="24"/>
                </w:rPr>
                <w:t>Self-Paced Checklist</w:t>
              </w:r>
            </w:hyperlink>
          </w:p>
          <w:p w14:paraId="79666C4F" w14:textId="1DB5F4B6" w:rsidR="00E324E9" w:rsidRPr="005E3F91" w:rsidRDefault="00C23218" w:rsidP="005E3F91">
            <w:p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hyperlink r:id="rId17" w:history="1">
              <w:r w:rsidR="005E3F91" w:rsidRPr="00CE604B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https://docs.google.com/document/d/1dvnGhut7o9u8crpPKYgqCvAHUaN8A_cKWPOO90I8Ar8/edit?usp=sharing</w:t>
              </w:r>
            </w:hyperlink>
          </w:p>
          <w:p w14:paraId="55B4140B" w14:textId="7002FDDD" w:rsidR="00050C26" w:rsidRPr="00954850" w:rsidRDefault="00954850" w:rsidP="0095485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</w:rPr>
              <w:t>Jamboards</w:t>
            </w:r>
            <w:proofErr w:type="spellEnd"/>
          </w:p>
          <w:p w14:paraId="7871D2E5" w14:textId="77777777" w:rsidR="00003321" w:rsidRPr="00340D0C" w:rsidRDefault="00C2232C" w:rsidP="00050C26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340D0C">
              <w:rPr>
                <w:rFonts w:ascii="Century Gothic" w:hAnsi="Century Gothic" w:cs="Arial"/>
                <w:b/>
                <w:bCs/>
                <w:sz w:val="24"/>
                <w:u w:val="single"/>
              </w:rPr>
              <w:t>Websites</w:t>
            </w:r>
            <w:r w:rsidRPr="00340D0C">
              <w:rPr>
                <w:rFonts w:ascii="Century Gothic" w:hAnsi="Century Gothic" w:cs="Arial"/>
                <w:b/>
                <w:bCs/>
                <w:sz w:val="24"/>
              </w:rPr>
              <w:t>:</w:t>
            </w:r>
            <w:r w:rsidR="00F754DD" w:rsidRPr="00340D0C"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</w:p>
          <w:p w14:paraId="13A83B51" w14:textId="4AE50836" w:rsidR="00FE5271" w:rsidRPr="00FE5271" w:rsidRDefault="00C23218" w:rsidP="00F0486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hyperlink r:id="rId18" w:history="1">
              <w:r w:rsidR="002D2407" w:rsidRPr="00DA7604">
                <w:rPr>
                  <w:rStyle w:val="Hyperlink"/>
                  <w:rFonts w:ascii="Century Gothic" w:hAnsi="Century Gothic" w:cs="Arial"/>
                  <w:sz w:val="24"/>
                </w:rPr>
                <w:t>Readworks.org</w:t>
              </w:r>
            </w:hyperlink>
            <w:r w:rsidR="002D2407">
              <w:rPr>
                <w:rFonts w:ascii="Century Gothic" w:hAnsi="Century Gothic" w:cs="Arial"/>
                <w:sz w:val="24"/>
              </w:rPr>
              <w:t xml:space="preserve"> Create a free account</w:t>
            </w:r>
          </w:p>
          <w:p w14:paraId="2B037FED" w14:textId="65273E6F" w:rsidR="00E10B8D" w:rsidRDefault="005C4D36" w:rsidP="00BA4183">
            <w:pPr>
              <w:pStyle w:val="ListParagraph"/>
              <w:rPr>
                <w:rStyle w:val="Hyperlink"/>
                <w:rFonts w:ascii="Century Gothic" w:hAnsi="Century Gothic" w:cs="Arial"/>
                <w:b/>
                <w:sz w:val="24"/>
              </w:rPr>
            </w:pPr>
            <w:proofErr w:type="spellStart"/>
            <w:r>
              <w:t>Readworks</w:t>
            </w:r>
            <w:hyperlink r:id="rId19" w:history="1">
              <w:r w:rsidR="00BA4183" w:rsidRPr="00EA175C">
                <w:rPr>
                  <w:rStyle w:val="Hyperlink"/>
                  <w:rFonts w:ascii="Century Gothic" w:hAnsi="Century Gothic" w:cs="Arial"/>
                  <w:b/>
                  <w:sz w:val="24"/>
                </w:rPr>
                <w:t>“Dead</w:t>
              </w:r>
              <w:proofErr w:type="spellEnd"/>
              <w:r w:rsidR="00BA4183" w:rsidRPr="00EA175C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Zone”</w:t>
              </w:r>
            </w:hyperlink>
          </w:p>
          <w:p w14:paraId="7C53609D" w14:textId="47777454" w:rsidR="00BA4183" w:rsidRPr="00E10B8D" w:rsidRDefault="00C23218" w:rsidP="00BA4183">
            <w:pPr>
              <w:pStyle w:val="ListParagraph"/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  <w:hyperlink r:id="rId20" w:history="1">
              <w:r w:rsidR="00E10B8D" w:rsidRPr="00CE604B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https://drive.google.com/file/d/12pAG23-C53peXCXiBe34C8ZdC42nEOL2/view?usp=sharing</w:t>
              </w:r>
            </w:hyperlink>
          </w:p>
          <w:p w14:paraId="34B499D1" w14:textId="544D8530" w:rsidR="0061708F" w:rsidRDefault="005C4D36" w:rsidP="00340D0C">
            <w:pPr>
              <w:pStyle w:val="ListParagraph"/>
              <w:rPr>
                <w:rFonts w:ascii="Century Gothic" w:hAnsi="Century Gothic" w:cs="Arial"/>
                <w:b/>
                <w:bCs/>
                <w:sz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</w:rPr>
              <w:t>Readworks</w:t>
            </w:r>
            <w:proofErr w:type="spellEnd"/>
            <w:r w:rsidR="00F33319" w:rsidRPr="00F33319">
              <w:rPr>
                <w:rFonts w:ascii="Century Gothic" w:hAnsi="Century Gothic" w:cs="Arial"/>
                <w:sz w:val="24"/>
              </w:rPr>
              <w:t xml:space="preserve"> </w:t>
            </w:r>
            <w:hyperlink r:id="rId21" w:history="1">
              <w:r w:rsidR="00F33319" w:rsidRPr="00121542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“What a Dump!”</w:t>
              </w:r>
            </w:hyperlink>
            <w:r w:rsidR="002D2407" w:rsidRPr="00121542"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</w:p>
          <w:p w14:paraId="6A0A515F" w14:textId="6E6751B1" w:rsidR="00FE5271" w:rsidRDefault="00C23218" w:rsidP="00340D0C">
            <w:pPr>
              <w:pStyle w:val="ListParagraph"/>
              <w:rPr>
                <w:rFonts w:ascii="Century Gothic" w:hAnsi="Century Gothic" w:cs="Arial"/>
                <w:sz w:val="20"/>
                <w:szCs w:val="20"/>
              </w:rPr>
            </w:pPr>
            <w:hyperlink r:id="rId22" w:history="1">
              <w:r w:rsidR="0061708F" w:rsidRPr="00CE604B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https://drive.google.com/file/d/16lOv811keU7bP7Fpi03-GRPw8FFzStGk/view?usp=sharing</w:t>
              </w:r>
            </w:hyperlink>
          </w:p>
          <w:p w14:paraId="33FC8801" w14:textId="781792D2" w:rsidR="005C4D36" w:rsidRDefault="005C4D36" w:rsidP="00340D0C">
            <w:pPr>
              <w:pStyle w:val="ListParagraph"/>
              <w:rPr>
                <w:rFonts w:ascii="Century Gothic" w:hAnsi="Century Gothic" w:cs="Arial"/>
                <w:b/>
                <w:bCs/>
                <w:sz w:val="24"/>
              </w:rPr>
            </w:pPr>
            <w:proofErr w:type="spellStart"/>
            <w:r w:rsidRPr="005C4D36">
              <w:rPr>
                <w:rFonts w:ascii="Century Gothic" w:hAnsi="Century Gothic" w:cs="Arial"/>
                <w:sz w:val="24"/>
              </w:rPr>
              <w:t>Readworks</w:t>
            </w:r>
            <w:proofErr w:type="spellEnd"/>
            <w:r w:rsidRPr="005C4D36">
              <w:rPr>
                <w:rFonts w:ascii="Century Gothic" w:hAnsi="Century Gothic" w:cs="Arial"/>
                <w:sz w:val="24"/>
              </w:rPr>
              <w:t xml:space="preserve"> </w:t>
            </w:r>
            <w:r w:rsidRPr="005C4D36">
              <w:rPr>
                <w:rFonts w:ascii="Century Gothic" w:hAnsi="Century Gothic" w:cs="Arial"/>
                <w:b/>
                <w:bCs/>
                <w:sz w:val="24"/>
              </w:rPr>
              <w:t>“</w:t>
            </w:r>
            <w:hyperlink r:id="rId23" w:history="1">
              <w:r w:rsidRPr="007709AE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Earth’s Helpers”</w:t>
              </w:r>
            </w:hyperlink>
          </w:p>
          <w:p w14:paraId="6CEC6E5C" w14:textId="315F693C" w:rsidR="002811B0" w:rsidRPr="001A1A1F" w:rsidRDefault="00C23218" w:rsidP="001A1A1F">
            <w:pPr>
              <w:rPr>
                <w:rFonts w:ascii="Century Gothic" w:hAnsi="Century Gothic" w:cs="Arial"/>
                <w:sz w:val="20"/>
                <w:szCs w:val="20"/>
              </w:rPr>
            </w:pPr>
            <w:hyperlink r:id="rId24" w:history="1">
              <w:r w:rsidR="001A1A1F" w:rsidRPr="00CE604B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https://drive.google.com/file/d/1iQam4-DNNo3SEAjULhLzZTsEpbt67N68/view?usp=sharing</w:t>
              </w:r>
            </w:hyperlink>
          </w:p>
          <w:p w14:paraId="4A7A9376" w14:textId="77777777" w:rsidR="00774181" w:rsidRPr="00B9157A" w:rsidRDefault="00C23218" w:rsidP="00F0486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hyperlink r:id="rId25" w:history="1">
              <w:proofErr w:type="spellStart"/>
              <w:r w:rsidR="00774181" w:rsidRPr="00340D0C">
                <w:rPr>
                  <w:rStyle w:val="Hyperlink"/>
                  <w:rFonts w:ascii="Century Gothic" w:hAnsi="Century Gothic" w:cs="Arial"/>
                  <w:b/>
                  <w:sz w:val="24"/>
                </w:rPr>
                <w:t>EdPuzzle</w:t>
              </w:r>
              <w:proofErr w:type="spellEnd"/>
              <w:r w:rsidR="00774181" w:rsidRPr="00340D0C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Cause and Effect</w:t>
              </w:r>
            </w:hyperlink>
          </w:p>
          <w:p w14:paraId="3A702F83" w14:textId="68453C18" w:rsidR="00B9157A" w:rsidRPr="001E783B" w:rsidRDefault="00C23218" w:rsidP="0095485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hyperlink r:id="rId26" w:history="1">
              <w:r w:rsidR="001E783B" w:rsidRPr="001E783B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https://edpuzzle.com/media/5fc5953f871ca440887e6e3a</w:t>
              </w:r>
            </w:hyperlink>
          </w:p>
          <w:p w14:paraId="6C621AA2" w14:textId="436098D4" w:rsidR="00774181" w:rsidRPr="00B9157A" w:rsidRDefault="00B9157A" w:rsidP="00B9157A">
            <w:pPr>
              <w:rPr>
                <w:rFonts w:ascii="Century Gothic" w:hAnsi="Century Gothic" w:cs="Arial"/>
                <w:b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>Videos:</w:t>
            </w:r>
          </w:p>
          <w:p w14:paraId="31C7C39D" w14:textId="77777777" w:rsidR="002E011B" w:rsidRPr="002E011B" w:rsidRDefault="00C23218" w:rsidP="00F0486D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</w:pPr>
            <w:hyperlink r:id="rId27" w:history="1">
              <w:r w:rsidR="00B9157A" w:rsidRPr="00BA4183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are the Causes and Effects of Climate Change</w:t>
              </w:r>
            </w:hyperlink>
          </w:p>
          <w:p w14:paraId="44BE155A" w14:textId="4A1952F5" w:rsidR="00050C26" w:rsidRPr="002E011B" w:rsidRDefault="00C23218" w:rsidP="002E011B">
            <w:pPr>
              <w:ind w:left="360"/>
              <w:rPr>
                <w:rStyle w:val="Hyperlink"/>
                <w:rFonts w:ascii="Century Gothic" w:hAnsi="Century Gothic" w:cs="Arial"/>
                <w:bCs/>
                <w:color w:val="auto"/>
                <w:sz w:val="20"/>
                <w:szCs w:val="20"/>
                <w:u w:val="none"/>
              </w:rPr>
            </w:pPr>
            <w:hyperlink r:id="rId28" w:history="1">
              <w:r w:rsidR="002E011B" w:rsidRPr="00CE604B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https://www.youtube.com/watch?v=G4H1N_yXBiA</w:t>
              </w:r>
            </w:hyperlink>
          </w:p>
          <w:p w14:paraId="052B64E5" w14:textId="77777777" w:rsidR="00AA326C" w:rsidRPr="002E011B" w:rsidRDefault="00AA326C" w:rsidP="00AA326C">
            <w:pPr>
              <w:ind w:left="360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7AA8F361" w14:textId="3E8DC8B9" w:rsidR="00BA4183" w:rsidRPr="00BA4183" w:rsidRDefault="00C23218" w:rsidP="00F0486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sz w:val="24"/>
              </w:rPr>
            </w:pPr>
            <w:hyperlink r:id="rId29" w:history="1">
              <w:r w:rsidR="00BA4183" w:rsidRPr="00FF7FB5">
                <w:rPr>
                  <w:rStyle w:val="Hyperlink"/>
                  <w:rFonts w:ascii="Century Gothic" w:hAnsi="Century Gothic" w:cs="Arial"/>
                  <w:b/>
                  <w:sz w:val="24"/>
                </w:rPr>
                <w:t>The Great Pacific Garbage Patch</w:t>
              </w:r>
            </w:hyperlink>
          </w:p>
          <w:p w14:paraId="44AF71FF" w14:textId="4E518D09" w:rsidR="00B9157A" w:rsidRPr="00B86D67" w:rsidRDefault="00C23218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hyperlink r:id="rId30" w:history="1">
              <w:r w:rsidR="00B86D67" w:rsidRPr="00B86D67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https://www.youtube.com/watch?v=MnCbTTTi7ic</w:t>
              </w:r>
            </w:hyperlink>
          </w:p>
        </w:tc>
      </w:tr>
      <w:tr w:rsidR="00C2232C" w:rsidRPr="00DE47BC" w14:paraId="6D473CA5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534FCD77" w14:textId="6D975405" w:rsidR="00003321" w:rsidRDefault="00003321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21B43BA" w14:textId="61CAE122" w:rsidR="0021613D" w:rsidRDefault="00B47BC4" w:rsidP="0084735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Introduce the </w:t>
            </w:r>
            <w:proofErr w:type="gramStart"/>
            <w:r>
              <w:rPr>
                <w:rFonts w:ascii="Century Gothic" w:hAnsi="Century Gothic" w:cs="Arial"/>
                <w:b/>
                <w:sz w:val="24"/>
              </w:rPr>
              <w:t>Cause and Effect</w:t>
            </w:r>
            <w:proofErr w:type="gramEnd"/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DB1602">
              <w:rPr>
                <w:rFonts w:ascii="Century Gothic" w:hAnsi="Century Gothic" w:cs="Arial"/>
                <w:b/>
                <w:sz w:val="24"/>
              </w:rPr>
              <w:t>t</w:t>
            </w:r>
            <w:r>
              <w:rPr>
                <w:rFonts w:ascii="Century Gothic" w:hAnsi="Century Gothic" w:cs="Arial"/>
                <w:b/>
                <w:sz w:val="24"/>
              </w:rPr>
              <w:t>ext structure</w:t>
            </w:r>
          </w:p>
          <w:p w14:paraId="707538C0" w14:textId="434CD303" w:rsidR="00B47BC4" w:rsidRDefault="00B47BC4" w:rsidP="00B47BC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can choose between direct instruction </w:t>
            </w:r>
            <w:r w:rsidR="00DB1602">
              <w:rPr>
                <w:rFonts w:ascii="Century Gothic" w:hAnsi="Century Gothic" w:cs="Arial"/>
                <w:b/>
                <w:sz w:val="24"/>
              </w:rPr>
              <w:t xml:space="preserve">as the teacher guides students through </w:t>
            </w:r>
            <w:hyperlink r:id="rId31" w:history="1">
              <w:proofErr w:type="spellStart"/>
              <w:r w:rsidRPr="00E66EAD">
                <w:rPr>
                  <w:rStyle w:val="Hyperlink"/>
                  <w:rFonts w:ascii="Century Gothic" w:hAnsi="Century Gothic" w:cs="Arial"/>
                  <w:b/>
                  <w:sz w:val="24"/>
                </w:rPr>
                <w:t>EdPuzzle</w:t>
              </w:r>
              <w:proofErr w:type="spellEnd"/>
              <w:r w:rsidR="00E66EAD" w:rsidRPr="00E66EAD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Cause and Effect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DB1602">
              <w:rPr>
                <w:rFonts w:ascii="Century Gothic" w:hAnsi="Century Gothic" w:cs="Arial"/>
                <w:b/>
                <w:sz w:val="24"/>
              </w:rPr>
              <w:t xml:space="preserve">as a class </w:t>
            </w:r>
            <w:r>
              <w:rPr>
                <w:rFonts w:ascii="Century Gothic" w:hAnsi="Century Gothic" w:cs="Arial"/>
                <w:b/>
                <w:sz w:val="24"/>
              </w:rPr>
              <w:t xml:space="preserve">or </w:t>
            </w:r>
            <w:r w:rsidR="009507C0">
              <w:rPr>
                <w:rFonts w:ascii="Century Gothic" w:hAnsi="Century Gothic" w:cs="Arial"/>
                <w:b/>
                <w:sz w:val="24"/>
              </w:rPr>
              <w:t xml:space="preserve">work at their own pace through the </w:t>
            </w:r>
            <w:hyperlink r:id="rId32" w:history="1">
              <w:proofErr w:type="spellStart"/>
              <w:r w:rsidR="00FE5271" w:rsidRPr="00E66EAD">
                <w:rPr>
                  <w:rStyle w:val="Hyperlink"/>
                  <w:rFonts w:ascii="Century Gothic" w:hAnsi="Century Gothic" w:cs="Arial"/>
                  <w:b/>
                  <w:sz w:val="24"/>
                </w:rPr>
                <w:t>EdPuzzle</w:t>
              </w:r>
              <w:proofErr w:type="spellEnd"/>
              <w:r w:rsidR="00FE5271" w:rsidRPr="00E66EAD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Cause and Effect</w:t>
              </w:r>
            </w:hyperlink>
            <w:r w:rsidR="009507C0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7FACF15" w14:textId="00474E45" w:rsidR="001D15E5" w:rsidRDefault="0092603C" w:rsidP="00F2673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p</w:t>
            </w:r>
            <w:r w:rsidR="00471617">
              <w:rPr>
                <w:rFonts w:ascii="Century Gothic" w:hAnsi="Century Gothic" w:cs="Arial"/>
                <w:b/>
                <w:sz w:val="24"/>
              </w:rPr>
              <w:t>ractice identifying cause an</w:t>
            </w:r>
            <w:r w:rsidR="00C95113">
              <w:rPr>
                <w:rFonts w:ascii="Century Gothic" w:hAnsi="Century Gothic" w:cs="Arial"/>
                <w:b/>
                <w:sz w:val="24"/>
              </w:rPr>
              <w:t>d</w:t>
            </w:r>
            <w:r w:rsidR="00471617">
              <w:rPr>
                <w:rFonts w:ascii="Century Gothic" w:hAnsi="Century Gothic" w:cs="Arial"/>
                <w:b/>
                <w:sz w:val="24"/>
              </w:rPr>
              <w:t xml:space="preserve"> effect relationships after watching video </w:t>
            </w:r>
            <w:r w:rsidR="000D44A1">
              <w:rPr>
                <w:rFonts w:ascii="Century Gothic" w:hAnsi="Century Gothic" w:cs="Arial"/>
                <w:b/>
                <w:sz w:val="24"/>
              </w:rPr>
              <w:t>“</w:t>
            </w:r>
            <w:hyperlink r:id="rId33" w:history="1">
              <w:r w:rsidR="00BF1A95" w:rsidRPr="007E44C6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are the Causes and Effects of Climate Change</w:t>
              </w:r>
            </w:hyperlink>
            <w:r w:rsidR="000D44A1">
              <w:rPr>
                <w:rFonts w:ascii="Century Gothic" w:hAnsi="Century Gothic" w:cs="Arial"/>
                <w:b/>
                <w:sz w:val="24"/>
              </w:rPr>
              <w:t>”</w:t>
            </w:r>
            <w:r w:rsidR="00E4157E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C03CD" w:rsidRPr="000C03CD">
              <w:rPr>
                <w:rFonts w:ascii="Century Gothic" w:hAnsi="Century Gothic" w:cs="Arial"/>
                <w:bCs/>
                <w:sz w:val="24"/>
              </w:rPr>
              <w:t>(</w:t>
            </w:r>
            <w:r w:rsidR="000C03CD">
              <w:rPr>
                <w:rFonts w:ascii="Century Gothic" w:hAnsi="Century Gothic" w:cs="Arial"/>
                <w:bCs/>
                <w:sz w:val="24"/>
              </w:rPr>
              <w:t>students can watch inde</w:t>
            </w:r>
            <w:r w:rsidR="00003D1A">
              <w:rPr>
                <w:rFonts w:ascii="Century Gothic" w:hAnsi="Century Gothic" w:cs="Arial"/>
                <w:bCs/>
                <w:sz w:val="24"/>
              </w:rPr>
              <w:t>pendently</w:t>
            </w:r>
            <w:r w:rsidR="001938CD">
              <w:rPr>
                <w:rFonts w:ascii="Century Gothic" w:hAnsi="Century Gothic" w:cs="Arial"/>
                <w:bCs/>
                <w:sz w:val="24"/>
              </w:rPr>
              <w:t xml:space="preserve"> or as class. Be sure to show close</w:t>
            </w:r>
            <w:r w:rsidR="00845805">
              <w:rPr>
                <w:rFonts w:ascii="Century Gothic" w:hAnsi="Century Gothic" w:cs="Arial"/>
                <w:bCs/>
                <w:sz w:val="24"/>
              </w:rPr>
              <w:t>d</w:t>
            </w:r>
            <w:r w:rsidR="001938CD">
              <w:rPr>
                <w:rFonts w:ascii="Century Gothic" w:hAnsi="Century Gothic" w:cs="Arial"/>
                <w:bCs/>
                <w:sz w:val="24"/>
              </w:rPr>
              <w:t xml:space="preserve"> captioning option and speed</w:t>
            </w:r>
            <w:r w:rsidR="00FC2E9D">
              <w:rPr>
                <w:rFonts w:ascii="Century Gothic" w:hAnsi="Century Gothic" w:cs="Arial"/>
                <w:bCs/>
                <w:sz w:val="24"/>
              </w:rPr>
              <w:t xml:space="preserve"> control)</w:t>
            </w:r>
          </w:p>
          <w:p w14:paraId="0C4E06B3" w14:textId="55864129" w:rsidR="002A2EFD" w:rsidRPr="00CB24CC" w:rsidRDefault="001D15E5" w:rsidP="001D15E5">
            <w:pPr>
              <w:pStyle w:val="ListParagraph"/>
              <w:ind w:left="108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Have students </w:t>
            </w:r>
            <w:r w:rsidR="00F2673F">
              <w:rPr>
                <w:rFonts w:ascii="Century Gothic" w:hAnsi="Century Gothic" w:cs="Arial"/>
                <w:b/>
                <w:sz w:val="24"/>
              </w:rPr>
              <w:t xml:space="preserve">use </w:t>
            </w:r>
            <w:hyperlink r:id="rId34" w:history="1">
              <w:r w:rsidR="00E116DA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What are … of Climate Change </w:t>
              </w:r>
              <w:r w:rsidR="00F2673F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>G</w:t>
              </w:r>
              <w:r w:rsidR="00E4157E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uiding </w:t>
              </w:r>
              <w:r w:rsidR="00F2673F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>Q</w:t>
              </w:r>
              <w:r w:rsidR="00E4157E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>uestions</w:t>
              </w:r>
            </w:hyperlink>
            <w:r w:rsidR="00014E98">
              <w:rPr>
                <w:rFonts w:ascii="Century Gothic" w:hAnsi="Century Gothic" w:cs="Arial"/>
                <w:b/>
                <w:sz w:val="24"/>
              </w:rPr>
              <w:t xml:space="preserve"> as they watch.</w:t>
            </w:r>
            <w:r w:rsidR="009B68C3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6A4291" w:rsidRPr="00CB24CC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CB24CC" w:rsidRPr="00CB24CC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Option</w:t>
            </w:r>
            <w:r w:rsidR="006A4291" w:rsidRPr="00CB24CC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 xml:space="preserve"> for </w:t>
            </w:r>
            <w:proofErr w:type="gramStart"/>
            <w:r w:rsidR="006A4291" w:rsidRPr="00CB24CC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face to face</w:t>
            </w:r>
            <w:proofErr w:type="gramEnd"/>
            <w:r w:rsidR="006A4291"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 classes: Students write responses to </w:t>
            </w:r>
            <w:r w:rsidR="00293282"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guiding </w:t>
            </w:r>
            <w:r w:rsidR="006A4291"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questions </w:t>
            </w:r>
            <w:r w:rsidR="00293282" w:rsidRPr="00CB24CC">
              <w:rPr>
                <w:rFonts w:ascii="Century Gothic" w:hAnsi="Century Gothic" w:cs="Arial"/>
                <w:bCs/>
                <w:sz w:val="20"/>
                <w:szCs w:val="20"/>
              </w:rPr>
              <w:t>on post-it notes and put on question posters around the room or under the corresponding questions written on the board. This offers an opportunity for students to get up and move</w:t>
            </w:r>
            <w:r w:rsidR="00F0486D" w:rsidRPr="00CB24CC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  <w:r w:rsidR="0085619A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4A755A2C" w14:textId="5A837580" w:rsidR="00E4157E" w:rsidRPr="00CB24CC" w:rsidRDefault="002A2EFD" w:rsidP="001D15E5">
            <w:pPr>
              <w:pStyle w:val="ListParagraph"/>
              <w:ind w:left="108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CB24CC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Option for virtual or online</w:t>
            </w:r>
            <w:r w:rsidR="00CB24CC"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 classes</w:t>
            </w:r>
            <w:r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 is to </w:t>
            </w:r>
            <w:r w:rsidR="00CB24CC"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have students </w:t>
            </w:r>
            <w:r w:rsidRPr="00CB24CC">
              <w:rPr>
                <w:rFonts w:ascii="Century Gothic" w:hAnsi="Century Gothic" w:cs="Arial"/>
                <w:bCs/>
                <w:sz w:val="20"/>
                <w:szCs w:val="20"/>
              </w:rPr>
              <w:t xml:space="preserve">enter responses on </w:t>
            </w:r>
            <w:proofErr w:type="spellStart"/>
            <w:r w:rsidRPr="00CB24CC">
              <w:rPr>
                <w:rFonts w:ascii="Century Gothic" w:hAnsi="Century Gothic" w:cs="Arial"/>
                <w:bCs/>
                <w:sz w:val="20"/>
                <w:szCs w:val="20"/>
              </w:rPr>
              <w:t>Jamboard</w:t>
            </w:r>
            <w:proofErr w:type="spellEnd"/>
            <w:r w:rsidR="00293282" w:rsidRPr="00CB24CC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623ED7ED" w14:textId="55F190B9" w:rsidR="009507C0" w:rsidRDefault="00E4157E" w:rsidP="00B47BC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After</w:t>
            </w:r>
            <w:r w:rsidR="00B51C5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293282">
              <w:rPr>
                <w:rFonts w:ascii="Century Gothic" w:hAnsi="Century Gothic" w:cs="Arial"/>
                <w:b/>
                <w:sz w:val="24"/>
              </w:rPr>
              <w:t>watching video</w:t>
            </w:r>
            <w:r w:rsidR="00126A86">
              <w:rPr>
                <w:rFonts w:ascii="Century Gothic" w:hAnsi="Century Gothic" w:cs="Arial"/>
                <w:b/>
                <w:sz w:val="24"/>
              </w:rPr>
              <w:t>,</w:t>
            </w:r>
            <w:r w:rsidR="00293282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607BC2">
              <w:rPr>
                <w:rFonts w:ascii="Century Gothic" w:hAnsi="Century Gothic" w:cs="Arial"/>
                <w:b/>
                <w:sz w:val="24"/>
              </w:rPr>
              <w:t>discuss as whole class cause and effect</w:t>
            </w:r>
            <w:r w:rsidR="00275E50">
              <w:rPr>
                <w:rFonts w:ascii="Century Gothic" w:hAnsi="Century Gothic" w:cs="Arial"/>
                <w:b/>
                <w:sz w:val="24"/>
              </w:rPr>
              <w:t xml:space="preserve"> relationships found in </w:t>
            </w:r>
            <w:r w:rsidR="00607BC2">
              <w:rPr>
                <w:rFonts w:ascii="Century Gothic" w:hAnsi="Century Gothic" w:cs="Arial"/>
                <w:b/>
                <w:sz w:val="24"/>
              </w:rPr>
              <w:t>video -</w:t>
            </w:r>
            <w:hyperlink r:id="rId35" w:history="1">
              <w:r w:rsidR="00F42016" w:rsidRPr="00A27472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are … of Climate Change Guiding Questions</w:t>
              </w:r>
            </w:hyperlink>
            <w:r w:rsidR="00607BC2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825F5">
              <w:rPr>
                <w:rFonts w:ascii="Century Gothic" w:hAnsi="Century Gothic" w:cs="Arial"/>
                <w:b/>
                <w:sz w:val="24"/>
              </w:rPr>
              <w:t>can help with this</w:t>
            </w:r>
            <w:r w:rsidR="00DA6167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D265647" w14:textId="77777777" w:rsidR="001825F5" w:rsidRDefault="001825F5" w:rsidP="001825F5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p w14:paraId="4189D596" w14:textId="77777777" w:rsidR="002C74ED" w:rsidRDefault="002C74ED" w:rsidP="0084735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Introduce topic of Conservation</w:t>
            </w:r>
          </w:p>
          <w:p w14:paraId="55C56C3B" w14:textId="3A096B42" w:rsidR="009F43B7" w:rsidRPr="002C368F" w:rsidRDefault="0084735C" w:rsidP="002C74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Write the word CONSERVATION on a white board </w:t>
            </w:r>
            <w:r w:rsidR="00126A86">
              <w:rPr>
                <w:rFonts w:ascii="Century Gothic" w:hAnsi="Century Gothic" w:cs="Arial"/>
                <w:b/>
                <w:sz w:val="24"/>
              </w:rPr>
              <w:t xml:space="preserve">and </w:t>
            </w:r>
            <w:r w:rsidR="000616BC">
              <w:rPr>
                <w:rFonts w:ascii="Century Gothic" w:hAnsi="Century Gothic" w:cs="Arial"/>
                <w:b/>
                <w:sz w:val="24"/>
              </w:rPr>
              <w:t>create a Word Web with students brainstorming all that comes to mind when</w:t>
            </w:r>
            <w:r w:rsidR="00326622">
              <w:rPr>
                <w:rFonts w:ascii="Century Gothic" w:hAnsi="Century Gothic" w:cs="Arial"/>
                <w:b/>
                <w:sz w:val="24"/>
              </w:rPr>
              <w:t xml:space="preserve"> from</w:t>
            </w:r>
            <w:r w:rsidR="000616BC">
              <w:rPr>
                <w:rFonts w:ascii="Century Gothic" w:hAnsi="Century Gothic" w:cs="Arial"/>
                <w:b/>
                <w:sz w:val="24"/>
              </w:rPr>
              <w:t xml:space="preserve"> the word </w:t>
            </w:r>
            <w:r w:rsidR="00326622">
              <w:rPr>
                <w:rFonts w:ascii="Century Gothic" w:hAnsi="Century Gothic" w:cs="Arial"/>
                <w:b/>
                <w:sz w:val="24"/>
              </w:rPr>
              <w:t>CONSERVATION</w:t>
            </w:r>
            <w:r w:rsidR="000616BC">
              <w:rPr>
                <w:rFonts w:ascii="Century Gothic" w:hAnsi="Century Gothic" w:cs="Arial"/>
                <w:b/>
                <w:sz w:val="24"/>
              </w:rPr>
              <w:t>.</w:t>
            </w:r>
            <w:r w:rsidR="00EC6FF1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2C368F">
              <w:rPr>
                <w:rFonts w:ascii="Century Gothic" w:hAnsi="Century Gothic" w:cs="Arial"/>
                <w:bCs/>
                <w:sz w:val="24"/>
              </w:rPr>
              <w:t>(Give students option to write words themselves or say aloud)</w:t>
            </w:r>
          </w:p>
          <w:p w14:paraId="7AA6C4B9" w14:textId="269CB8D4" w:rsidR="002C368F" w:rsidRDefault="00180906" w:rsidP="002C74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A</w:t>
            </w:r>
            <w:r w:rsidR="002C368F">
              <w:rPr>
                <w:rFonts w:ascii="Century Gothic" w:hAnsi="Century Gothic" w:cs="Arial"/>
                <w:b/>
                <w:sz w:val="24"/>
              </w:rPr>
              <w:t>dd some of the generated words to the vocab list</w:t>
            </w:r>
            <w:r w:rsidR="002C74ED">
              <w:rPr>
                <w:rFonts w:ascii="Century Gothic" w:hAnsi="Century Gothic" w:cs="Arial"/>
                <w:b/>
                <w:sz w:val="24"/>
              </w:rPr>
              <w:t xml:space="preserve"> as necessary</w:t>
            </w:r>
          </w:p>
          <w:p w14:paraId="66E71EC6" w14:textId="1C35551A" w:rsidR="00E42D1D" w:rsidRDefault="00372321" w:rsidP="002C74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</w:t>
            </w:r>
            <w:r w:rsidR="002117FC">
              <w:rPr>
                <w:rFonts w:ascii="Century Gothic" w:hAnsi="Century Gothic" w:cs="Arial"/>
                <w:b/>
                <w:sz w:val="24"/>
              </w:rPr>
              <w:t xml:space="preserve">tudents read or listen to article from </w:t>
            </w:r>
            <w:proofErr w:type="spellStart"/>
            <w:r w:rsidR="002117FC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2117F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6" w:history="1">
              <w:r w:rsidR="00EA175C" w:rsidRPr="00EA175C">
                <w:rPr>
                  <w:rStyle w:val="Hyperlink"/>
                  <w:rFonts w:ascii="Century Gothic" w:hAnsi="Century Gothic" w:cs="Arial"/>
                  <w:b/>
                  <w:sz w:val="24"/>
                </w:rPr>
                <w:t>“Dead Zone”</w:t>
              </w:r>
            </w:hyperlink>
            <w:r w:rsidR="006318A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E42D1D">
              <w:rPr>
                <w:rFonts w:ascii="Century Gothic" w:hAnsi="Century Gothic" w:cs="Arial"/>
                <w:b/>
                <w:sz w:val="24"/>
              </w:rPr>
              <w:t xml:space="preserve"> making note of use of </w:t>
            </w:r>
            <w:r w:rsidR="00B14512">
              <w:rPr>
                <w:rFonts w:ascii="Century Gothic" w:hAnsi="Century Gothic" w:cs="Arial"/>
                <w:b/>
                <w:sz w:val="24"/>
              </w:rPr>
              <w:t xml:space="preserve">Cause and Effect </w:t>
            </w:r>
            <w:r w:rsidR="00CB0230">
              <w:rPr>
                <w:rFonts w:ascii="Century Gothic" w:hAnsi="Century Gothic" w:cs="Arial"/>
                <w:b/>
                <w:sz w:val="24"/>
              </w:rPr>
              <w:t xml:space="preserve"> relationships</w:t>
            </w:r>
            <w:r w:rsidR="00E42D1D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F42016">
              <w:rPr>
                <w:rFonts w:ascii="Century Gothic" w:hAnsi="Century Gothic" w:cs="Arial"/>
                <w:b/>
                <w:sz w:val="24"/>
              </w:rPr>
              <w:t>in</w:t>
            </w:r>
            <w:r w:rsidR="00E42D1D">
              <w:rPr>
                <w:rFonts w:ascii="Century Gothic" w:hAnsi="Century Gothic" w:cs="Arial"/>
                <w:b/>
                <w:sz w:val="24"/>
              </w:rPr>
              <w:t xml:space="preserve"> text</w:t>
            </w:r>
          </w:p>
          <w:p w14:paraId="2193D412" w14:textId="60B9CF22" w:rsidR="002C74ED" w:rsidRDefault="00E42D1D" w:rsidP="002C74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</w:t>
            </w:r>
            <w:r w:rsidR="006318A4">
              <w:rPr>
                <w:rFonts w:ascii="Century Gothic" w:hAnsi="Century Gothic" w:cs="Arial"/>
                <w:b/>
                <w:sz w:val="24"/>
              </w:rPr>
              <w:t xml:space="preserve">ndependently or with a partner complete </w:t>
            </w:r>
            <w:r w:rsidR="00B20C30">
              <w:rPr>
                <w:rFonts w:ascii="Century Gothic" w:hAnsi="Century Gothic" w:cs="Arial"/>
                <w:b/>
                <w:sz w:val="24"/>
              </w:rPr>
              <w:t xml:space="preserve">the </w:t>
            </w:r>
            <w:proofErr w:type="spellStart"/>
            <w:r w:rsidR="00B20C30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B20C30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6318A4">
              <w:rPr>
                <w:rFonts w:ascii="Century Gothic" w:hAnsi="Century Gothic" w:cs="Arial"/>
                <w:b/>
                <w:sz w:val="24"/>
              </w:rPr>
              <w:t>Cause and Effect Question set</w:t>
            </w:r>
            <w:r w:rsidR="00C96C9A">
              <w:rPr>
                <w:rFonts w:ascii="Century Gothic" w:hAnsi="Century Gothic" w:cs="Arial"/>
                <w:b/>
                <w:sz w:val="24"/>
              </w:rPr>
              <w:t xml:space="preserve"> that accompanies the “Dead Zone” article</w:t>
            </w:r>
            <w:r w:rsidR="00F42016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4FB584A8" w14:textId="77777777" w:rsidR="00E71FCB" w:rsidRDefault="00F67E3E" w:rsidP="00E71FCB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(Instructor checks responses</w:t>
            </w:r>
            <w:r w:rsidR="00070401">
              <w:rPr>
                <w:rFonts w:ascii="Century Gothic" w:hAnsi="Century Gothic" w:cs="Arial"/>
                <w:bCs/>
                <w:sz w:val="24"/>
              </w:rPr>
              <w:t xml:space="preserve"> informally by checking on groups and addressing struggles or explaining cause and effect again as needed</w:t>
            </w:r>
            <w:r w:rsidR="00070401" w:rsidRPr="00E71FCB">
              <w:rPr>
                <w:rFonts w:ascii="Century Gothic" w:hAnsi="Century Gothic" w:cs="Arial"/>
                <w:b/>
                <w:sz w:val="24"/>
              </w:rPr>
              <w:t>)</w:t>
            </w:r>
          </w:p>
          <w:p w14:paraId="2F491955" w14:textId="77777777" w:rsidR="008E1A2D" w:rsidRDefault="008E1A2D" w:rsidP="00E71FCB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p w14:paraId="68A2ED42" w14:textId="11F5D213" w:rsidR="00EC6FF1" w:rsidRPr="00235DBC" w:rsidRDefault="004B732D" w:rsidP="005721FF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35DBC">
              <w:rPr>
                <w:rFonts w:ascii="Century Gothic" w:hAnsi="Century Gothic" w:cs="Arial"/>
                <w:b/>
                <w:sz w:val="24"/>
              </w:rPr>
              <w:t xml:space="preserve">Build background </w:t>
            </w:r>
            <w:r w:rsidR="00F0486D" w:rsidRPr="00235DBC">
              <w:rPr>
                <w:rFonts w:ascii="Century Gothic" w:hAnsi="Century Gothic" w:cs="Arial"/>
                <w:b/>
                <w:sz w:val="24"/>
              </w:rPr>
              <w:t xml:space="preserve">knowledge </w:t>
            </w:r>
            <w:r w:rsidRPr="00235DBC">
              <w:rPr>
                <w:rFonts w:ascii="Century Gothic" w:hAnsi="Century Gothic" w:cs="Arial"/>
                <w:b/>
                <w:sz w:val="24"/>
              </w:rPr>
              <w:t xml:space="preserve">on Pacific Garbage Patch by watching video </w:t>
            </w:r>
            <w:hyperlink r:id="rId37" w:history="1">
              <w:r w:rsidR="00135A74" w:rsidRPr="00235DBC">
                <w:rPr>
                  <w:rStyle w:val="Hyperlink"/>
                  <w:rFonts w:ascii="Century Gothic" w:hAnsi="Century Gothic" w:cs="Arial"/>
                  <w:b/>
                  <w:sz w:val="24"/>
                </w:rPr>
                <w:t>The Great Pacific Garbage Patch</w:t>
              </w:r>
            </w:hyperlink>
            <w:r w:rsidR="00FF7FB5" w:rsidRPr="00235DBC">
              <w:rPr>
                <w:rFonts w:ascii="Century Gothic" w:hAnsi="Century Gothic" w:cs="Arial"/>
                <w:b/>
                <w:sz w:val="24"/>
              </w:rPr>
              <w:t xml:space="preserve"> and </w:t>
            </w:r>
            <w:hyperlink r:id="rId38" w:history="1">
              <w:r w:rsidR="00F0486D" w:rsidRPr="00235DBC">
                <w:rPr>
                  <w:rStyle w:val="Hyperlink"/>
                  <w:rFonts w:ascii="Century Gothic" w:hAnsi="Century Gothic" w:cs="Arial"/>
                  <w:b/>
                  <w:sz w:val="24"/>
                </w:rPr>
                <w:t>The Great Pacific Garbage Patch G</w:t>
              </w:r>
              <w:r w:rsidR="00FF7FB5" w:rsidRPr="00235DBC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uiding </w:t>
              </w:r>
              <w:r w:rsidR="00F0486D" w:rsidRPr="00235DBC">
                <w:rPr>
                  <w:rStyle w:val="Hyperlink"/>
                  <w:rFonts w:ascii="Century Gothic" w:hAnsi="Century Gothic" w:cs="Arial"/>
                  <w:b/>
                  <w:sz w:val="24"/>
                </w:rPr>
                <w:t>Q</w:t>
              </w:r>
              <w:r w:rsidR="00FF7FB5" w:rsidRPr="00235DBC">
                <w:rPr>
                  <w:rStyle w:val="Hyperlink"/>
                  <w:rFonts w:ascii="Century Gothic" w:hAnsi="Century Gothic" w:cs="Arial"/>
                  <w:b/>
                  <w:sz w:val="24"/>
                </w:rPr>
                <w:t>uestions</w:t>
              </w:r>
            </w:hyperlink>
            <w:r w:rsidR="00CB24CC" w:rsidRPr="00235D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Option for face to face</w:t>
            </w:r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</w:rPr>
              <w:t xml:space="preserve"> classes: Students write responses to guiding questions on post-it notes and put on question posters around the room or under the corresponding questions written on the board. This offers an opportunity for students to get </w:t>
            </w:r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 xml:space="preserve">up and move. </w:t>
            </w:r>
            <w:r w:rsidR="00954850" w:rsidRPr="00235DBC">
              <w:rPr>
                <w:rFonts w:ascii="Century Gothic" w:hAnsi="Century Gothic" w:cs="Arial"/>
                <w:bCs/>
                <w:sz w:val="20"/>
                <w:szCs w:val="20"/>
              </w:rPr>
              <w:t>Students can also choose to give answers orally.</w:t>
            </w:r>
            <w:r w:rsidR="00235DBC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Option for virtual or online</w:t>
            </w:r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</w:rPr>
              <w:t xml:space="preserve"> classes is to have students enter responses on </w:t>
            </w:r>
            <w:proofErr w:type="spellStart"/>
            <w:r w:rsidR="00CB24CC" w:rsidRPr="00235DBC">
              <w:rPr>
                <w:rFonts w:ascii="Century Gothic" w:hAnsi="Century Gothic" w:cs="Arial"/>
                <w:bCs/>
                <w:sz w:val="20"/>
                <w:szCs w:val="20"/>
              </w:rPr>
              <w:t>Jamboard</w:t>
            </w:r>
            <w:proofErr w:type="spellEnd"/>
            <w:r w:rsidR="00954850" w:rsidRPr="00235DBC">
              <w:rPr>
                <w:rFonts w:ascii="Century Gothic" w:hAnsi="Century Gothic" w:cs="Arial"/>
                <w:bCs/>
                <w:sz w:val="20"/>
                <w:szCs w:val="20"/>
              </w:rPr>
              <w:t>. Students can also choose to give answers orally.</w:t>
            </w:r>
            <w:r w:rsidR="009F0794" w:rsidRPr="00235DBC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4386F0D8" w14:textId="77777777" w:rsidR="00B00D54" w:rsidRDefault="00B00D54" w:rsidP="009F0794">
            <w:pPr>
              <w:pStyle w:val="ListParagraph"/>
              <w:ind w:left="1080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799367F8" w14:textId="28185FCE" w:rsidR="00B00D54" w:rsidRPr="004A428F" w:rsidRDefault="00372321" w:rsidP="00B6053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read or listen to article from </w:t>
            </w:r>
            <w:proofErr w:type="spellStart"/>
            <w:r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9" w:history="1">
              <w:r w:rsidRPr="00121542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“</w:t>
              </w:r>
              <w:r w:rsidRPr="00C36C0D">
                <w:rPr>
                  <w:rStyle w:val="Hyperlink"/>
                  <w:rFonts w:ascii="Century Gothic" w:hAnsi="Century Gothic" w:cs="Arial"/>
                  <w:b/>
                  <w:bCs/>
                  <w:color w:val="0070C0"/>
                  <w:sz w:val="24"/>
                </w:rPr>
                <w:t>What a Dump!</w:t>
              </w:r>
              <w:r w:rsidRPr="00121542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”</w:t>
              </w:r>
            </w:hyperlink>
            <w:r w:rsidR="00087B9D">
              <w:rPr>
                <w:rFonts w:ascii="Century Gothic" w:hAnsi="Century Gothic" w:cs="Arial"/>
                <w:b/>
                <w:bCs/>
                <w:sz w:val="24"/>
              </w:rPr>
              <w:t xml:space="preserve"> independently or in small groups </w:t>
            </w:r>
            <w:r w:rsidR="00B60531">
              <w:rPr>
                <w:rFonts w:ascii="Century Gothic" w:hAnsi="Century Gothic" w:cs="Arial"/>
                <w:b/>
                <w:bCs/>
                <w:sz w:val="24"/>
              </w:rPr>
              <w:t xml:space="preserve">and </w:t>
            </w:r>
            <w:r w:rsidR="00087B9D" w:rsidRPr="00B60531">
              <w:rPr>
                <w:rFonts w:ascii="Century Gothic" w:hAnsi="Century Gothic" w:cs="Arial"/>
                <w:b/>
                <w:bCs/>
                <w:sz w:val="24"/>
              </w:rPr>
              <w:t>answer attached questions</w:t>
            </w:r>
            <w:r w:rsidR="00B62557" w:rsidRPr="00B60531">
              <w:rPr>
                <w:rFonts w:ascii="Century Gothic" w:hAnsi="Century Gothic" w:cs="Arial"/>
                <w:b/>
                <w:bCs/>
                <w:sz w:val="24"/>
              </w:rPr>
              <w:t xml:space="preserve"> in</w:t>
            </w:r>
            <w:r w:rsidR="00C36C0D" w:rsidRPr="00B60531">
              <w:rPr>
                <w:rFonts w:ascii="Century Gothic" w:hAnsi="Century Gothic" w:cs="Arial"/>
                <w:b/>
                <w:bCs/>
                <w:sz w:val="24"/>
              </w:rPr>
              <w:t xml:space="preserve"> writing or </w:t>
            </w:r>
            <w:r w:rsidR="00CB7287" w:rsidRPr="00B60531">
              <w:rPr>
                <w:rFonts w:ascii="Century Gothic" w:hAnsi="Century Gothic" w:cs="Arial"/>
                <w:b/>
                <w:bCs/>
                <w:sz w:val="24"/>
              </w:rPr>
              <w:t>orally in small groups</w:t>
            </w:r>
            <w:r w:rsidR="00CB7287" w:rsidRPr="00B60531">
              <w:rPr>
                <w:rFonts w:ascii="Century Gothic" w:hAnsi="Century Gothic" w:cs="Arial"/>
                <w:sz w:val="24"/>
              </w:rPr>
              <w:t>. (Instructor can monitor responses in groups or have whole class discussion about</w:t>
            </w:r>
            <w:r w:rsidR="00E71FCB" w:rsidRPr="00B60531">
              <w:rPr>
                <w:rFonts w:ascii="Century Gothic" w:hAnsi="Century Gothic" w:cs="Arial"/>
                <w:sz w:val="24"/>
              </w:rPr>
              <w:t xml:space="preserve"> responses to text questions</w:t>
            </w:r>
            <w:r w:rsidR="004A428F">
              <w:rPr>
                <w:rFonts w:ascii="Century Gothic" w:hAnsi="Century Gothic" w:cs="Arial"/>
                <w:sz w:val="24"/>
              </w:rPr>
              <w:t xml:space="preserve">. </w:t>
            </w:r>
          </w:p>
          <w:p w14:paraId="4CF54330" w14:textId="2CDC0259" w:rsidR="004A428F" w:rsidRPr="004A428F" w:rsidRDefault="004A428F" w:rsidP="004A428F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 xml:space="preserve">Option for </w:t>
            </w:r>
            <w:proofErr w:type="gramStart"/>
            <w:r>
              <w:rPr>
                <w:rFonts w:ascii="Century Gothic" w:hAnsi="Century Gothic" w:cs="Arial"/>
                <w:bCs/>
                <w:sz w:val="24"/>
              </w:rPr>
              <w:t>face to face</w:t>
            </w:r>
            <w:proofErr w:type="gramEnd"/>
            <w:r>
              <w:rPr>
                <w:rFonts w:ascii="Century Gothic" w:hAnsi="Century Gothic" w:cs="Arial"/>
                <w:bCs/>
                <w:sz w:val="24"/>
              </w:rPr>
              <w:t xml:space="preserve"> classes- toss paper ball to person to have them answer question- always </w:t>
            </w:r>
            <w:r w:rsidR="00F72528">
              <w:rPr>
                <w:rFonts w:ascii="Century Gothic" w:hAnsi="Century Gothic" w:cs="Arial"/>
                <w:bCs/>
                <w:sz w:val="24"/>
              </w:rPr>
              <w:t xml:space="preserve">allow </w:t>
            </w:r>
            <w:r>
              <w:rPr>
                <w:rFonts w:ascii="Century Gothic" w:hAnsi="Century Gothic" w:cs="Arial"/>
                <w:bCs/>
                <w:sz w:val="24"/>
              </w:rPr>
              <w:t>an option to toss the ball again rather than answer</w:t>
            </w:r>
            <w:r w:rsidR="00F72528">
              <w:rPr>
                <w:rFonts w:ascii="Century Gothic" w:hAnsi="Century Gothic" w:cs="Arial"/>
                <w:bCs/>
                <w:sz w:val="24"/>
              </w:rPr>
              <w:t>, but limit toss aways to two</w:t>
            </w:r>
            <w:r w:rsidR="00F16679">
              <w:rPr>
                <w:rFonts w:ascii="Century Gothic" w:hAnsi="Century Gothic" w:cs="Arial"/>
                <w:bCs/>
                <w:sz w:val="24"/>
              </w:rPr>
              <w:t>. And limit number of times a student can respond to allow for more to participate)</w:t>
            </w:r>
          </w:p>
          <w:p w14:paraId="4AFA2FEB" w14:textId="77777777" w:rsidR="007F3D06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193988" w14:textId="770767D4" w:rsidR="0082577D" w:rsidRPr="001A3564" w:rsidRDefault="0082577D" w:rsidP="008E1A2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Informational or Explanatory Writing:</w:t>
            </w:r>
            <w:r w:rsidR="00072B9F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72B9F">
              <w:rPr>
                <w:rFonts w:ascii="Century Gothic" w:hAnsi="Century Gothic" w:cs="Arial"/>
                <w:bCs/>
                <w:sz w:val="24"/>
              </w:rPr>
              <w:t>(Lots of options for students here. Students can work at their own pace through this</w:t>
            </w:r>
            <w:r w:rsidR="001A3564">
              <w:rPr>
                <w:rFonts w:ascii="Century Gothic" w:hAnsi="Century Gothic" w:cs="Arial"/>
                <w:bCs/>
                <w:sz w:val="24"/>
              </w:rPr>
              <w:t>,</w:t>
            </w:r>
            <w:r w:rsidR="00072B9F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03672C">
              <w:rPr>
                <w:rFonts w:ascii="Century Gothic" w:hAnsi="Century Gothic" w:cs="Arial"/>
                <w:bCs/>
                <w:sz w:val="24"/>
              </w:rPr>
              <w:t>follow di</w:t>
            </w:r>
            <w:r w:rsidR="001A3564">
              <w:rPr>
                <w:rFonts w:ascii="Century Gothic" w:hAnsi="Century Gothic" w:cs="Arial"/>
                <w:bCs/>
                <w:sz w:val="24"/>
              </w:rPr>
              <w:t>rect instruction by</w:t>
            </w:r>
            <w:r w:rsidR="0003672C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8D2E0F">
              <w:rPr>
                <w:rFonts w:ascii="Century Gothic" w:hAnsi="Century Gothic" w:cs="Arial"/>
                <w:bCs/>
                <w:sz w:val="24"/>
              </w:rPr>
              <w:t>instructor</w:t>
            </w:r>
            <w:r w:rsidR="001A3564">
              <w:rPr>
                <w:rFonts w:ascii="Century Gothic" w:hAnsi="Century Gothic" w:cs="Arial"/>
                <w:bCs/>
                <w:sz w:val="24"/>
              </w:rPr>
              <w:t>,</w:t>
            </w:r>
            <w:r w:rsidR="008D2E0F">
              <w:rPr>
                <w:rFonts w:ascii="Century Gothic" w:hAnsi="Century Gothic" w:cs="Arial"/>
                <w:bCs/>
                <w:sz w:val="24"/>
              </w:rPr>
              <w:t xml:space="preserve"> or switch between the two options</w:t>
            </w:r>
            <w:r w:rsidR="00771D4F">
              <w:rPr>
                <w:rFonts w:ascii="Century Gothic" w:hAnsi="Century Gothic" w:cs="Arial"/>
                <w:bCs/>
                <w:sz w:val="24"/>
              </w:rPr>
              <w:t>:</w:t>
            </w:r>
          </w:p>
          <w:p w14:paraId="6315D5D0" w14:textId="15439B9C" w:rsidR="001A3564" w:rsidRDefault="004D5977" w:rsidP="001A356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Whole class instructor guided </w:t>
            </w:r>
            <w:r w:rsidR="002609F5">
              <w:rPr>
                <w:rFonts w:ascii="Century Gothic" w:hAnsi="Century Gothic" w:cs="Arial"/>
                <w:b/>
                <w:sz w:val="24"/>
              </w:rPr>
              <w:t>p</w:t>
            </w:r>
            <w:r w:rsidR="001A3564">
              <w:rPr>
                <w:rFonts w:ascii="Century Gothic" w:hAnsi="Century Gothic" w:cs="Arial"/>
                <w:b/>
                <w:sz w:val="24"/>
              </w:rPr>
              <w:t>ractice converting questions or prompts into answers, topic sentences</w:t>
            </w:r>
            <w:r w:rsidR="002609F5">
              <w:rPr>
                <w:rFonts w:ascii="Century Gothic" w:hAnsi="Century Gothic" w:cs="Arial"/>
                <w:b/>
                <w:sz w:val="24"/>
              </w:rPr>
              <w:t>,</w:t>
            </w:r>
            <w:r w:rsidR="001A3564">
              <w:rPr>
                <w:rFonts w:ascii="Century Gothic" w:hAnsi="Century Gothic" w:cs="Arial"/>
                <w:b/>
                <w:sz w:val="24"/>
              </w:rPr>
              <w:t xml:space="preserve"> or main ideas.</w:t>
            </w:r>
            <w:r w:rsidR="002609F5">
              <w:rPr>
                <w:rFonts w:ascii="Century Gothic" w:hAnsi="Century Gothic" w:cs="Arial"/>
                <w:b/>
                <w:sz w:val="24"/>
              </w:rPr>
              <w:t xml:space="preserve"> Us</w:t>
            </w:r>
            <w:r w:rsidR="00BA2F48">
              <w:rPr>
                <w:rFonts w:ascii="Century Gothic" w:hAnsi="Century Gothic" w:cs="Arial"/>
                <w:b/>
                <w:sz w:val="24"/>
              </w:rPr>
              <w:t>ing</w:t>
            </w:r>
            <w:r w:rsidR="002609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40" w:history="1">
              <w:proofErr w:type="spellStart"/>
              <w:r w:rsidR="002609F5" w:rsidRPr="00B1172B">
                <w:rPr>
                  <w:rStyle w:val="Hyperlink"/>
                  <w:rFonts w:ascii="Century Gothic" w:hAnsi="Century Gothic" w:cs="Arial"/>
                  <w:b/>
                  <w:sz w:val="24"/>
                </w:rPr>
                <w:t>Readworks</w:t>
              </w:r>
              <w:proofErr w:type="spellEnd"/>
              <w:r w:rsidR="002609F5" w:rsidRPr="00B1172B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Earth’s Helper</w:t>
              </w:r>
            </w:hyperlink>
            <w:r w:rsidR="00D36EEB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B592C">
              <w:rPr>
                <w:rFonts w:ascii="Century Gothic" w:hAnsi="Century Gothic" w:cs="Arial"/>
                <w:b/>
                <w:sz w:val="24"/>
              </w:rPr>
              <w:t>students can read or listen to text and work individually or with a partner to convert questions into answers with complete thoughts.</w:t>
            </w:r>
          </w:p>
          <w:p w14:paraId="09EB38B0" w14:textId="77777777" w:rsidR="0091680C" w:rsidRDefault="0091680C" w:rsidP="0091680C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tbl>
            <w:tblPr>
              <w:tblStyle w:val="TableGrid"/>
              <w:tblW w:w="0" w:type="auto"/>
              <w:tblInd w:w="430" w:type="dxa"/>
              <w:tblLook w:val="04A0" w:firstRow="1" w:lastRow="0" w:firstColumn="1" w:lastColumn="0" w:noHBand="0" w:noVBand="1"/>
            </w:tblPr>
            <w:tblGrid>
              <w:gridCol w:w="4770"/>
              <w:gridCol w:w="4654"/>
            </w:tblGrid>
            <w:tr w:rsidR="0091680C" w14:paraId="7A984B83" w14:textId="77777777" w:rsidTr="00064BF3">
              <w:tc>
                <w:tcPr>
                  <w:tcW w:w="4770" w:type="dxa"/>
                </w:tcPr>
                <w:p w14:paraId="1333E877" w14:textId="66C27E79" w:rsidR="0091680C" w:rsidRDefault="0091680C" w:rsidP="0091680C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Teacher guided</w:t>
                  </w:r>
                  <w:r w:rsidR="00082463">
                    <w:rPr>
                      <w:rFonts w:ascii="Century Gothic" w:hAnsi="Century Gothic" w:cs="Arial"/>
                      <w:b/>
                      <w:sz w:val="24"/>
                    </w:rPr>
                    <w:t xml:space="preserve"> instruction </w:t>
                  </w:r>
                </w:p>
              </w:tc>
              <w:tc>
                <w:tcPr>
                  <w:tcW w:w="4654" w:type="dxa"/>
                </w:tcPr>
                <w:p w14:paraId="4969CADD" w14:textId="3CE67268" w:rsidR="0091680C" w:rsidRDefault="0091680C" w:rsidP="0091680C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Student </w:t>
                  </w:r>
                  <w:r w:rsidR="00893DB4">
                    <w:rPr>
                      <w:rFonts w:ascii="Century Gothic" w:hAnsi="Century Gothic" w:cs="Arial"/>
                      <w:b/>
                      <w:sz w:val="24"/>
                    </w:rPr>
                    <w:t>s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elf</w:t>
                  </w:r>
                  <w:r w:rsidR="005B34D3">
                    <w:rPr>
                      <w:rFonts w:ascii="Century Gothic" w:hAnsi="Century Gothic" w:cs="Arial"/>
                      <w:b/>
                      <w:sz w:val="24"/>
                    </w:rPr>
                    <w:t>-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pa</w:t>
                  </w:r>
                  <w:r w:rsidR="000357A2">
                    <w:rPr>
                      <w:rFonts w:ascii="Century Gothic" w:hAnsi="Century Gothic" w:cs="Arial"/>
                      <w:b/>
                      <w:sz w:val="24"/>
                    </w:rPr>
                    <w:t>ced</w:t>
                  </w:r>
                  <w:r w:rsidR="00045275">
                    <w:rPr>
                      <w:rFonts w:ascii="Century Gothic" w:hAnsi="Century Gothic" w:cs="Arial"/>
                      <w:b/>
                      <w:sz w:val="24"/>
                    </w:rPr>
                    <w:t xml:space="preserve"> (provide</w:t>
                  </w:r>
                  <w:r w:rsidR="002D4F93">
                    <w:rPr>
                      <w:rFonts w:ascii="Century Gothic" w:hAnsi="Century Gothic" w:cs="Arial"/>
                      <w:b/>
                      <w:sz w:val="24"/>
                    </w:rPr>
                    <w:t xml:space="preserve"> s</w:t>
                  </w:r>
                  <w:r w:rsidR="00045275">
                    <w:rPr>
                      <w:rFonts w:ascii="Century Gothic" w:hAnsi="Century Gothic" w:cs="Arial"/>
                      <w:b/>
                      <w:sz w:val="24"/>
                    </w:rPr>
                    <w:t xml:space="preserve">elf-paced students with </w:t>
                  </w:r>
                  <w:hyperlink r:id="rId41" w:history="1">
                    <w:r w:rsidR="005B34D3" w:rsidRPr="00E324E9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Self-Paced Checklist</w:t>
                    </w:r>
                  </w:hyperlink>
                  <w:r w:rsidR="005B34D3">
                    <w:rPr>
                      <w:rFonts w:ascii="Century Gothic" w:hAnsi="Century Gothic" w:cs="Arial"/>
                      <w:b/>
                      <w:sz w:val="24"/>
                    </w:rPr>
                    <w:t>)</w:t>
                  </w:r>
                </w:p>
              </w:tc>
            </w:tr>
            <w:tr w:rsidR="0091680C" w14:paraId="6F1E484F" w14:textId="77777777" w:rsidTr="00064BF3">
              <w:tc>
                <w:tcPr>
                  <w:tcW w:w="4770" w:type="dxa"/>
                </w:tcPr>
                <w:p w14:paraId="10F7166E" w14:textId="6235F30C" w:rsidR="00064BF3" w:rsidRPr="00590061" w:rsidRDefault="00590061" w:rsidP="0059006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Instructor u</w:t>
                  </w:r>
                  <w:r w:rsidR="00064BF3" w:rsidRPr="00590061">
                    <w:rPr>
                      <w:rFonts w:ascii="Century Gothic" w:hAnsi="Century Gothic" w:cs="Arial"/>
                      <w:b/>
                      <w:sz w:val="24"/>
                    </w:rPr>
                    <w:t>se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s</w:t>
                  </w:r>
                  <w:r w:rsidR="00064BF3" w:rsidRPr="00590061">
                    <w:rPr>
                      <w:rFonts w:ascii="Century Gothic" w:hAnsi="Century Gothic" w:cs="Arial"/>
                      <w:b/>
                      <w:sz w:val="24"/>
                    </w:rPr>
                    <w:t xml:space="preserve"> Google slide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s</w:t>
                  </w:r>
                  <w:r w:rsidR="002000D7" w:rsidRPr="00590061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hyperlink r:id="rId42" w:history="1">
                    <w:r w:rsidR="002000D7" w:rsidRPr="00590061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Writing an Expository Paragraph</w:t>
                    </w:r>
                  </w:hyperlink>
                  <w:r w:rsidR="00064BF3" w:rsidRPr="00590061">
                    <w:rPr>
                      <w:rFonts w:ascii="Century Gothic" w:hAnsi="Century Gothic" w:cs="Arial"/>
                      <w:b/>
                      <w:sz w:val="24"/>
                    </w:rPr>
                    <w:t xml:space="preserve"> show to introduce writing an informational or expository text</w:t>
                  </w:r>
                  <w:r w:rsidR="00A94E66" w:rsidRPr="00590061">
                    <w:rPr>
                      <w:rFonts w:ascii="Century Gothic" w:hAnsi="Century Gothic" w:cs="Arial"/>
                      <w:b/>
                      <w:sz w:val="24"/>
                    </w:rPr>
                    <w:t>.</w:t>
                  </w:r>
                  <w:r w:rsidR="002000D7" w:rsidRPr="00590061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654" w:type="dxa"/>
                </w:tcPr>
                <w:p w14:paraId="504ADE4D" w14:textId="2F14CDFD" w:rsidR="0091680C" w:rsidRPr="00590061" w:rsidRDefault="00590061" w:rsidP="00590061">
                  <w:p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Students can</w:t>
                  </w:r>
                  <w:r w:rsidR="00A94E66" w:rsidRPr="00590061">
                    <w:rPr>
                      <w:rFonts w:ascii="Century Gothic" w:hAnsi="Century Gothic" w:cs="Arial"/>
                      <w:b/>
                      <w:sz w:val="24"/>
                    </w:rPr>
                    <w:t xml:space="preserve"> work through Google slide independently at own pace</w:t>
                  </w:r>
                </w:p>
                <w:p w14:paraId="7224214C" w14:textId="67A495E2" w:rsidR="00F01D9F" w:rsidRDefault="00C23218" w:rsidP="0091680C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hyperlink r:id="rId43" w:history="1">
                    <w:r w:rsidR="005E2206" w:rsidRPr="00F01D9F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Writing an</w:t>
                    </w:r>
                    <w:r w:rsidR="00523B07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 </w:t>
                    </w:r>
                    <w:r w:rsidR="005E2206" w:rsidRPr="00F01D9F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Expository Paragraph</w:t>
                    </w:r>
                  </w:hyperlink>
                  <w:r w:rsidR="005E2206">
                    <w:rPr>
                      <w:rFonts w:ascii="Century Gothic" w:hAnsi="Century Gothic" w:cs="Arial"/>
                      <w:b/>
                      <w:sz w:val="24"/>
                    </w:rPr>
                    <w:t xml:space="preserve"> Check for clarity if needed</w:t>
                  </w:r>
                </w:p>
              </w:tc>
            </w:tr>
            <w:tr w:rsidR="00C25825" w14:paraId="06D1C68F" w14:textId="77777777" w:rsidTr="002000D7">
              <w:trPr>
                <w:trHeight w:val="620"/>
              </w:trPr>
              <w:tc>
                <w:tcPr>
                  <w:tcW w:w="4770" w:type="dxa"/>
                </w:tcPr>
                <w:p w14:paraId="2C755182" w14:textId="77777777" w:rsidR="00C25825" w:rsidRDefault="00C25825" w:rsidP="00C2582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Use graphic organizer to guide paragraph </w:t>
                  </w:r>
                  <w:hyperlink r:id="rId44" w:history="1">
                    <w:r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Wr</w:t>
                    </w:r>
                    <w:r w:rsidRPr="0052738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itin</w:t>
                    </w:r>
                    <w:r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g Informational/Expository Paragraphs</w:t>
                    </w:r>
                  </w:hyperlink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To organize ideas and respond to the prompt</w:t>
                  </w:r>
                </w:p>
                <w:p w14:paraId="3F95C884" w14:textId="1F0D126F" w:rsidR="003442E3" w:rsidRPr="00523B07" w:rsidRDefault="003442E3" w:rsidP="003442E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Show students how to use</w:t>
                  </w:r>
                  <w:r w:rsidR="00BC7872">
                    <w:rPr>
                      <w:rFonts w:ascii="Century Gothic" w:hAnsi="Century Gothic" w:cs="Arial"/>
                      <w:b/>
                      <w:sz w:val="24"/>
                    </w:rPr>
                    <w:t xml:space="preserve"> voice to text or show video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hyperlink r:id="rId45" w:history="1">
                    <w:r w:rsidR="00BC7872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V</w:t>
                    </w:r>
                    <w:r w:rsidRPr="008C4661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oice to </w:t>
                    </w:r>
                    <w:r w:rsidR="008C4661" w:rsidRPr="008C4661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type</w:t>
                    </w:r>
                    <w:r w:rsidRPr="008C4661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 feature in Google.</w:t>
                    </w:r>
                  </w:hyperlink>
                </w:p>
              </w:tc>
              <w:tc>
                <w:tcPr>
                  <w:tcW w:w="4654" w:type="dxa"/>
                </w:tcPr>
                <w:p w14:paraId="170EB3EE" w14:textId="77777777" w:rsidR="00C25825" w:rsidRDefault="00C25825" w:rsidP="00C25825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Use graphic organizer to guide paragraph </w:t>
                  </w:r>
                  <w:hyperlink r:id="rId46" w:history="1">
                    <w:r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Wr</w:t>
                    </w:r>
                    <w:r w:rsidRPr="0052738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itin</w:t>
                    </w:r>
                    <w:r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g Informational/Expository Paragraphs</w:t>
                    </w:r>
                  </w:hyperlink>
                </w:p>
                <w:p w14:paraId="3AE381D7" w14:textId="77777777" w:rsidR="00C25825" w:rsidRDefault="00C25825" w:rsidP="00C25825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To organize ideas and respond to the prompt</w:t>
                  </w:r>
                </w:p>
                <w:p w14:paraId="703A4764" w14:textId="19535875" w:rsidR="00BC7872" w:rsidRPr="00BC7872" w:rsidRDefault="00BC7872" w:rsidP="00BC787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 w:rsidRPr="00BC7872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U</w:t>
                  </w:r>
                  <w:r w:rsidRPr="00BC7872">
                    <w:rPr>
                      <w:rFonts w:ascii="Century Gothic" w:hAnsi="Century Gothic" w:cs="Arial"/>
                      <w:b/>
                      <w:sz w:val="24"/>
                    </w:rPr>
                    <w:t>se voice to text</w:t>
                  </w:r>
                  <w:r w:rsidR="00185BA8">
                    <w:rPr>
                      <w:rFonts w:ascii="Century Gothic" w:hAnsi="Century Gothic" w:cs="Arial"/>
                      <w:b/>
                      <w:sz w:val="24"/>
                    </w:rPr>
                    <w:t xml:space="preserve">, watch </w:t>
                  </w:r>
                  <w:r w:rsidRPr="00BC7872">
                    <w:rPr>
                      <w:rFonts w:ascii="Century Gothic" w:hAnsi="Century Gothic" w:cs="Arial"/>
                      <w:b/>
                      <w:sz w:val="24"/>
                    </w:rPr>
                    <w:t xml:space="preserve">video </w:t>
                  </w:r>
                  <w:hyperlink r:id="rId47" w:history="1">
                    <w:r w:rsidRPr="00BC7872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Voice to type feature in Google</w:t>
                    </w:r>
                  </w:hyperlink>
                  <w:r w:rsidR="00185BA8">
                    <w:rPr>
                      <w:rFonts w:ascii="Century Gothic" w:hAnsi="Century Gothic" w:cs="Arial"/>
                      <w:b/>
                      <w:sz w:val="24"/>
                    </w:rPr>
                    <w:t xml:space="preserve">  if needed.</w:t>
                  </w:r>
                </w:p>
              </w:tc>
            </w:tr>
            <w:tr w:rsidR="00C25825" w14:paraId="62ED2266" w14:textId="77777777" w:rsidTr="00064BF3">
              <w:tc>
                <w:tcPr>
                  <w:tcW w:w="4770" w:type="dxa"/>
                </w:tcPr>
                <w:p w14:paraId="38BB1FE9" w14:textId="4BA03A8E" w:rsidR="00C25825" w:rsidRDefault="00240A8C" w:rsidP="006603C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Allow students to use information from previous videos and </w:t>
                  </w:r>
                  <w:proofErr w:type="spellStart"/>
                  <w:r>
                    <w:rPr>
                      <w:rFonts w:ascii="Century Gothic" w:hAnsi="Century Gothic" w:cs="Arial"/>
                      <w:b/>
                      <w:sz w:val="24"/>
                    </w:rPr>
                    <w:t>Readwork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articles as well as additional videos and </w:t>
                  </w:r>
                  <w:proofErr w:type="spellStart"/>
                  <w:r>
                    <w:rPr>
                      <w:rFonts w:ascii="Century Gothic" w:hAnsi="Century Gothic" w:cs="Arial"/>
                      <w:b/>
                      <w:sz w:val="24"/>
                    </w:rPr>
                    <w:t>Readworks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articles provided in the notes section</w:t>
                  </w:r>
                  <w:r w:rsidR="005E5046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r w:rsidR="00651DDE">
                    <w:rPr>
                      <w:rFonts w:ascii="Century Gothic" w:hAnsi="Century Gothic" w:cs="Arial"/>
                      <w:b/>
                      <w:sz w:val="24"/>
                    </w:rPr>
                    <w:t>below</w:t>
                  </w:r>
                  <w:r w:rsidR="005E5046">
                    <w:rPr>
                      <w:rFonts w:ascii="Century Gothic" w:hAnsi="Century Gothic" w:cs="Arial"/>
                      <w:b/>
                      <w:sz w:val="24"/>
                    </w:rPr>
                    <w:t xml:space="preserve">. This can then be used </w:t>
                  </w:r>
                  <w:r w:rsidR="005E5046">
                    <w:rPr>
                      <w:rFonts w:ascii="Century Gothic" w:hAnsi="Century Gothic" w:cs="Arial"/>
                      <w:b/>
                      <w:sz w:val="24"/>
                    </w:rPr>
                    <w:lastRenderedPageBreak/>
                    <w:t>in the</w:t>
                  </w:r>
                  <w:r w:rsidR="006465B5">
                    <w:rPr>
                      <w:rFonts w:ascii="Century Gothic" w:hAnsi="Century Gothic" w:cs="Arial"/>
                      <w:b/>
                      <w:sz w:val="24"/>
                    </w:rPr>
                    <w:t xml:space="preserve"> supporting details section of the text.</w:t>
                  </w:r>
                </w:p>
              </w:tc>
              <w:tc>
                <w:tcPr>
                  <w:tcW w:w="4654" w:type="dxa"/>
                </w:tcPr>
                <w:p w14:paraId="7DC3FDD0" w14:textId="659E07A9" w:rsidR="00C25825" w:rsidRDefault="005E5046" w:rsidP="00C25825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lastRenderedPageBreak/>
                    <w:t xml:space="preserve">Student uses information from previous videos and </w:t>
                  </w:r>
                  <w:proofErr w:type="spellStart"/>
                  <w:r>
                    <w:rPr>
                      <w:rFonts w:ascii="Century Gothic" w:hAnsi="Century Gothic" w:cs="Arial"/>
                      <w:b/>
                      <w:sz w:val="24"/>
                    </w:rPr>
                    <w:t>Readwork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articles as well as additional videos and </w:t>
                  </w:r>
                  <w:proofErr w:type="spellStart"/>
                  <w:r>
                    <w:rPr>
                      <w:rFonts w:ascii="Century Gothic" w:hAnsi="Century Gothic" w:cs="Arial"/>
                      <w:b/>
                      <w:sz w:val="24"/>
                    </w:rPr>
                    <w:t>Readworks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articles provided in the notes section here.</w:t>
                  </w:r>
                  <w:r w:rsidR="006465B5">
                    <w:rPr>
                      <w:rFonts w:ascii="Century Gothic" w:hAnsi="Century Gothic" w:cs="Arial"/>
                      <w:b/>
                      <w:sz w:val="24"/>
                    </w:rPr>
                    <w:t xml:space="preserve"> This can then be used in the supporting details section of </w:t>
                  </w:r>
                  <w:r w:rsidR="002F66E7">
                    <w:rPr>
                      <w:rFonts w:ascii="Century Gothic" w:hAnsi="Century Gothic" w:cs="Arial"/>
                      <w:b/>
                      <w:sz w:val="24"/>
                    </w:rPr>
                    <w:t>paragraph.</w:t>
                  </w:r>
                </w:p>
              </w:tc>
            </w:tr>
            <w:tr w:rsidR="00C25825" w14:paraId="111B323A" w14:textId="77777777" w:rsidTr="00064BF3">
              <w:tc>
                <w:tcPr>
                  <w:tcW w:w="4770" w:type="dxa"/>
                </w:tcPr>
                <w:p w14:paraId="3E4D9D6A" w14:textId="2F4F65A7" w:rsidR="00C25825" w:rsidRPr="001B4E69" w:rsidRDefault="001B4E69" w:rsidP="001B4E69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Allow</w:t>
                  </w:r>
                  <w:r w:rsidR="00F92A7B">
                    <w:rPr>
                      <w:rFonts w:ascii="Century Gothic" w:hAnsi="Century Gothic" w:cs="Arial"/>
                      <w:b/>
                      <w:sz w:val="24"/>
                    </w:rPr>
                    <w:t xml:space="preserve"> students to share with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a peer editor </w:t>
                  </w:r>
                  <w:r w:rsidR="00F92A7B">
                    <w:rPr>
                      <w:rFonts w:ascii="Century Gothic" w:hAnsi="Century Gothic" w:cs="Arial"/>
                      <w:b/>
                      <w:sz w:val="24"/>
                    </w:rPr>
                    <w:t xml:space="preserve">using </w:t>
                  </w:r>
                  <w:hyperlink r:id="rId48" w:history="1">
                    <w:r w:rsidR="009B3C0B" w:rsidRPr="009B3C0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Peer Edit/</w:t>
                    </w:r>
                    <w:r w:rsidR="009B3C0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S</w:t>
                    </w:r>
                    <w:r w:rsidR="009B3C0B" w:rsidRPr="009B3C0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elf Edit Checklist</w:t>
                    </w:r>
                  </w:hyperlink>
                  <w:r w:rsidR="009B3C0B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r w:rsidR="00B5651F">
                    <w:rPr>
                      <w:rFonts w:ascii="Century Gothic" w:hAnsi="Century Gothic" w:cs="Arial"/>
                      <w:b/>
                      <w:sz w:val="24"/>
                    </w:rPr>
                    <w:t xml:space="preserve">to 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review the paragraph</w:t>
                  </w:r>
                  <w:r w:rsidR="001B2A45">
                    <w:rPr>
                      <w:rFonts w:ascii="Century Gothic" w:hAnsi="Century Gothic" w:cs="Arial"/>
                      <w:b/>
                      <w:sz w:val="24"/>
                    </w:rPr>
                    <w:t xml:space="preserve">. </w:t>
                  </w:r>
                </w:p>
              </w:tc>
              <w:tc>
                <w:tcPr>
                  <w:tcW w:w="4654" w:type="dxa"/>
                </w:tcPr>
                <w:p w14:paraId="429CB6BC" w14:textId="6A2C5D7E" w:rsidR="00C25825" w:rsidRDefault="00F92A7B" w:rsidP="00C25825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Allow students peer edit</w:t>
                  </w:r>
                  <w:r w:rsidR="009B3C0B">
                    <w:rPr>
                      <w:rFonts w:ascii="Century Gothic" w:hAnsi="Century Gothic" w:cs="Arial"/>
                      <w:b/>
                      <w:sz w:val="24"/>
                    </w:rPr>
                    <w:t xml:space="preserve"> paragraph 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using the </w:t>
                  </w:r>
                  <w:hyperlink r:id="rId49" w:history="1">
                    <w:r w:rsidR="009B3C0B" w:rsidRPr="009B3C0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Peer Edit/</w:t>
                    </w:r>
                    <w:r w:rsidR="009B3C0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S</w:t>
                    </w:r>
                    <w:r w:rsidR="009B3C0B" w:rsidRPr="009B3C0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elf Edit Checklist</w:t>
                    </w:r>
                  </w:hyperlink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or </w:t>
                  </w:r>
                  <w:r w:rsidR="007B55BD">
                    <w:rPr>
                      <w:rFonts w:ascii="Century Gothic" w:hAnsi="Century Gothic" w:cs="Arial"/>
                      <w:b/>
                      <w:sz w:val="24"/>
                    </w:rPr>
                    <w:t xml:space="preserve">review checklist independently and 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share with instructor.</w:t>
                  </w:r>
                </w:p>
              </w:tc>
            </w:tr>
            <w:tr w:rsidR="00C25825" w14:paraId="38D42E68" w14:textId="77777777" w:rsidTr="00064BF3">
              <w:tc>
                <w:tcPr>
                  <w:tcW w:w="4770" w:type="dxa"/>
                </w:tcPr>
                <w:p w14:paraId="46E869F0" w14:textId="77777777" w:rsidR="00C25825" w:rsidRDefault="00047661" w:rsidP="0004766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Show quick and easy steps for creating a Google Slide</w:t>
                  </w:r>
                  <w:r w:rsidR="0094338B">
                    <w:rPr>
                      <w:rFonts w:ascii="Century Gothic" w:hAnsi="Century Gothic" w:cs="Arial"/>
                      <w:b/>
                      <w:sz w:val="24"/>
                    </w:rPr>
                    <w:t xml:space="preserve"> and offer option for students to</w:t>
                  </w:r>
                  <w:r w:rsidR="00C33381">
                    <w:rPr>
                      <w:rFonts w:ascii="Century Gothic" w:hAnsi="Century Gothic" w:cs="Arial"/>
                      <w:b/>
                      <w:sz w:val="24"/>
                    </w:rPr>
                    <w:t xml:space="preserve"> Students review video </w:t>
                  </w:r>
                  <w:hyperlink r:id="rId50" w:history="1">
                    <w:r w:rsidR="00C33381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How to Quick Tutorial for New Google Slides Presentations </w:t>
                    </w:r>
                  </w:hyperlink>
                  <w:r w:rsidR="00C33381">
                    <w:rPr>
                      <w:rFonts w:ascii="Century Gothic" w:hAnsi="Century Gothic" w:cs="Arial"/>
                      <w:b/>
                      <w:sz w:val="24"/>
                    </w:rPr>
                    <w:t>from 2:57-10:14 in the video</w:t>
                  </w:r>
                </w:p>
                <w:p w14:paraId="5B628C12" w14:textId="7BC7EE76" w:rsidR="00D7059B" w:rsidRPr="00E66F21" w:rsidRDefault="00D7059B" w:rsidP="00E66F2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 w:cs="Arial"/>
                      <w:b/>
                      <w:color w:val="0563C1" w:themeColor="hyperlink"/>
                      <w:sz w:val="28"/>
                      <w:szCs w:val="28"/>
                      <w:u w:val="single"/>
                    </w:rPr>
                  </w:pPr>
                  <w:r w:rsidRPr="00E66F21">
                    <w:rPr>
                      <w:rFonts w:ascii="Century Gothic" w:hAnsi="Century Gothic" w:cs="Arial"/>
                      <w:b/>
                      <w:sz w:val="24"/>
                    </w:rPr>
                    <w:t xml:space="preserve">Students may also </w:t>
                  </w:r>
                  <w:r w:rsidR="00E66F21" w:rsidRPr="00E66F21">
                    <w:rPr>
                      <w:rFonts w:ascii="Century Gothic" w:hAnsi="Century Gothic" w:cs="Arial"/>
                      <w:b/>
                      <w:sz w:val="24"/>
                    </w:rPr>
                    <w:t xml:space="preserve">watch </w:t>
                  </w:r>
                  <w:hyperlink r:id="rId51" w:history="1">
                    <w:r w:rsidR="00E66F21" w:rsidRPr="00E66F21">
                      <w:rPr>
                        <w:rStyle w:val="Hyperlink"/>
                        <w:sz w:val="28"/>
                        <w:szCs w:val="28"/>
                      </w:rPr>
                      <w:t>Speech to text tool for Google Slides</w:t>
                    </w:r>
                  </w:hyperlink>
                  <w:r w:rsidR="009A047E">
                    <w:rPr>
                      <w:rFonts w:ascii="Century Gothic" w:hAnsi="Century Gothic" w:cs="Arial"/>
                      <w:b/>
                      <w:sz w:val="24"/>
                    </w:rPr>
                    <w:t xml:space="preserve"> v</w:t>
                  </w:r>
                  <w:r w:rsidR="00E66F21">
                    <w:rPr>
                      <w:rFonts w:ascii="Century Gothic" w:hAnsi="Century Gothic" w:cs="Arial"/>
                      <w:b/>
                      <w:sz w:val="24"/>
                    </w:rPr>
                    <w:t xml:space="preserve">ideo </w:t>
                  </w:r>
                  <w:r w:rsidR="00392994">
                    <w:rPr>
                      <w:rFonts w:ascii="Century Gothic" w:hAnsi="Century Gothic" w:cs="Arial"/>
                      <w:b/>
                      <w:sz w:val="24"/>
                    </w:rPr>
                    <w:t>if this is a feature they</w:t>
                  </w:r>
                  <w:r w:rsidR="009A047E">
                    <w:rPr>
                      <w:rFonts w:ascii="Century Gothic" w:hAnsi="Century Gothic" w:cs="Arial"/>
                      <w:b/>
                      <w:sz w:val="24"/>
                    </w:rPr>
                    <w:t xml:space="preserve"> woul</w:t>
                  </w:r>
                  <w:r w:rsidR="00392994">
                    <w:rPr>
                      <w:rFonts w:ascii="Century Gothic" w:hAnsi="Century Gothic" w:cs="Arial"/>
                      <w:b/>
                      <w:sz w:val="24"/>
                    </w:rPr>
                    <w:t>d like to use.</w:t>
                  </w:r>
                  <w:r w:rsidR="00EE1289" w:rsidRPr="00E66F21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654" w:type="dxa"/>
                </w:tcPr>
                <w:p w14:paraId="033A1CB3" w14:textId="77777777" w:rsidR="00C25825" w:rsidRDefault="00047661" w:rsidP="00C25825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Student</w:t>
                  </w:r>
                  <w:r w:rsidR="00EE6563">
                    <w:rPr>
                      <w:rFonts w:ascii="Century Gothic" w:hAnsi="Century Gothic" w:cs="Arial"/>
                      <w:b/>
                      <w:sz w:val="24"/>
                    </w:rPr>
                    <w:t>s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review</w:t>
                  </w:r>
                  <w:r w:rsidR="00C33381">
                    <w:rPr>
                      <w:rFonts w:ascii="Century Gothic" w:hAnsi="Century Gothic" w:cs="Arial"/>
                      <w:b/>
                      <w:sz w:val="24"/>
                    </w:rPr>
                    <w:t xml:space="preserve"> video</w:t>
                  </w:r>
                  <w:r w:rsidR="00231F85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hyperlink r:id="rId52" w:history="1">
                    <w:r w:rsidR="0073261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Ho</w:t>
                    </w:r>
                    <w:r w:rsidR="00FD15DD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w to Quick Tutorial </w:t>
                    </w:r>
                    <w:r w:rsidR="0073261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for New Google Slides Presentations </w:t>
                    </w:r>
                  </w:hyperlink>
                  <w:r w:rsidR="0094338B">
                    <w:rPr>
                      <w:rFonts w:ascii="Century Gothic" w:hAnsi="Century Gothic" w:cs="Arial"/>
                      <w:b/>
                      <w:sz w:val="24"/>
                    </w:rPr>
                    <w:t>from 2:57-10:14 in the video</w:t>
                  </w:r>
                </w:p>
                <w:p w14:paraId="6EA486CC" w14:textId="2348D54E" w:rsidR="00392994" w:rsidRDefault="009A047E" w:rsidP="009A047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Students </w:t>
                  </w:r>
                  <w:r w:rsidR="00392994" w:rsidRPr="00E66F21">
                    <w:rPr>
                      <w:rFonts w:ascii="Century Gothic" w:hAnsi="Century Gothic" w:cs="Arial"/>
                      <w:b/>
                      <w:sz w:val="24"/>
                    </w:rPr>
                    <w:t xml:space="preserve">may also watch </w:t>
                  </w:r>
                  <w:hyperlink r:id="rId53" w:history="1">
                    <w:r w:rsidR="00392994" w:rsidRPr="00E66F21">
                      <w:rPr>
                        <w:rStyle w:val="Hyperlink"/>
                        <w:sz w:val="28"/>
                        <w:szCs w:val="28"/>
                      </w:rPr>
                      <w:t>Speech to text tool for Google Slides</w:t>
                    </w:r>
                  </w:hyperlink>
                  <w:r w:rsidR="00392994">
                    <w:rPr>
                      <w:rStyle w:val="Hyperlink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vi</w:t>
                  </w:r>
                  <w:r w:rsidR="00392994">
                    <w:rPr>
                      <w:rFonts w:ascii="Century Gothic" w:hAnsi="Century Gothic" w:cs="Arial"/>
                      <w:b/>
                      <w:sz w:val="24"/>
                    </w:rPr>
                    <w:t>deo if this is a feature they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woul</w:t>
                  </w:r>
                  <w:r w:rsidR="00392994">
                    <w:rPr>
                      <w:rFonts w:ascii="Century Gothic" w:hAnsi="Century Gothic" w:cs="Arial"/>
                      <w:b/>
                      <w:sz w:val="24"/>
                    </w:rPr>
                    <w:t>d like to use.</w:t>
                  </w:r>
                </w:p>
              </w:tc>
            </w:tr>
            <w:tr w:rsidR="00C25825" w14:paraId="72421CB3" w14:textId="77777777" w:rsidTr="00064BF3">
              <w:tc>
                <w:tcPr>
                  <w:tcW w:w="4770" w:type="dxa"/>
                </w:tcPr>
                <w:p w14:paraId="3F050DA5" w14:textId="02D2EF30" w:rsidR="00E867FE" w:rsidRPr="000434E8" w:rsidRDefault="00EF0DAD" w:rsidP="000434E8">
                  <w:pPr>
                    <w:pStyle w:val="ListParagraph"/>
                    <w:numPr>
                      <w:ilvl w:val="0"/>
                      <w:numId w:val="9"/>
                    </w:numPr>
                    <w:ind w:right="6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Students create a </w:t>
                  </w:r>
                  <w:hyperlink r:id="rId54" w:history="1">
                    <w:r w:rsidR="008C18D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Conservation G</w:t>
                    </w:r>
                    <w:r w:rsidR="008C18DB" w:rsidRPr="00A04215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oogle Slid</w:t>
                    </w:r>
                    <w:r w:rsidR="008C18D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e</w:t>
                    </w:r>
                  </w:hyperlink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r w:rsidR="00E37E4E">
                    <w:rPr>
                      <w:rFonts w:ascii="Century Gothic" w:hAnsi="Century Gothic" w:cs="Arial"/>
                      <w:b/>
                      <w:sz w:val="24"/>
                    </w:rPr>
                    <w:t xml:space="preserve">displaying </w:t>
                  </w:r>
                  <w:r w:rsidR="006E6D75">
                    <w:rPr>
                      <w:rFonts w:ascii="Century Gothic" w:hAnsi="Century Gothic" w:cs="Arial"/>
                      <w:b/>
                      <w:sz w:val="24"/>
                    </w:rPr>
                    <w:t>paragraph and enhanc</w:t>
                  </w:r>
                  <w:r w:rsidR="004577A1">
                    <w:rPr>
                      <w:rFonts w:ascii="Century Gothic" w:hAnsi="Century Gothic" w:cs="Arial"/>
                      <w:b/>
                      <w:sz w:val="24"/>
                    </w:rPr>
                    <w:t>ing</w:t>
                  </w:r>
                  <w:r w:rsidR="006E6D75">
                    <w:rPr>
                      <w:rFonts w:ascii="Century Gothic" w:hAnsi="Century Gothic" w:cs="Arial"/>
                      <w:b/>
                      <w:sz w:val="24"/>
                    </w:rPr>
                    <w:t xml:space="preserve"> with </w:t>
                  </w:r>
                  <w:r w:rsidR="0058244E">
                    <w:rPr>
                      <w:rFonts w:ascii="Century Gothic" w:hAnsi="Century Gothic" w:cs="Arial"/>
                      <w:b/>
                      <w:sz w:val="24"/>
                    </w:rPr>
                    <w:t>pictures</w:t>
                  </w:r>
                  <w:r w:rsidR="00E867FE">
                    <w:rPr>
                      <w:rFonts w:ascii="Century Gothic" w:hAnsi="Century Gothic" w:cs="Arial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4654" w:type="dxa"/>
                </w:tcPr>
                <w:p w14:paraId="3FE93FD1" w14:textId="5C22C755" w:rsidR="00C25825" w:rsidRDefault="0058244E" w:rsidP="00C25825">
                  <w:pPr>
                    <w:pStyle w:val="ListParagraph"/>
                    <w:ind w:left="0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Students create a </w:t>
                  </w:r>
                  <w:hyperlink r:id="rId55" w:history="1">
                    <w:r w:rsidR="008C18D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Conservation</w:t>
                    </w:r>
                    <w:r w:rsidR="00013920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 xml:space="preserve"> G</w:t>
                    </w:r>
                    <w:r w:rsidR="005242EB" w:rsidRPr="00A04215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oogle Slid</w:t>
                    </w:r>
                    <w:r w:rsidR="005242EB">
                      <w:rPr>
                        <w:rStyle w:val="Hyperlink"/>
                        <w:rFonts w:ascii="Century Gothic" w:hAnsi="Century Gothic" w:cs="Arial"/>
                        <w:b/>
                        <w:sz w:val="24"/>
                      </w:rPr>
                      <w:t>e</w:t>
                    </w:r>
                  </w:hyperlink>
                  <w:r w:rsidR="005242EB">
                    <w:rPr>
                      <w:rFonts w:ascii="Century Gothic" w:hAnsi="Century Gothic" w:cs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>displaying paragraph and enhanc</w:t>
                  </w:r>
                  <w:r w:rsidR="008C18DB">
                    <w:rPr>
                      <w:rFonts w:ascii="Century Gothic" w:hAnsi="Century Gothic" w:cs="Arial"/>
                      <w:b/>
                      <w:sz w:val="24"/>
                    </w:rPr>
                    <w:t>ing</w:t>
                  </w:r>
                  <w:r>
                    <w:rPr>
                      <w:rFonts w:ascii="Century Gothic" w:hAnsi="Century Gothic" w:cs="Arial"/>
                      <w:b/>
                      <w:sz w:val="24"/>
                    </w:rPr>
                    <w:t xml:space="preserve"> with pictures</w:t>
                  </w:r>
                </w:p>
              </w:tc>
            </w:tr>
          </w:tbl>
          <w:p w14:paraId="71981116" w14:textId="77777777" w:rsidR="00D36EEB" w:rsidRPr="00245AEA" w:rsidRDefault="00D36EEB" w:rsidP="00245AEA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42E92AF" w14:textId="673DD826" w:rsidR="007F3D06" w:rsidRDefault="007F3D06" w:rsidP="00C02949">
            <w:p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</w:p>
          <w:p w14:paraId="463EAB87" w14:textId="77777777" w:rsidR="00050C26" w:rsidRPr="00DE47BC" w:rsidRDefault="00050C2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4E7E2BA4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56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0AACB89B" w14:textId="0D516504" w:rsidR="004C131A" w:rsidRDefault="004C131A" w:rsidP="007F3D06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Lesson Activity 1b</w:t>
            </w:r>
            <w:r w:rsidR="00E570E3">
              <w:rPr>
                <w:rFonts w:ascii="Century Gothic" w:hAnsi="Century Gothic" w:cs="Arial"/>
                <w:b/>
                <w:sz w:val="24"/>
              </w:rPr>
              <w:t>,</w:t>
            </w:r>
            <w:r w:rsidR="00F639D4">
              <w:rPr>
                <w:rFonts w:ascii="Century Gothic" w:hAnsi="Century Gothic" w:cs="Arial"/>
                <w:b/>
                <w:sz w:val="24"/>
              </w:rPr>
              <w:t xml:space="preserve"> 3,</w:t>
            </w:r>
            <w:r w:rsidR="00E570E3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F639D4">
              <w:rPr>
                <w:rFonts w:ascii="Century Gothic" w:hAnsi="Century Gothic" w:cs="Arial"/>
                <w:b/>
                <w:sz w:val="24"/>
              </w:rPr>
              <w:t>5c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>
              <w:rPr>
                <w:rFonts w:ascii="Century Gothic" w:hAnsi="Century Gothic" w:cs="Arial"/>
                <w:bCs/>
                <w:sz w:val="24"/>
              </w:rPr>
              <w:t>Students can use closed captioning and adjust speed of video</w:t>
            </w:r>
          </w:p>
          <w:p w14:paraId="59540B6B" w14:textId="77777777" w:rsidR="004C131A" w:rsidRDefault="004C131A" w:rsidP="007F3D06">
            <w:pPr>
              <w:rPr>
                <w:rFonts w:ascii="Century Gothic" w:hAnsi="Century Gothic" w:cs="Arial"/>
                <w:sz w:val="24"/>
              </w:rPr>
            </w:pPr>
          </w:p>
          <w:p w14:paraId="59E9AE66" w14:textId="242B790D" w:rsidR="004C131A" w:rsidRDefault="004C131A" w:rsidP="004C131A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>
              <w:rPr>
                <w:rFonts w:ascii="Century Gothic" w:hAnsi="Century Gothic" w:cs="Arial"/>
                <w:b/>
                <w:sz w:val="24"/>
              </w:rPr>
              <w:t>2c</w:t>
            </w:r>
            <w:r w:rsidR="00F639D4">
              <w:rPr>
                <w:rFonts w:ascii="Century Gothic" w:hAnsi="Century Gothic" w:cs="Arial"/>
                <w:b/>
                <w:sz w:val="24"/>
              </w:rPr>
              <w:t>, 4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Students can listen to or read </w:t>
            </w:r>
            <w:proofErr w:type="spellStart"/>
            <w:r>
              <w:rPr>
                <w:rFonts w:ascii="Century Gothic" w:hAnsi="Century Gothic" w:cs="Arial"/>
                <w:bCs/>
                <w:sz w:val="24"/>
              </w:rPr>
              <w:t>Readworks</w:t>
            </w:r>
            <w:proofErr w:type="spellEnd"/>
            <w:r>
              <w:rPr>
                <w:rFonts w:ascii="Century Gothic" w:hAnsi="Century Gothic" w:cs="Arial"/>
                <w:bCs/>
                <w:sz w:val="24"/>
              </w:rPr>
              <w:t xml:space="preserve"> text</w:t>
            </w:r>
          </w:p>
          <w:p w14:paraId="04EA4996" w14:textId="77777777" w:rsidR="00E570E3" w:rsidRDefault="00E570E3" w:rsidP="004C131A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77A41E85" w14:textId="035A565E" w:rsidR="007F3D06" w:rsidRPr="008D367E" w:rsidRDefault="00E570E3" w:rsidP="007F3D06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>
              <w:rPr>
                <w:rFonts w:ascii="Century Gothic" w:hAnsi="Century Gothic" w:cs="Arial"/>
                <w:b/>
                <w:sz w:val="24"/>
              </w:rPr>
              <w:t xml:space="preserve">5b) </w:t>
            </w:r>
            <w:r>
              <w:rPr>
                <w:rFonts w:ascii="Century Gothic" w:hAnsi="Century Gothic" w:cs="Arial"/>
                <w:bCs/>
                <w:sz w:val="24"/>
              </w:rPr>
              <w:t>Students can listen to direct instruction or read and work at own pace through Google slides.</w:t>
            </w: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C2232C">
        <w:trPr>
          <w:trHeight w:val="576"/>
        </w:trPr>
        <w:tc>
          <w:tcPr>
            <w:tcW w:w="10080" w:type="dxa"/>
            <w:gridSpan w:val="4"/>
          </w:tcPr>
          <w:p w14:paraId="60EE87A4" w14:textId="4915BF3B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105E7046" w14:textId="08011CBB" w:rsidR="00050C26" w:rsidRPr="00236627" w:rsidRDefault="00791413" w:rsidP="0017264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 w:rsidRPr="00236627">
              <w:rPr>
                <w:rFonts w:ascii="Century Gothic" w:hAnsi="Century Gothic" w:cs="Arial"/>
                <w:b/>
                <w:sz w:val="24"/>
              </w:rPr>
              <w:t>Create a Google Slide describ</w:t>
            </w:r>
            <w:r w:rsidR="00236627" w:rsidRPr="00236627">
              <w:rPr>
                <w:rFonts w:ascii="Century Gothic" w:hAnsi="Century Gothic" w:cs="Arial"/>
                <w:b/>
                <w:sz w:val="24"/>
              </w:rPr>
              <w:t>ing</w:t>
            </w:r>
            <w:r w:rsidRPr="00236627">
              <w:rPr>
                <w:rFonts w:ascii="Century Gothic" w:hAnsi="Century Gothic" w:cs="Arial"/>
                <w:b/>
                <w:sz w:val="24"/>
              </w:rPr>
              <w:t xml:space="preserve"> one thing that can be done to conserve and explain the effect it will have on </w:t>
            </w:r>
            <w:r w:rsidR="0021613D" w:rsidRPr="00236627">
              <w:rPr>
                <w:rFonts w:ascii="Century Gothic" w:hAnsi="Century Gothic" w:cs="Arial"/>
                <w:b/>
                <w:sz w:val="24"/>
              </w:rPr>
              <w:t>the environment</w:t>
            </w:r>
            <w:r w:rsidR="00236627" w:rsidRPr="00236627">
              <w:rPr>
                <w:rFonts w:ascii="Century Gothic" w:hAnsi="Century Gothic" w:cs="Arial"/>
                <w:b/>
                <w:sz w:val="24"/>
              </w:rPr>
              <w:t xml:space="preserve"> based on evidence from videos and texts.</w:t>
            </w: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BDD6EE" w:themeFill="accent1" w:themeFillTint="66"/>
          </w:tcPr>
          <w:p w14:paraId="1FA68231" w14:textId="77777777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best express what they know in different ways. Click on </w:t>
            </w:r>
            <w:hyperlink r:id="rId57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497D2204" w14:textId="77777777" w:rsidR="00A51A61" w:rsidRDefault="00A51A61" w:rsidP="00A51A61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>
              <w:rPr>
                <w:rFonts w:ascii="Century Gothic" w:hAnsi="Century Gothic" w:cs="Arial"/>
                <w:b/>
                <w:sz w:val="24"/>
              </w:rPr>
              <w:t xml:space="preserve">1) 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Students can answer </w:t>
            </w:r>
            <w:proofErr w:type="spellStart"/>
            <w:r>
              <w:rPr>
                <w:rFonts w:ascii="Century Gothic" w:hAnsi="Century Gothic" w:cs="Arial"/>
                <w:bCs/>
                <w:sz w:val="24"/>
              </w:rPr>
              <w:t>EdPuzzle</w:t>
            </w:r>
            <w:proofErr w:type="spellEnd"/>
            <w:r>
              <w:rPr>
                <w:rFonts w:ascii="Century Gothic" w:hAnsi="Century Gothic" w:cs="Arial"/>
                <w:bCs/>
                <w:sz w:val="24"/>
              </w:rPr>
              <w:t xml:space="preserve"> questions orally or through program</w:t>
            </w:r>
          </w:p>
          <w:p w14:paraId="608ECB7E" w14:textId="77777777" w:rsidR="00A51A61" w:rsidRDefault="00A51A61" w:rsidP="00A51A61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1218B05" w14:textId="77777777" w:rsidR="00A51A61" w:rsidRDefault="00A51A61" w:rsidP="00A51A61">
            <w:pPr>
              <w:rPr>
                <w:rFonts w:ascii="Century Gothic" w:hAnsi="Century Gothic" w:cs="Arial"/>
                <w:bCs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>
              <w:rPr>
                <w:rFonts w:ascii="Century Gothic" w:hAnsi="Century Gothic" w:cs="Arial"/>
                <w:b/>
                <w:sz w:val="24"/>
              </w:rPr>
              <w:t xml:space="preserve">3) </w:t>
            </w:r>
            <w:r>
              <w:rPr>
                <w:rFonts w:ascii="Century Gothic" w:hAnsi="Century Gothic" w:cs="Arial"/>
                <w:bCs/>
                <w:sz w:val="24"/>
              </w:rPr>
              <w:t>Students can present answers on post-its, in notes, orally</w:t>
            </w:r>
          </w:p>
          <w:p w14:paraId="5EDF2E62" w14:textId="77777777" w:rsidR="00A51A61" w:rsidRDefault="00A51A61" w:rsidP="00A51A61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3035133" w14:textId="77777777" w:rsidR="00A51A61" w:rsidRPr="00DE47BC" w:rsidRDefault="00A51A61" w:rsidP="00A51A61">
            <w:pPr>
              <w:rPr>
                <w:rFonts w:ascii="Century Gothic" w:hAnsi="Century Gothic" w:cs="Arial"/>
                <w:b/>
                <w:sz w:val="24"/>
              </w:rPr>
            </w:pPr>
            <w:r w:rsidRPr="0068208D"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>
              <w:rPr>
                <w:rFonts w:ascii="Century Gothic" w:hAnsi="Century Gothic" w:cs="Arial"/>
                <w:b/>
                <w:sz w:val="24"/>
              </w:rPr>
              <w:t>5</w:t>
            </w:r>
            <w:proofErr w:type="gramStart"/>
            <w:r>
              <w:rPr>
                <w:rFonts w:ascii="Century Gothic" w:hAnsi="Century Gothic" w:cs="Arial"/>
                <w:b/>
                <w:sz w:val="24"/>
              </w:rPr>
              <w:t>c,f</w:t>
            </w:r>
            <w:proofErr w:type="gramEnd"/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>
              <w:rPr>
                <w:rFonts w:ascii="Century Gothic" w:hAnsi="Century Gothic" w:cs="Arial"/>
                <w:bCs/>
                <w:sz w:val="24"/>
              </w:rPr>
              <w:t>Students can use voice to text on Google slides to get text on the page and then edit later.</w:t>
            </w:r>
          </w:p>
          <w:p w14:paraId="559B86B8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7F3D06">
        <w:trPr>
          <w:trHeight w:val="710"/>
        </w:trPr>
        <w:tc>
          <w:tcPr>
            <w:tcW w:w="10080" w:type="dxa"/>
            <w:gridSpan w:val="4"/>
            <w:shd w:val="clear" w:color="auto" w:fill="FFFFFF" w:themeFill="background1"/>
          </w:tcPr>
          <w:p w14:paraId="71A0E1BE" w14:textId="77777777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3C7EEB65" w14:textId="2863D72E" w:rsidR="00A51A61" w:rsidRDefault="004F1131" w:rsidP="00A51A6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This lesson Introduces both cause and effect and</w:t>
            </w:r>
            <w:r w:rsidR="00D768A3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A15FA">
              <w:rPr>
                <w:rFonts w:ascii="Century Gothic" w:hAnsi="Century Gothic" w:cs="Arial"/>
                <w:b/>
                <w:sz w:val="24"/>
              </w:rPr>
              <w:t>e</w:t>
            </w:r>
            <w:r w:rsidR="00D768A3">
              <w:rPr>
                <w:rFonts w:ascii="Century Gothic" w:hAnsi="Century Gothic" w:cs="Arial"/>
                <w:b/>
                <w:sz w:val="24"/>
              </w:rPr>
              <w:t xml:space="preserve">xpository </w:t>
            </w:r>
            <w:r>
              <w:rPr>
                <w:rFonts w:ascii="Century Gothic" w:hAnsi="Century Gothic" w:cs="Arial"/>
                <w:b/>
                <w:sz w:val="24"/>
              </w:rPr>
              <w:t>paragraph writing.</w:t>
            </w:r>
          </w:p>
          <w:p w14:paraId="70D14141" w14:textId="0CC4383D" w:rsidR="004F1131" w:rsidRDefault="00D768A3" w:rsidP="00A51A6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If students are not familiar with </w:t>
            </w:r>
            <w:r w:rsidR="00044FFA">
              <w:rPr>
                <w:rFonts w:ascii="Century Gothic" w:hAnsi="Century Gothic" w:cs="Arial"/>
                <w:b/>
                <w:sz w:val="24"/>
              </w:rPr>
              <w:t xml:space="preserve">graphic organizers, more time may need to </w:t>
            </w:r>
            <w:r w:rsidR="00F961A2">
              <w:rPr>
                <w:rFonts w:ascii="Century Gothic" w:hAnsi="Century Gothic" w:cs="Arial"/>
                <w:b/>
                <w:sz w:val="24"/>
              </w:rPr>
              <w:t xml:space="preserve">be </w:t>
            </w:r>
            <w:r w:rsidR="005A3EBB">
              <w:rPr>
                <w:rFonts w:ascii="Century Gothic" w:hAnsi="Century Gothic" w:cs="Arial"/>
                <w:b/>
                <w:sz w:val="24"/>
              </w:rPr>
              <w:t>spent familiarizing students with these.</w:t>
            </w:r>
          </w:p>
          <w:p w14:paraId="51BFCDCC" w14:textId="4C6D5504" w:rsidR="00FC5891" w:rsidRDefault="005A3EBB" w:rsidP="00FC589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If students are not familiar with </w:t>
            </w:r>
            <w:proofErr w:type="spellStart"/>
            <w:r>
              <w:rPr>
                <w:rFonts w:ascii="Century Gothic" w:hAnsi="Century Gothic" w:cs="Arial"/>
                <w:b/>
                <w:sz w:val="24"/>
              </w:rPr>
              <w:t>Jamboard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 xml:space="preserve">, </w:t>
            </w:r>
            <w:r w:rsidR="00FC5891">
              <w:rPr>
                <w:rFonts w:ascii="Century Gothic" w:hAnsi="Century Gothic" w:cs="Arial"/>
                <w:b/>
                <w:sz w:val="24"/>
              </w:rPr>
              <w:t>and this option is used, students may need to</w:t>
            </w:r>
            <w:r w:rsidR="000A15FA">
              <w:rPr>
                <w:rFonts w:ascii="Century Gothic" w:hAnsi="Century Gothic" w:cs="Arial"/>
                <w:b/>
                <w:sz w:val="24"/>
              </w:rPr>
              <w:t xml:space="preserve"> be</w:t>
            </w:r>
            <w:r w:rsidR="00FC5891">
              <w:rPr>
                <w:rFonts w:ascii="Century Gothic" w:hAnsi="Century Gothic" w:cs="Arial"/>
                <w:b/>
                <w:sz w:val="24"/>
              </w:rPr>
              <w:t xml:space="preserve"> familiarized with this.</w:t>
            </w:r>
          </w:p>
          <w:p w14:paraId="44012C43" w14:textId="647AB6FD" w:rsidR="00003321" w:rsidRPr="003D4155" w:rsidRDefault="003D4155" w:rsidP="00FC589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Below are optional videos</w:t>
            </w:r>
            <w:r w:rsidR="00FC5891">
              <w:rPr>
                <w:rFonts w:ascii="Century Gothic" w:hAnsi="Century Gothic" w:cs="Arial"/>
                <w:b/>
                <w:sz w:val="24"/>
              </w:rPr>
              <w:t xml:space="preserve"> that may help build knowledge on Conservation</w:t>
            </w:r>
            <w:r w:rsidR="00BF1824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30D5519D" w14:textId="22E166CC" w:rsidR="00050C26" w:rsidRDefault="00C23218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58" w:history="1">
              <w:r w:rsidR="00B03BC6" w:rsidRPr="00D30D87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What Can You Do Right Now to Save the </w:t>
              </w:r>
              <w:r w:rsidR="00D30D87" w:rsidRPr="00D30D87">
                <w:rPr>
                  <w:rStyle w:val="Hyperlink"/>
                  <w:rFonts w:ascii="Century Gothic" w:hAnsi="Century Gothic" w:cs="Arial"/>
                  <w:b/>
                  <w:sz w:val="24"/>
                </w:rPr>
                <w:t>Earth?</w:t>
              </w:r>
            </w:hyperlink>
          </w:p>
          <w:p w14:paraId="0D645CED" w14:textId="77777777" w:rsidR="00295D06" w:rsidRDefault="00C23218" w:rsidP="00E32074">
            <w:pPr>
              <w:rPr>
                <w:rFonts w:ascii="Century Gothic" w:hAnsi="Century Gothic" w:cs="Arial"/>
                <w:b/>
                <w:sz w:val="24"/>
              </w:rPr>
            </w:pPr>
            <w:hyperlink r:id="rId59" w:history="1">
              <w:r w:rsidR="00E32074" w:rsidRPr="009E5FB3">
                <w:rPr>
                  <w:rStyle w:val="Hyperlink"/>
                  <w:rFonts w:ascii="Century Gothic" w:hAnsi="Century Gothic" w:cs="Arial"/>
                  <w:b/>
                  <w:sz w:val="24"/>
                </w:rPr>
                <w:t>His Epic Message Will Make You Want to Save the World</w:t>
              </w:r>
            </w:hyperlink>
          </w:p>
          <w:p w14:paraId="0D2363D9" w14:textId="77777777" w:rsidR="001A7B8A" w:rsidRDefault="00C23218" w:rsidP="00E32074">
            <w:pPr>
              <w:rPr>
                <w:rFonts w:ascii="Century Gothic" w:hAnsi="Century Gothic" w:cs="Arial"/>
                <w:b/>
                <w:sz w:val="24"/>
              </w:rPr>
            </w:pPr>
            <w:hyperlink r:id="rId60" w:history="1">
              <w:r w:rsidR="001A7B8A" w:rsidRPr="00F24F3D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Let’s Take Bold Steps Forward to </w:t>
              </w:r>
              <w:r w:rsidR="00F24F3D" w:rsidRPr="00F24F3D">
                <w:rPr>
                  <w:rStyle w:val="Hyperlink"/>
                  <w:rFonts w:ascii="Century Gothic" w:hAnsi="Century Gothic" w:cs="Arial"/>
                  <w:b/>
                  <w:sz w:val="24"/>
                </w:rPr>
                <w:t>Protect</w:t>
              </w:r>
              <w:r w:rsidR="001A7B8A" w:rsidRPr="00F24F3D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Our Planet</w:t>
              </w:r>
            </w:hyperlink>
          </w:p>
          <w:p w14:paraId="681B2662" w14:textId="77777777" w:rsidR="00FA729E" w:rsidRDefault="00C23218" w:rsidP="00E32074">
            <w:pPr>
              <w:rPr>
                <w:rStyle w:val="Hyperlink"/>
                <w:rFonts w:ascii="Century Gothic" w:hAnsi="Century Gothic" w:cs="Arial"/>
                <w:b/>
                <w:sz w:val="24"/>
              </w:rPr>
            </w:pPr>
            <w:hyperlink r:id="rId61" w:history="1">
              <w:r w:rsidR="00FA729E" w:rsidRPr="00261950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Clearing the Great </w:t>
              </w:r>
              <w:r w:rsidR="00261950" w:rsidRPr="00261950">
                <w:rPr>
                  <w:rStyle w:val="Hyperlink"/>
                  <w:rFonts w:ascii="Century Gothic" w:hAnsi="Century Gothic" w:cs="Arial"/>
                  <w:b/>
                  <w:sz w:val="24"/>
                </w:rPr>
                <w:t>Pacific Garbage Patch</w:t>
              </w:r>
            </w:hyperlink>
          </w:p>
          <w:p w14:paraId="5ADCA998" w14:textId="1F000DFC" w:rsidR="009E3670" w:rsidRPr="00BF1824" w:rsidRDefault="00C23218" w:rsidP="00E32074">
            <w:pPr>
              <w:rPr>
                <w:rStyle w:val="Hyperlink"/>
                <w:b/>
                <w:bCs/>
                <w:sz w:val="28"/>
                <w:szCs w:val="28"/>
              </w:rPr>
            </w:pPr>
            <w:hyperlink r:id="rId62" w:history="1">
              <w:r w:rsidR="009E3670" w:rsidRPr="00BF1824">
                <w:rPr>
                  <w:rStyle w:val="Hyperlink"/>
                  <w:b/>
                  <w:bCs/>
                  <w:sz w:val="28"/>
                  <w:szCs w:val="28"/>
                </w:rPr>
                <w:t>Ways to save Energy</w:t>
              </w:r>
            </w:hyperlink>
          </w:p>
          <w:p w14:paraId="73646B9C" w14:textId="34FEFAA8" w:rsidR="00BF1824" w:rsidRPr="00BF1824" w:rsidRDefault="00BF1824" w:rsidP="00BF1824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Below are additional videos that may help with writing instruction</w:t>
            </w:r>
          </w:p>
          <w:p w14:paraId="0724AE6F" w14:textId="2DCED8EB" w:rsidR="00F560CC" w:rsidRPr="00BF1824" w:rsidRDefault="00C23218" w:rsidP="00E32074">
            <w:pPr>
              <w:rPr>
                <w:rStyle w:val="Hyperlink"/>
                <w:b/>
                <w:bCs/>
                <w:sz w:val="28"/>
                <w:szCs w:val="28"/>
              </w:rPr>
            </w:pPr>
            <w:hyperlink r:id="rId63" w:history="1">
              <w:r w:rsidR="00F560CC" w:rsidRPr="00BF1824">
                <w:rPr>
                  <w:rStyle w:val="Hyperlink"/>
                  <w:b/>
                  <w:bCs/>
                  <w:sz w:val="28"/>
                  <w:szCs w:val="28"/>
                </w:rPr>
                <w:t>Expository writing</w:t>
              </w:r>
            </w:hyperlink>
          </w:p>
          <w:p w14:paraId="7C0BD217" w14:textId="55F05404" w:rsidR="00B57073" w:rsidRPr="00DE47BC" w:rsidRDefault="00C23218" w:rsidP="00E32074">
            <w:pPr>
              <w:rPr>
                <w:rFonts w:ascii="Century Gothic" w:hAnsi="Century Gothic" w:cs="Arial"/>
                <w:b/>
                <w:sz w:val="24"/>
              </w:rPr>
            </w:pPr>
            <w:hyperlink r:id="rId64" w:history="1">
              <w:r w:rsidR="00B57073" w:rsidRPr="00BF1824">
                <w:rPr>
                  <w:rStyle w:val="Hyperlink"/>
                  <w:rFonts w:ascii="Century Gothic" w:hAnsi="Century Gothic" w:cs="Arial"/>
                  <w:b/>
                  <w:bCs/>
                  <w:sz w:val="28"/>
                  <w:szCs w:val="28"/>
                </w:rPr>
                <w:t>Informational Writing</w:t>
              </w:r>
            </w:hyperlink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2C0A99">
      <w:footerReference w:type="default" r:id="rId65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1D98" w14:textId="77777777" w:rsidR="00E127FD" w:rsidRDefault="00E127FD" w:rsidP="00C02949">
      <w:pPr>
        <w:spacing w:after="0" w:line="240" w:lineRule="auto"/>
      </w:pPr>
      <w:r>
        <w:separator/>
      </w:r>
    </w:p>
  </w:endnote>
  <w:endnote w:type="continuationSeparator" w:id="0">
    <w:p w14:paraId="675845AB" w14:textId="77777777" w:rsidR="00E127FD" w:rsidRDefault="00E127FD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 xml:space="preserve">Revised </w:t>
    </w:r>
    <w:proofErr w:type="gramStart"/>
    <w:r>
      <w:t>January,</w:t>
    </w:r>
    <w:proofErr w:type="gramEnd"/>
    <w:r>
      <w:t xml:space="preserve">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2C0A99">
          <w:rPr>
            <w:noProof/>
          </w:rPr>
          <w:t>2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66A0" w14:textId="77777777" w:rsidR="00E127FD" w:rsidRDefault="00E127FD" w:rsidP="00C02949">
      <w:pPr>
        <w:spacing w:after="0" w:line="240" w:lineRule="auto"/>
      </w:pPr>
      <w:r>
        <w:separator/>
      </w:r>
    </w:p>
  </w:footnote>
  <w:footnote w:type="continuationSeparator" w:id="0">
    <w:p w14:paraId="48802597" w14:textId="77777777" w:rsidR="00E127FD" w:rsidRDefault="00E127FD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F84"/>
    <w:multiLevelType w:val="hybridMultilevel"/>
    <w:tmpl w:val="796EFF0C"/>
    <w:lvl w:ilvl="0" w:tplc="A662A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C9D"/>
    <w:multiLevelType w:val="hybridMultilevel"/>
    <w:tmpl w:val="2D2EA04C"/>
    <w:lvl w:ilvl="0" w:tplc="1C266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B72F0"/>
    <w:multiLevelType w:val="hybridMultilevel"/>
    <w:tmpl w:val="E430AEDE"/>
    <w:lvl w:ilvl="0" w:tplc="FDE4C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31823"/>
    <w:multiLevelType w:val="hybridMultilevel"/>
    <w:tmpl w:val="C214F380"/>
    <w:lvl w:ilvl="0" w:tplc="EBBC1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0BC5"/>
    <w:multiLevelType w:val="hybridMultilevel"/>
    <w:tmpl w:val="ADAC4B82"/>
    <w:lvl w:ilvl="0" w:tplc="3D147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B64B9"/>
    <w:multiLevelType w:val="hybridMultilevel"/>
    <w:tmpl w:val="80FA9A32"/>
    <w:lvl w:ilvl="0" w:tplc="DB946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C5738"/>
    <w:multiLevelType w:val="hybridMultilevel"/>
    <w:tmpl w:val="B48E30E2"/>
    <w:lvl w:ilvl="0" w:tplc="34528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AA513A"/>
    <w:multiLevelType w:val="hybridMultilevel"/>
    <w:tmpl w:val="F4480DA0"/>
    <w:lvl w:ilvl="0" w:tplc="376A3B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23EDE"/>
    <w:multiLevelType w:val="hybridMultilevel"/>
    <w:tmpl w:val="F7761F76"/>
    <w:lvl w:ilvl="0" w:tplc="6688DF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1389C"/>
    <w:multiLevelType w:val="hybridMultilevel"/>
    <w:tmpl w:val="1D3A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0211">
    <w:abstractNumId w:val="9"/>
  </w:num>
  <w:num w:numId="2" w16cid:durableId="515190070">
    <w:abstractNumId w:val="1"/>
  </w:num>
  <w:num w:numId="3" w16cid:durableId="197548983">
    <w:abstractNumId w:val="8"/>
  </w:num>
  <w:num w:numId="4" w16cid:durableId="1337464109">
    <w:abstractNumId w:val="7"/>
  </w:num>
  <w:num w:numId="5" w16cid:durableId="104932247">
    <w:abstractNumId w:val="6"/>
  </w:num>
  <w:num w:numId="6" w16cid:durableId="806363824">
    <w:abstractNumId w:val="5"/>
  </w:num>
  <w:num w:numId="7" w16cid:durableId="1190535537">
    <w:abstractNumId w:val="4"/>
  </w:num>
  <w:num w:numId="8" w16cid:durableId="1862893017">
    <w:abstractNumId w:val="0"/>
  </w:num>
  <w:num w:numId="9" w16cid:durableId="2077825151">
    <w:abstractNumId w:val="2"/>
  </w:num>
  <w:num w:numId="10" w16cid:durableId="2044399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03D1A"/>
    <w:rsid w:val="00013920"/>
    <w:rsid w:val="00014E98"/>
    <w:rsid w:val="00017EC2"/>
    <w:rsid w:val="0002293C"/>
    <w:rsid w:val="00031586"/>
    <w:rsid w:val="000357A2"/>
    <w:rsid w:val="0003672C"/>
    <w:rsid w:val="00037C56"/>
    <w:rsid w:val="000434E8"/>
    <w:rsid w:val="00044FFA"/>
    <w:rsid w:val="00045275"/>
    <w:rsid w:val="00047661"/>
    <w:rsid w:val="00050C26"/>
    <w:rsid w:val="000616BC"/>
    <w:rsid w:val="00064BF3"/>
    <w:rsid w:val="00066477"/>
    <w:rsid w:val="00070401"/>
    <w:rsid w:val="00072B9F"/>
    <w:rsid w:val="00082463"/>
    <w:rsid w:val="00087B9D"/>
    <w:rsid w:val="00095D68"/>
    <w:rsid w:val="000A15FA"/>
    <w:rsid w:val="000C03CD"/>
    <w:rsid w:val="000C4A32"/>
    <w:rsid w:val="000C504A"/>
    <w:rsid w:val="000C5C65"/>
    <w:rsid w:val="000D44A1"/>
    <w:rsid w:val="000F29D6"/>
    <w:rsid w:val="001157B5"/>
    <w:rsid w:val="00121542"/>
    <w:rsid w:val="00126A86"/>
    <w:rsid w:val="00127E35"/>
    <w:rsid w:val="00135A74"/>
    <w:rsid w:val="001411E8"/>
    <w:rsid w:val="00141680"/>
    <w:rsid w:val="00143960"/>
    <w:rsid w:val="00144D3E"/>
    <w:rsid w:val="001525AE"/>
    <w:rsid w:val="00163C6D"/>
    <w:rsid w:val="00180906"/>
    <w:rsid w:val="001812D1"/>
    <w:rsid w:val="001825F5"/>
    <w:rsid w:val="00185BA8"/>
    <w:rsid w:val="001876C3"/>
    <w:rsid w:val="001938CD"/>
    <w:rsid w:val="001A1A1F"/>
    <w:rsid w:val="001A3564"/>
    <w:rsid w:val="001A770A"/>
    <w:rsid w:val="001A7B8A"/>
    <w:rsid w:val="001B2A45"/>
    <w:rsid w:val="001B4E69"/>
    <w:rsid w:val="001B592C"/>
    <w:rsid w:val="001D15E5"/>
    <w:rsid w:val="001D49C0"/>
    <w:rsid w:val="001E783B"/>
    <w:rsid w:val="002000D7"/>
    <w:rsid w:val="002117FC"/>
    <w:rsid w:val="0021613D"/>
    <w:rsid w:val="00220BEB"/>
    <w:rsid w:val="00224B27"/>
    <w:rsid w:val="00230B9D"/>
    <w:rsid w:val="00230FEB"/>
    <w:rsid w:val="00231F85"/>
    <w:rsid w:val="0023491C"/>
    <w:rsid w:val="00235DBC"/>
    <w:rsid w:val="00236627"/>
    <w:rsid w:val="00240A8C"/>
    <w:rsid w:val="00245AEA"/>
    <w:rsid w:val="002609F5"/>
    <w:rsid w:val="00261950"/>
    <w:rsid w:val="00270EB2"/>
    <w:rsid w:val="00274300"/>
    <w:rsid w:val="00275E50"/>
    <w:rsid w:val="002811B0"/>
    <w:rsid w:val="002824C8"/>
    <w:rsid w:val="0029114B"/>
    <w:rsid w:val="00293282"/>
    <w:rsid w:val="00295D06"/>
    <w:rsid w:val="00296540"/>
    <w:rsid w:val="002A2EFD"/>
    <w:rsid w:val="002A77F4"/>
    <w:rsid w:val="002C0A99"/>
    <w:rsid w:val="002C368F"/>
    <w:rsid w:val="002C5A4F"/>
    <w:rsid w:val="002C74ED"/>
    <w:rsid w:val="002D2407"/>
    <w:rsid w:val="002D4F93"/>
    <w:rsid w:val="002E011B"/>
    <w:rsid w:val="002F66E7"/>
    <w:rsid w:val="00301B08"/>
    <w:rsid w:val="00314022"/>
    <w:rsid w:val="00326622"/>
    <w:rsid w:val="00340D0C"/>
    <w:rsid w:val="003442E3"/>
    <w:rsid w:val="00350900"/>
    <w:rsid w:val="00364439"/>
    <w:rsid w:val="00372321"/>
    <w:rsid w:val="003925F8"/>
    <w:rsid w:val="00392994"/>
    <w:rsid w:val="003A3801"/>
    <w:rsid w:val="003B1BAB"/>
    <w:rsid w:val="003D4155"/>
    <w:rsid w:val="00400A6E"/>
    <w:rsid w:val="00403953"/>
    <w:rsid w:val="0042038B"/>
    <w:rsid w:val="00437295"/>
    <w:rsid w:val="0044581A"/>
    <w:rsid w:val="004577A1"/>
    <w:rsid w:val="00457852"/>
    <w:rsid w:val="0046018B"/>
    <w:rsid w:val="00463A6C"/>
    <w:rsid w:val="00467382"/>
    <w:rsid w:val="00471617"/>
    <w:rsid w:val="00476196"/>
    <w:rsid w:val="004932B1"/>
    <w:rsid w:val="004979EA"/>
    <w:rsid w:val="004A428F"/>
    <w:rsid w:val="004B732D"/>
    <w:rsid w:val="004C131A"/>
    <w:rsid w:val="004C2383"/>
    <w:rsid w:val="004D5977"/>
    <w:rsid w:val="004E6364"/>
    <w:rsid w:val="004E7B1A"/>
    <w:rsid w:val="004F1131"/>
    <w:rsid w:val="004F25C8"/>
    <w:rsid w:val="004F7EAC"/>
    <w:rsid w:val="005079AA"/>
    <w:rsid w:val="00523B07"/>
    <w:rsid w:val="005242EB"/>
    <w:rsid w:val="00526E8A"/>
    <w:rsid w:val="0052738B"/>
    <w:rsid w:val="00530FD8"/>
    <w:rsid w:val="00531573"/>
    <w:rsid w:val="00532300"/>
    <w:rsid w:val="005366A0"/>
    <w:rsid w:val="00541AA2"/>
    <w:rsid w:val="00560446"/>
    <w:rsid w:val="00561A6B"/>
    <w:rsid w:val="00566B55"/>
    <w:rsid w:val="005724F6"/>
    <w:rsid w:val="00573446"/>
    <w:rsid w:val="0058244E"/>
    <w:rsid w:val="00582B2E"/>
    <w:rsid w:val="00583207"/>
    <w:rsid w:val="00590061"/>
    <w:rsid w:val="005910C4"/>
    <w:rsid w:val="005A3EBB"/>
    <w:rsid w:val="005B34D3"/>
    <w:rsid w:val="005C1554"/>
    <w:rsid w:val="005C4D36"/>
    <w:rsid w:val="005E2206"/>
    <w:rsid w:val="005E3F91"/>
    <w:rsid w:val="005E5046"/>
    <w:rsid w:val="005E7642"/>
    <w:rsid w:val="00607BC2"/>
    <w:rsid w:val="0061708F"/>
    <w:rsid w:val="006318A4"/>
    <w:rsid w:val="0063446B"/>
    <w:rsid w:val="00634A5C"/>
    <w:rsid w:val="006465B5"/>
    <w:rsid w:val="00651DDE"/>
    <w:rsid w:val="006603CC"/>
    <w:rsid w:val="0068208D"/>
    <w:rsid w:val="006856D1"/>
    <w:rsid w:val="00692689"/>
    <w:rsid w:val="006A4291"/>
    <w:rsid w:val="006A784B"/>
    <w:rsid w:val="006E09C0"/>
    <w:rsid w:val="006E51BC"/>
    <w:rsid w:val="006E6D75"/>
    <w:rsid w:val="006F1555"/>
    <w:rsid w:val="006F5A25"/>
    <w:rsid w:val="006F5B0A"/>
    <w:rsid w:val="0073261B"/>
    <w:rsid w:val="007358D9"/>
    <w:rsid w:val="00745333"/>
    <w:rsid w:val="0076056E"/>
    <w:rsid w:val="0076479C"/>
    <w:rsid w:val="007709AE"/>
    <w:rsid w:val="00771D4F"/>
    <w:rsid w:val="00774181"/>
    <w:rsid w:val="00774E4F"/>
    <w:rsid w:val="00786D83"/>
    <w:rsid w:val="00791413"/>
    <w:rsid w:val="007A27DE"/>
    <w:rsid w:val="007A47FD"/>
    <w:rsid w:val="007B55BD"/>
    <w:rsid w:val="007D27AC"/>
    <w:rsid w:val="007D3204"/>
    <w:rsid w:val="007D3307"/>
    <w:rsid w:val="007E4399"/>
    <w:rsid w:val="007E44C6"/>
    <w:rsid w:val="007F3D06"/>
    <w:rsid w:val="00815F73"/>
    <w:rsid w:val="0082577D"/>
    <w:rsid w:val="00832CD7"/>
    <w:rsid w:val="008345AB"/>
    <w:rsid w:val="00845805"/>
    <w:rsid w:val="0084735C"/>
    <w:rsid w:val="008503A9"/>
    <w:rsid w:val="0085619A"/>
    <w:rsid w:val="00893DB4"/>
    <w:rsid w:val="008A0CA1"/>
    <w:rsid w:val="008C18DB"/>
    <w:rsid w:val="008C4661"/>
    <w:rsid w:val="008D2E0F"/>
    <w:rsid w:val="008D367E"/>
    <w:rsid w:val="008E1A2D"/>
    <w:rsid w:val="00906C05"/>
    <w:rsid w:val="0091680C"/>
    <w:rsid w:val="0092603C"/>
    <w:rsid w:val="00934F89"/>
    <w:rsid w:val="0094338B"/>
    <w:rsid w:val="009464DC"/>
    <w:rsid w:val="009507C0"/>
    <w:rsid w:val="00954850"/>
    <w:rsid w:val="00991777"/>
    <w:rsid w:val="009935E7"/>
    <w:rsid w:val="009A047E"/>
    <w:rsid w:val="009A4BE1"/>
    <w:rsid w:val="009A7358"/>
    <w:rsid w:val="009A7B0F"/>
    <w:rsid w:val="009B3C0B"/>
    <w:rsid w:val="009B68C3"/>
    <w:rsid w:val="009C2A3C"/>
    <w:rsid w:val="009C60AE"/>
    <w:rsid w:val="009C6FC1"/>
    <w:rsid w:val="009E3670"/>
    <w:rsid w:val="009E5FB3"/>
    <w:rsid w:val="009F0794"/>
    <w:rsid w:val="009F1719"/>
    <w:rsid w:val="009F43B7"/>
    <w:rsid w:val="00A04215"/>
    <w:rsid w:val="00A10F48"/>
    <w:rsid w:val="00A11DE6"/>
    <w:rsid w:val="00A20C84"/>
    <w:rsid w:val="00A27472"/>
    <w:rsid w:val="00A35584"/>
    <w:rsid w:val="00A51A61"/>
    <w:rsid w:val="00A528A2"/>
    <w:rsid w:val="00A92F19"/>
    <w:rsid w:val="00A94E66"/>
    <w:rsid w:val="00AA326C"/>
    <w:rsid w:val="00AB4511"/>
    <w:rsid w:val="00AC339B"/>
    <w:rsid w:val="00AC356F"/>
    <w:rsid w:val="00AC7CA1"/>
    <w:rsid w:val="00AE3BDE"/>
    <w:rsid w:val="00AF30B3"/>
    <w:rsid w:val="00B00D54"/>
    <w:rsid w:val="00B03BC6"/>
    <w:rsid w:val="00B10A71"/>
    <w:rsid w:val="00B1172B"/>
    <w:rsid w:val="00B14512"/>
    <w:rsid w:val="00B20C30"/>
    <w:rsid w:val="00B24ABE"/>
    <w:rsid w:val="00B3768F"/>
    <w:rsid w:val="00B43C45"/>
    <w:rsid w:val="00B47BC4"/>
    <w:rsid w:val="00B51C5C"/>
    <w:rsid w:val="00B5651F"/>
    <w:rsid w:val="00B57073"/>
    <w:rsid w:val="00B60531"/>
    <w:rsid w:val="00B62557"/>
    <w:rsid w:val="00B63845"/>
    <w:rsid w:val="00B73D9F"/>
    <w:rsid w:val="00B7686E"/>
    <w:rsid w:val="00B80A6F"/>
    <w:rsid w:val="00B86D67"/>
    <w:rsid w:val="00B9157A"/>
    <w:rsid w:val="00B930A7"/>
    <w:rsid w:val="00BA2F48"/>
    <w:rsid w:val="00BA4183"/>
    <w:rsid w:val="00BC2010"/>
    <w:rsid w:val="00BC7872"/>
    <w:rsid w:val="00BE3626"/>
    <w:rsid w:val="00BF1824"/>
    <w:rsid w:val="00BF1A95"/>
    <w:rsid w:val="00BF29E1"/>
    <w:rsid w:val="00C02949"/>
    <w:rsid w:val="00C07912"/>
    <w:rsid w:val="00C1475A"/>
    <w:rsid w:val="00C2232C"/>
    <w:rsid w:val="00C23218"/>
    <w:rsid w:val="00C25825"/>
    <w:rsid w:val="00C270D1"/>
    <w:rsid w:val="00C33381"/>
    <w:rsid w:val="00C36C0D"/>
    <w:rsid w:val="00C5473B"/>
    <w:rsid w:val="00C95113"/>
    <w:rsid w:val="00C96C9A"/>
    <w:rsid w:val="00CA44C7"/>
    <w:rsid w:val="00CB0230"/>
    <w:rsid w:val="00CB24CC"/>
    <w:rsid w:val="00CB5FC9"/>
    <w:rsid w:val="00CB7287"/>
    <w:rsid w:val="00CC470B"/>
    <w:rsid w:val="00CE15CF"/>
    <w:rsid w:val="00CE1B6D"/>
    <w:rsid w:val="00D05A43"/>
    <w:rsid w:val="00D06238"/>
    <w:rsid w:val="00D16574"/>
    <w:rsid w:val="00D252BC"/>
    <w:rsid w:val="00D26DE3"/>
    <w:rsid w:val="00D2717D"/>
    <w:rsid w:val="00D30480"/>
    <w:rsid w:val="00D30D87"/>
    <w:rsid w:val="00D36EEB"/>
    <w:rsid w:val="00D40464"/>
    <w:rsid w:val="00D447B3"/>
    <w:rsid w:val="00D46EDF"/>
    <w:rsid w:val="00D62538"/>
    <w:rsid w:val="00D65027"/>
    <w:rsid w:val="00D7059B"/>
    <w:rsid w:val="00D7429F"/>
    <w:rsid w:val="00D7609F"/>
    <w:rsid w:val="00D768A3"/>
    <w:rsid w:val="00D8042E"/>
    <w:rsid w:val="00D85F98"/>
    <w:rsid w:val="00D86FF4"/>
    <w:rsid w:val="00DA0B23"/>
    <w:rsid w:val="00DA6167"/>
    <w:rsid w:val="00DA7604"/>
    <w:rsid w:val="00DB0A93"/>
    <w:rsid w:val="00DB1602"/>
    <w:rsid w:val="00DB52DC"/>
    <w:rsid w:val="00DC11AA"/>
    <w:rsid w:val="00DC1D43"/>
    <w:rsid w:val="00DE4092"/>
    <w:rsid w:val="00DE47BC"/>
    <w:rsid w:val="00DF2FC5"/>
    <w:rsid w:val="00E01608"/>
    <w:rsid w:val="00E10B8D"/>
    <w:rsid w:val="00E116DA"/>
    <w:rsid w:val="00E127FD"/>
    <w:rsid w:val="00E2711A"/>
    <w:rsid w:val="00E300C5"/>
    <w:rsid w:val="00E32074"/>
    <w:rsid w:val="00E324E9"/>
    <w:rsid w:val="00E37E4E"/>
    <w:rsid w:val="00E4157E"/>
    <w:rsid w:val="00E42D1D"/>
    <w:rsid w:val="00E570E3"/>
    <w:rsid w:val="00E61AD9"/>
    <w:rsid w:val="00E669B2"/>
    <w:rsid w:val="00E66EAD"/>
    <w:rsid w:val="00E66F21"/>
    <w:rsid w:val="00E71FCB"/>
    <w:rsid w:val="00E750C7"/>
    <w:rsid w:val="00E867FE"/>
    <w:rsid w:val="00E92B0F"/>
    <w:rsid w:val="00EA175C"/>
    <w:rsid w:val="00EA25E5"/>
    <w:rsid w:val="00EA79F2"/>
    <w:rsid w:val="00EB59AF"/>
    <w:rsid w:val="00EC615E"/>
    <w:rsid w:val="00EC6FF1"/>
    <w:rsid w:val="00EE1289"/>
    <w:rsid w:val="00EE6563"/>
    <w:rsid w:val="00EF0DAD"/>
    <w:rsid w:val="00F01D9F"/>
    <w:rsid w:val="00F0486D"/>
    <w:rsid w:val="00F064AE"/>
    <w:rsid w:val="00F14869"/>
    <w:rsid w:val="00F16679"/>
    <w:rsid w:val="00F166FF"/>
    <w:rsid w:val="00F2015F"/>
    <w:rsid w:val="00F247D6"/>
    <w:rsid w:val="00F24F3D"/>
    <w:rsid w:val="00F2673F"/>
    <w:rsid w:val="00F30AAB"/>
    <w:rsid w:val="00F33319"/>
    <w:rsid w:val="00F42016"/>
    <w:rsid w:val="00F4790C"/>
    <w:rsid w:val="00F560CC"/>
    <w:rsid w:val="00F639D4"/>
    <w:rsid w:val="00F67E3E"/>
    <w:rsid w:val="00F70699"/>
    <w:rsid w:val="00F71919"/>
    <w:rsid w:val="00F72528"/>
    <w:rsid w:val="00F75438"/>
    <w:rsid w:val="00F754DD"/>
    <w:rsid w:val="00F7671E"/>
    <w:rsid w:val="00F8044F"/>
    <w:rsid w:val="00F92A7B"/>
    <w:rsid w:val="00F961A2"/>
    <w:rsid w:val="00FA729E"/>
    <w:rsid w:val="00FB5BB7"/>
    <w:rsid w:val="00FB6438"/>
    <w:rsid w:val="00FC06E1"/>
    <w:rsid w:val="00FC2E9D"/>
    <w:rsid w:val="00FC5891"/>
    <w:rsid w:val="00FD15DD"/>
    <w:rsid w:val="00FE2E4A"/>
    <w:rsid w:val="00FE527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8473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27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0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C3xGEKMz3s-kSrsBagFDgJ2fjskQ9QmAbJQ3lYQ7y70/edit?usp=sharing" TargetMode="External"/><Relationship Id="rId18" Type="http://schemas.openxmlformats.org/officeDocument/2006/relationships/hyperlink" Target="https://www.readworks.org/" TargetMode="External"/><Relationship Id="rId26" Type="http://schemas.openxmlformats.org/officeDocument/2006/relationships/hyperlink" Target="https://edpuzzle.com/media/5fc5953f871ca440887e6e3a" TargetMode="External"/><Relationship Id="rId39" Type="http://schemas.openxmlformats.org/officeDocument/2006/relationships/hyperlink" Target="https://drive.google.com/file/d/16lOv811keU7bP7Fpi03-GRPw8FFzStGk/view?usp=sharing" TargetMode="External"/><Relationship Id="rId21" Type="http://schemas.openxmlformats.org/officeDocument/2006/relationships/hyperlink" Target="https://drive.google.com/file/d/16lOv811keU7bP7Fpi03-GRPw8FFzStGk/view?usp=sharing" TargetMode="External"/><Relationship Id="rId34" Type="http://schemas.openxmlformats.org/officeDocument/2006/relationships/hyperlink" Target="https://docs.google.com/document/d/1iUywQbqpp2Map7ofOVAXkC9RIBTpiNtVWUA4SaQAesM/edit?usp=sharing" TargetMode="External"/><Relationship Id="rId42" Type="http://schemas.openxmlformats.org/officeDocument/2006/relationships/hyperlink" Target="https://docs.google.com/presentation/d/1HTCU5RpO8W297iCI8L_dbWDQUlxumVAl/edit?usp=sharing&amp;ouid=111903723876117670072&amp;rtpof=true&amp;sd=true" TargetMode="External"/><Relationship Id="rId47" Type="http://schemas.openxmlformats.org/officeDocument/2006/relationships/hyperlink" Target="https://www.youtube.com/watch?v=LIz9UWi5z4w" TargetMode="External"/><Relationship Id="rId50" Type="http://schemas.openxmlformats.org/officeDocument/2006/relationships/hyperlink" Target="https://www.youtube.com/watch?v=kYA6GLAzz9A" TargetMode="External"/><Relationship Id="rId55" Type="http://schemas.openxmlformats.org/officeDocument/2006/relationships/hyperlink" Target="https://docs.google.com/presentation/d/18AEPlLIiTDMsEXEKI1-F_O-Yqx9Y0vzWzLdHiWo2bEc/edit?usp=sharing" TargetMode="External"/><Relationship Id="rId63" Type="http://schemas.openxmlformats.org/officeDocument/2006/relationships/hyperlink" Target="https://www.youtube.com/watch?v=c5IPrxafggQ" TargetMode="External"/><Relationship Id="rId7" Type="http://schemas.openxmlformats.org/officeDocument/2006/relationships/hyperlink" Target="http://www.excellenceinadulted.com/resources/abease-curriculum-proje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dvnGhut7o9u8crpPKYgqCvAHUaN8A_cKWPOO90I8Ar8/edit?usp=sharing" TargetMode="External"/><Relationship Id="rId29" Type="http://schemas.openxmlformats.org/officeDocument/2006/relationships/hyperlink" Target="https://www.youtube.com/watch?v=MnCbTTTi7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iUywQbqpp2Map7ofOVAXkC9RIBTpiNtVWUA4SaQAesM/edit?usp=sharing" TargetMode="External"/><Relationship Id="rId24" Type="http://schemas.openxmlformats.org/officeDocument/2006/relationships/hyperlink" Target="https://drive.google.com/file/d/1iQam4-DNNo3SEAjULhLzZTsEpbt67N68/view?usp=sharing" TargetMode="External"/><Relationship Id="rId32" Type="http://schemas.openxmlformats.org/officeDocument/2006/relationships/hyperlink" Target="https://edpuzzle.com/media/5fc5953f871ca440887e6e3a" TargetMode="External"/><Relationship Id="rId37" Type="http://schemas.openxmlformats.org/officeDocument/2006/relationships/hyperlink" Target="https://www.youtube.com/watch?v=MnCbTTTi7ic" TargetMode="External"/><Relationship Id="rId40" Type="http://schemas.openxmlformats.org/officeDocument/2006/relationships/hyperlink" Target="https://drive.google.com/file/d/1iQam4-DNNo3SEAjULhLzZTsEpbt67N68/view?usp=sharing" TargetMode="External"/><Relationship Id="rId45" Type="http://schemas.openxmlformats.org/officeDocument/2006/relationships/hyperlink" Target="https://www.youtube.com/watch?v=LIz9UWi5z4w" TargetMode="External"/><Relationship Id="rId53" Type="http://schemas.openxmlformats.org/officeDocument/2006/relationships/hyperlink" Target="https://www.youtube.com/watch?v=9-rt9do6PeY" TargetMode="External"/><Relationship Id="rId58" Type="http://schemas.openxmlformats.org/officeDocument/2006/relationships/hyperlink" Target="https://www.youtube.com/watch?v=gUhxcdzRgLQ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Ac6hz-sqrQCQhfluR1FhFNuw6qSaj1GQ1xIoreRyTRw/edit?usp=sharing" TargetMode="External"/><Relationship Id="rId23" Type="http://schemas.openxmlformats.org/officeDocument/2006/relationships/hyperlink" Target="https://drive.google.com/file/d/1iQam4-DNNo3SEAjULhLzZTsEpbt67N68/view?usp=sharing" TargetMode="External"/><Relationship Id="rId28" Type="http://schemas.openxmlformats.org/officeDocument/2006/relationships/hyperlink" Target="https://www.youtube.com/watch?v=G4H1N_yXBiA" TargetMode="External"/><Relationship Id="rId36" Type="http://schemas.openxmlformats.org/officeDocument/2006/relationships/hyperlink" Target="https://drive.google.com/file/d/12pAG23-C53peXCXiBe34C8ZdC42nEOL2/view?usp=sharing" TargetMode="External"/><Relationship Id="rId49" Type="http://schemas.openxmlformats.org/officeDocument/2006/relationships/hyperlink" Target="https://drive.google.com/file/d/1HhqRWQewFQsyCypz7Viywq3pmxnXA6VX/view?usp=sharing" TargetMode="External"/><Relationship Id="rId57" Type="http://schemas.openxmlformats.org/officeDocument/2006/relationships/hyperlink" Target="https://udlguidelines.cast.org/action-expression" TargetMode="External"/><Relationship Id="rId61" Type="http://schemas.openxmlformats.org/officeDocument/2006/relationships/hyperlink" Target="https://www.youtube.com/watch?v=Lf6Y3h7G2GQ" TargetMode="External"/><Relationship Id="rId10" Type="http://schemas.openxmlformats.org/officeDocument/2006/relationships/hyperlink" Target="https://docs.google.com/document/d/1iUywQbqpp2Map7ofOVAXkC9RIBTpiNtVWUA4SaQAesM/edit?usp=sharing" TargetMode="External"/><Relationship Id="rId19" Type="http://schemas.openxmlformats.org/officeDocument/2006/relationships/hyperlink" Target="https://drive.google.com/file/d/12pAG23-C53peXCXiBe34C8ZdC42nEOL2/view?usp=sharing" TargetMode="External"/><Relationship Id="rId31" Type="http://schemas.openxmlformats.org/officeDocument/2006/relationships/hyperlink" Target="https://edpuzzle.com/media/5fc5953f871ca440887e6e3a" TargetMode="External"/><Relationship Id="rId44" Type="http://schemas.openxmlformats.org/officeDocument/2006/relationships/hyperlink" Target="https://docs.google.com/document/d/1Ac6hz-sqrQCQhfluR1FhFNuw6qSaj1GQ1xIoreRyTRw/edit?usp=sharing" TargetMode="External"/><Relationship Id="rId52" Type="http://schemas.openxmlformats.org/officeDocument/2006/relationships/hyperlink" Target="https://www.youtube.com/watch?v=kYA6GLAzz9A" TargetMode="External"/><Relationship Id="rId60" Type="http://schemas.openxmlformats.org/officeDocument/2006/relationships/hyperlink" Target="https://www.youtube.com/watch?v=Er8YXskwIFE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docs.google.com/document/d/1Ac6hz-sqrQCQhfluR1FhFNuw6qSaj1GQ1xIoreRyTRw/edit?usp=sharing" TargetMode="External"/><Relationship Id="rId22" Type="http://schemas.openxmlformats.org/officeDocument/2006/relationships/hyperlink" Target="https://drive.google.com/file/d/16lOv811keU7bP7Fpi03-GRPw8FFzStGk/view?usp=sharing" TargetMode="External"/><Relationship Id="rId27" Type="http://schemas.openxmlformats.org/officeDocument/2006/relationships/hyperlink" Target="https://www.youtube.com/watch?v=G4H1N_yXBiA" TargetMode="External"/><Relationship Id="rId30" Type="http://schemas.openxmlformats.org/officeDocument/2006/relationships/hyperlink" Target="https://www.youtube.com/watch?v=MnCbTTTi7ic" TargetMode="External"/><Relationship Id="rId35" Type="http://schemas.openxmlformats.org/officeDocument/2006/relationships/hyperlink" Target="https://docs.google.com/document/d/1iUywQbqpp2Map7ofOVAXkC9RIBTpiNtVWUA4SaQAesM/edit?usp=sharing" TargetMode="External"/><Relationship Id="rId43" Type="http://schemas.openxmlformats.org/officeDocument/2006/relationships/hyperlink" Target="https://docs.google.com/presentation/d/1HTCU5RpO8W297iCI8L_dbWDQUlxumVAl/edit?usp=sharing&amp;ouid=111903723876117670072&amp;rtpof=true&amp;sd=true" TargetMode="External"/><Relationship Id="rId48" Type="http://schemas.openxmlformats.org/officeDocument/2006/relationships/hyperlink" Target="https://drive.google.com/file/d/1HhqRWQewFQsyCypz7Viywq3pmxnXA6VX/view?usp=sharing" TargetMode="External"/><Relationship Id="rId56" Type="http://schemas.openxmlformats.org/officeDocument/2006/relationships/hyperlink" Target="https://udlguidelines.cast.org/representation" TargetMode="External"/><Relationship Id="rId64" Type="http://schemas.openxmlformats.org/officeDocument/2006/relationships/hyperlink" Target="https://www.youtube.com/watch?v=53L-5zE7Ibw" TargetMode="External"/><Relationship Id="rId8" Type="http://schemas.openxmlformats.org/officeDocument/2006/relationships/hyperlink" Target="https://www.illinoisworknet.com/DownloadPrint/ILEssentialEmployabilitySkills-Handout.pdf" TargetMode="External"/><Relationship Id="rId51" Type="http://schemas.openxmlformats.org/officeDocument/2006/relationships/hyperlink" Target="https://www.youtube.com/watch?v=9-rt9do6Pe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C3xGEKMz3s-kSrsBagFDgJ2fjskQ9QmAbJQ3lYQ7y70/edit?usp=sharing" TargetMode="External"/><Relationship Id="rId17" Type="http://schemas.openxmlformats.org/officeDocument/2006/relationships/hyperlink" Target="https://docs.google.com/document/d/1dvnGhut7o9u8crpPKYgqCvAHUaN8A_cKWPOO90I8Ar8/edit?usp=sharing" TargetMode="External"/><Relationship Id="rId25" Type="http://schemas.openxmlformats.org/officeDocument/2006/relationships/hyperlink" Target="https://edpuzzle.com/media/5fc5953f871ca440887e6e3a" TargetMode="External"/><Relationship Id="rId33" Type="http://schemas.openxmlformats.org/officeDocument/2006/relationships/hyperlink" Target="https://www.youtube.com/watch?v=G4H1N_yXBiA" TargetMode="External"/><Relationship Id="rId38" Type="http://schemas.openxmlformats.org/officeDocument/2006/relationships/hyperlink" Target="https://docs.google.com/document/d/1C3xGEKMz3s-kSrsBagFDgJ2fjskQ9QmAbJQ3lYQ7y70/edit?usp=sharing" TargetMode="External"/><Relationship Id="rId46" Type="http://schemas.openxmlformats.org/officeDocument/2006/relationships/hyperlink" Target="https://docs.google.com/document/d/1Ac6hz-sqrQCQhfluR1FhFNuw6qSaj1GQ1xIoreRyTRw/edit?usp=sharing" TargetMode="External"/><Relationship Id="rId59" Type="http://schemas.openxmlformats.org/officeDocument/2006/relationships/hyperlink" Target="https://www.youtube.com/watch?v=B-nEYsyRlYo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rive.google.com/file/d/12pAG23-C53peXCXiBe34C8ZdC42nEOL2/view?usp=sharing" TargetMode="External"/><Relationship Id="rId41" Type="http://schemas.openxmlformats.org/officeDocument/2006/relationships/hyperlink" Target="https://docs.google.com/document/d/1dvnGhut7o9u8crpPKYgqCvAHUaN8A_cKWPOO90I8Ar8/edit?usp=sharing" TargetMode="External"/><Relationship Id="rId54" Type="http://schemas.openxmlformats.org/officeDocument/2006/relationships/hyperlink" Target="https://docs.google.com/presentation/d/18AEPlLIiTDMsEXEKI1-F_O-Yqx9Y0vzWzLdHiWo2bEc/edit?usp=sharing" TargetMode="External"/><Relationship Id="rId62" Type="http://schemas.openxmlformats.org/officeDocument/2006/relationships/hyperlink" Target="https://www.youtube.com/watch?v=pY6fAYksc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Amy Elston</cp:lastModifiedBy>
  <cp:revision>2</cp:revision>
  <cp:lastPrinted>2021-06-08T23:43:00Z</cp:lastPrinted>
  <dcterms:created xsi:type="dcterms:W3CDTF">2022-05-06T04:01:00Z</dcterms:created>
  <dcterms:modified xsi:type="dcterms:W3CDTF">2022-05-06T04:01:00Z</dcterms:modified>
</cp:coreProperties>
</file>